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E06CB" w14:textId="60799244" w:rsidR="0062297C" w:rsidRDefault="00514F41" w:rsidP="00DF4C16">
      <w:pPr>
        <w:bidi/>
        <w:rPr>
          <w:noProof/>
        </w:rPr>
        <w:sectPr w:rsidR="0062297C" w:rsidSect="00FB73EA">
          <w:headerReference w:type="even" r:id="rId8"/>
          <w:headerReference w:type="default" r:id="rId9"/>
          <w:headerReference w:type="first" r:id="rId10"/>
          <w:pgSz w:w="11906" w:h="16838" w:code="9"/>
          <w:pgMar w:top="230" w:right="187" w:bottom="230" w:left="230" w:header="720" w:footer="720" w:gutter="0"/>
          <w:cols w:space="720"/>
          <w:titlePg/>
          <w:docGrid w:linePitch="360"/>
        </w:sectPr>
      </w:pPr>
      <w:r>
        <w:rPr>
          <w:noProof/>
          <w:lang w:bidi="fa-IR"/>
        </w:rPr>
        <mc:AlternateContent>
          <mc:Choice Requires="wps">
            <w:drawing>
              <wp:anchor distT="0" distB="0" distL="114300" distR="114300" simplePos="0" relativeHeight="251672576" behindDoc="0" locked="0" layoutInCell="1" allowOverlap="1" wp14:anchorId="0A1C2E72" wp14:editId="3B5F3C66">
                <wp:simplePos x="0" y="0"/>
                <wp:positionH relativeFrom="column">
                  <wp:posOffset>5521325</wp:posOffset>
                </wp:positionH>
                <wp:positionV relativeFrom="page">
                  <wp:posOffset>9686924</wp:posOffset>
                </wp:positionV>
                <wp:extent cx="1646555" cy="48577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646555" cy="485775"/>
                        </a:xfrm>
                        <a:prstGeom prst="rect">
                          <a:avLst/>
                        </a:prstGeom>
                        <a:noFill/>
                        <a:ln w="6350">
                          <a:noFill/>
                        </a:ln>
                      </wps:spPr>
                      <wps:txbx>
                        <w:txbxContent>
                          <w:p w14:paraId="0995967D" w14:textId="67843BF3" w:rsidR="008312B0" w:rsidRPr="00FB73EA" w:rsidRDefault="00F87ABC" w:rsidP="00514F41">
                            <w:pPr>
                              <w:spacing w:line="240" w:lineRule="auto"/>
                              <w:rPr>
                                <w:rFonts w:ascii="Century Gothic" w:hAnsi="Century Gothic" w:cs="B Nazanin"/>
                                <w:sz w:val="20"/>
                                <w:szCs w:val="20"/>
                                <w:lang w:bidi="fa-IR"/>
                              </w:rPr>
                            </w:pPr>
                            <w:r>
                              <w:rPr>
                                <w:rFonts w:ascii="Century Gothic" w:hAnsi="Century Gothic" w:cs="B Nazanin"/>
                                <w:sz w:val="20"/>
                                <w:szCs w:val="20"/>
                                <w:lang w:bidi="fa-IR"/>
                              </w:rPr>
                              <w:fldChar w:fldCharType="begin"/>
                            </w:r>
                            <w:r>
                              <w:rPr>
                                <w:rFonts w:ascii="Century Gothic" w:hAnsi="Century Gothic" w:cs="B Nazanin"/>
                                <w:sz w:val="20"/>
                                <w:szCs w:val="20"/>
                                <w:lang w:bidi="fa-IR"/>
                              </w:rPr>
                              <w:instrText xml:space="preserve"> HYPERLINK "http://www.sysislamicartjournal.ir/article_138047.html" </w:instrText>
                            </w:r>
                            <w:r>
                              <w:rPr>
                                <w:rFonts w:ascii="Century Gothic" w:hAnsi="Century Gothic" w:cs="B Nazanin"/>
                                <w:sz w:val="20"/>
                                <w:szCs w:val="20"/>
                                <w:lang w:bidi="fa-IR"/>
                              </w:rPr>
                            </w:r>
                            <w:r>
                              <w:rPr>
                                <w:rFonts w:ascii="Century Gothic" w:hAnsi="Century Gothic" w:cs="B Nazanin"/>
                                <w:sz w:val="20"/>
                                <w:szCs w:val="20"/>
                                <w:lang w:bidi="fa-IR"/>
                              </w:rPr>
                              <w:fldChar w:fldCharType="separate"/>
                            </w:r>
                            <w:r w:rsidR="008312B0" w:rsidRPr="00F87ABC">
                              <w:rPr>
                                <w:rStyle w:val="Hyperlink"/>
                                <w:rFonts w:ascii="Century Gothic" w:hAnsi="Century Gothic" w:cs="B Nazanin"/>
                                <w:sz w:val="20"/>
                                <w:szCs w:val="20"/>
                                <w:lang w:bidi="fa-IR"/>
                              </w:rPr>
                              <w:t>dx.doi.org/10.22034/IAS</w:t>
                            </w:r>
                            <w:r w:rsidR="00514F41" w:rsidRPr="00F87ABC">
                              <w:rPr>
                                <w:rStyle w:val="Hyperlink"/>
                                <w:rFonts w:ascii="Arial" w:hAnsi="Arial" w:cs="Arial"/>
                                <w:caps/>
                                <w:sz w:val="21"/>
                                <w:szCs w:val="21"/>
                                <w:shd w:val="clear" w:color="auto" w:fill="FFFFFF"/>
                              </w:rPr>
                              <w:t xml:space="preserve"> </w:t>
                            </w:r>
                            <w:r w:rsidR="00514F41" w:rsidRPr="00F87ABC">
                              <w:rPr>
                                <w:rStyle w:val="Hyperlink"/>
                                <w:rFonts w:ascii="Century Gothic" w:hAnsi="Century Gothic" w:cs="B Nazanin"/>
                                <w:sz w:val="20"/>
                                <w:szCs w:val="20"/>
                                <w:lang w:bidi="fa-IR"/>
                              </w:rPr>
                              <w:t>.2020.252480.1388</w:t>
                            </w:r>
                            <w:r>
                              <w:rPr>
                                <w:rFonts w:ascii="Century Gothic" w:hAnsi="Century Gothic" w:cs="B Nazanin"/>
                                <w:sz w:val="20"/>
                                <w:szCs w:val="20"/>
                                <w:lang w:bidi="fa-IR"/>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1C2E72" id="_x0000_t202" coordsize="21600,21600" o:spt="202" path="m,l,21600r21600,l21600,xe">
                <v:stroke joinstyle="miter"/>
                <v:path gradientshapeok="t" o:connecttype="rect"/>
              </v:shapetype>
              <v:shape id="Text Box 12" o:spid="_x0000_s1026" type="#_x0000_t202" style="position:absolute;left:0;text-align:left;margin-left:434.75pt;margin-top:762.75pt;width:129.65pt;height:3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" filled="f" stroked="f" strokeweight=".5pt">
                <v:textbox>
                  <w:txbxContent>
                    <w:p w14:paraId="0995967D" w14:textId="67843BF3" w:rsidR="008312B0" w:rsidRPr="00FB73EA" w:rsidRDefault="00F87ABC" w:rsidP="00514F41">
                      <w:pPr>
                        <w:spacing w:line="240" w:lineRule="auto"/>
                        <w:rPr>
                          <w:rFonts w:ascii="Century Gothic" w:hAnsi="Century Gothic" w:cs="B Nazanin"/>
                          <w:sz w:val="20"/>
                          <w:szCs w:val="20"/>
                          <w:lang w:bidi="fa-IR"/>
                        </w:rPr>
                      </w:pPr>
                      <w:r>
                        <w:rPr>
                          <w:rFonts w:ascii="Century Gothic" w:hAnsi="Century Gothic" w:cs="B Nazanin"/>
                          <w:sz w:val="20"/>
                          <w:szCs w:val="20"/>
                          <w:lang w:bidi="fa-IR"/>
                        </w:rPr>
                        <w:fldChar w:fldCharType="begin"/>
                      </w:r>
                      <w:r>
                        <w:rPr>
                          <w:rFonts w:ascii="Century Gothic" w:hAnsi="Century Gothic" w:cs="B Nazanin"/>
                          <w:sz w:val="20"/>
                          <w:szCs w:val="20"/>
                          <w:lang w:bidi="fa-IR"/>
                        </w:rPr>
                        <w:instrText xml:space="preserve"> HYPERLINK "http://www.sysislamicartjournal.ir/article_138047.html" </w:instrText>
                      </w:r>
                      <w:r>
                        <w:rPr>
                          <w:rFonts w:ascii="Century Gothic" w:hAnsi="Century Gothic" w:cs="B Nazanin"/>
                          <w:sz w:val="20"/>
                          <w:szCs w:val="20"/>
                          <w:lang w:bidi="fa-IR"/>
                        </w:rPr>
                      </w:r>
                      <w:r>
                        <w:rPr>
                          <w:rFonts w:ascii="Century Gothic" w:hAnsi="Century Gothic" w:cs="B Nazanin"/>
                          <w:sz w:val="20"/>
                          <w:szCs w:val="20"/>
                          <w:lang w:bidi="fa-IR"/>
                        </w:rPr>
                        <w:fldChar w:fldCharType="separate"/>
                      </w:r>
                      <w:r w:rsidR="008312B0" w:rsidRPr="00F87ABC">
                        <w:rPr>
                          <w:rStyle w:val="Hyperlink"/>
                          <w:rFonts w:ascii="Century Gothic" w:hAnsi="Century Gothic" w:cs="B Nazanin"/>
                          <w:sz w:val="20"/>
                          <w:szCs w:val="20"/>
                          <w:lang w:bidi="fa-IR"/>
                        </w:rPr>
                        <w:t>dx.doi.org/10.22034/IAS</w:t>
                      </w:r>
                      <w:r w:rsidR="00514F41" w:rsidRPr="00F87ABC">
                        <w:rPr>
                          <w:rStyle w:val="Hyperlink"/>
                          <w:rFonts w:ascii="Arial" w:hAnsi="Arial" w:cs="Arial"/>
                          <w:caps/>
                          <w:sz w:val="21"/>
                          <w:szCs w:val="21"/>
                          <w:shd w:val="clear" w:color="auto" w:fill="FFFFFF"/>
                        </w:rPr>
                        <w:t xml:space="preserve"> </w:t>
                      </w:r>
                      <w:r w:rsidR="00514F41" w:rsidRPr="00F87ABC">
                        <w:rPr>
                          <w:rStyle w:val="Hyperlink"/>
                          <w:rFonts w:ascii="Century Gothic" w:hAnsi="Century Gothic" w:cs="B Nazanin"/>
                          <w:sz w:val="20"/>
                          <w:szCs w:val="20"/>
                          <w:lang w:bidi="fa-IR"/>
                        </w:rPr>
                        <w:t>.2020.252480.1388</w:t>
                      </w:r>
                      <w:r>
                        <w:rPr>
                          <w:rFonts w:ascii="Century Gothic" w:hAnsi="Century Gothic" w:cs="B Nazanin"/>
                          <w:sz w:val="20"/>
                          <w:szCs w:val="20"/>
                          <w:lang w:bidi="fa-IR"/>
                        </w:rPr>
                        <w:fldChar w:fldCharType="end"/>
                      </w:r>
                    </w:p>
                  </w:txbxContent>
                </v:textbox>
                <w10:wrap anchory="page"/>
              </v:shape>
            </w:pict>
          </mc:Fallback>
        </mc:AlternateContent>
      </w:r>
      <w:r>
        <w:rPr>
          <w:noProof/>
          <w:lang w:bidi="fa-IR"/>
        </w:rPr>
        <mc:AlternateContent>
          <mc:Choice Requires="wps">
            <w:drawing>
              <wp:anchor distT="0" distB="0" distL="114300" distR="114300" simplePos="0" relativeHeight="251679744" behindDoc="0" locked="0" layoutInCell="1" allowOverlap="1" wp14:anchorId="58231069" wp14:editId="520557F9">
                <wp:simplePos x="0" y="0"/>
                <wp:positionH relativeFrom="column">
                  <wp:posOffset>5521325</wp:posOffset>
                </wp:positionH>
                <wp:positionV relativeFrom="page">
                  <wp:posOffset>9029700</wp:posOffset>
                </wp:positionV>
                <wp:extent cx="1724025" cy="4762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724025" cy="476250"/>
                        </a:xfrm>
                        <a:prstGeom prst="rect">
                          <a:avLst/>
                        </a:prstGeom>
                        <a:noFill/>
                        <a:ln w="6350">
                          <a:noFill/>
                        </a:ln>
                      </wps:spPr>
                      <wps:txbx>
                        <w:txbxContent>
                          <w:p w14:paraId="7ACF5654" w14:textId="3EDEAE93" w:rsidR="008312B0" w:rsidRPr="00FC1E25" w:rsidRDefault="008312B0" w:rsidP="00514F41">
                            <w:pPr>
                              <w:rPr>
                                <w:rStyle w:val="Hyperlink"/>
                                <w:rFonts w:ascii="Century Gothic" w:hAnsi="Century Gothic"/>
                                <w:sz w:val="20"/>
                                <w:szCs w:val="20"/>
                              </w:rPr>
                            </w:pPr>
                            <w:r>
                              <w:rPr>
                                <w:rFonts w:ascii="Century Gothic" w:hAnsi="Century Gothic"/>
                                <w:sz w:val="20"/>
                                <w:szCs w:val="20"/>
                              </w:rPr>
                              <w:fldChar w:fldCharType="begin"/>
                            </w:r>
                            <w:r w:rsidR="00F87ABC">
                              <w:rPr>
                                <w:rFonts w:ascii="Century Gothic" w:hAnsi="Century Gothic"/>
                                <w:sz w:val="20"/>
                                <w:szCs w:val="20"/>
                              </w:rPr>
                              <w:instrText>HYPERLINK "http://www.sysislamicartjournal.ir/article_138047.html"</w:instrText>
                            </w:r>
                            <w:r w:rsidR="00F87ABC">
                              <w:rPr>
                                <w:rFonts w:ascii="Century Gothic" w:hAnsi="Century Gothic"/>
                                <w:sz w:val="20"/>
                                <w:szCs w:val="20"/>
                              </w:rPr>
                            </w:r>
                            <w:r>
                              <w:rPr>
                                <w:rFonts w:ascii="Century Gothic" w:hAnsi="Century Gothic"/>
                                <w:sz w:val="20"/>
                                <w:szCs w:val="20"/>
                              </w:rPr>
                              <w:fldChar w:fldCharType="separate"/>
                            </w:r>
                            <w:r w:rsidRPr="00FC1E25">
                              <w:rPr>
                                <w:rStyle w:val="Hyperlink"/>
                                <w:rFonts w:ascii="Century Gothic" w:hAnsi="Century Gothic"/>
                                <w:sz w:val="20"/>
                                <w:szCs w:val="20"/>
                              </w:rPr>
                              <w:t>dorl.net/</w:t>
                            </w:r>
                            <w:proofErr w:type="spellStart"/>
                            <w:r w:rsidRPr="00FC1E25">
                              <w:rPr>
                                <w:rStyle w:val="Hyperlink"/>
                                <w:rFonts w:ascii="Century Gothic" w:hAnsi="Century Gothic"/>
                                <w:sz w:val="20"/>
                                <w:szCs w:val="20"/>
                              </w:rPr>
                              <w:t>dor</w:t>
                            </w:r>
                            <w:proofErr w:type="spellEnd"/>
                            <w:r w:rsidRPr="00FC1E25">
                              <w:rPr>
                                <w:rStyle w:val="Hyperlink"/>
                                <w:rFonts w:ascii="Century Gothic" w:hAnsi="Century Gothic"/>
                                <w:sz w:val="20"/>
                                <w:szCs w:val="20"/>
                              </w:rPr>
                              <w:t>/20.1001.1</w:t>
                            </w:r>
                            <w:r w:rsidR="00514F41" w:rsidRPr="00514F41">
                              <w:t xml:space="preserve"> </w:t>
                            </w:r>
                            <w:hyperlink r:id="rId11" w:tgtFrame="_blank" w:tooltip="DOR" w:history="1">
                              <w:r w:rsidR="00514F41" w:rsidRPr="00514F41">
                                <w:rPr>
                                  <w:rStyle w:val="Hyperlink"/>
                                  <w:rFonts w:ascii="Century Gothic" w:hAnsi="Century Gothic"/>
                                  <w:sz w:val="20"/>
                                  <w:szCs w:val="20"/>
                                </w:rPr>
                                <w:t>.1735708.1400.18.43.22.5</w:t>
                              </w:r>
                            </w:hyperlink>
                          </w:p>
                          <w:p w14:paraId="7F2FD504" w14:textId="77777777" w:rsidR="008312B0" w:rsidRDefault="008312B0" w:rsidP="00052F09">
                            <w:r>
                              <w:rPr>
                                <w:rFonts w:ascii="Century Gothic" w:hAnsi="Century Gothic"/>
                                <w:sz w:val="20"/>
                                <w:szCs w:val="20"/>
                              </w:rPr>
                              <w:fldChar w:fldCharType="end"/>
                            </w:r>
                          </w:p>
                          <w:p w14:paraId="690BE812" w14:textId="77777777" w:rsidR="008312B0" w:rsidRPr="00FB73EA" w:rsidRDefault="008312B0" w:rsidP="00052F09">
                            <w:pPr>
                              <w:spacing w:line="240" w:lineRule="auto"/>
                              <w:rPr>
                                <w:rFonts w:ascii="Century Gothic" w:hAnsi="Century Gothic" w:cs="B Nazanin"/>
                                <w:sz w:val="20"/>
                                <w:szCs w:val="20"/>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31069" id="Text Box 15" o:spid="_x0000_s1027" type="#_x0000_t202" style="position:absolute;left:0;text-align:left;margin-left:434.75pt;margin-top:711pt;width:135.75pt;height: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" filled="f" stroked="f" strokeweight=".5pt">
                <v:textbox>
                  <w:txbxContent>
                    <w:p w14:paraId="7ACF5654" w14:textId="3EDEAE93" w:rsidR="008312B0" w:rsidRPr="00FC1E25" w:rsidRDefault="008312B0" w:rsidP="00514F41">
                      <w:pPr>
                        <w:rPr>
                          <w:rStyle w:val="Hyperlink"/>
                          <w:rFonts w:ascii="Century Gothic" w:hAnsi="Century Gothic"/>
                          <w:sz w:val="20"/>
                          <w:szCs w:val="20"/>
                        </w:rPr>
                      </w:pPr>
                      <w:r>
                        <w:rPr>
                          <w:rFonts w:ascii="Century Gothic" w:hAnsi="Century Gothic"/>
                          <w:sz w:val="20"/>
                          <w:szCs w:val="20"/>
                        </w:rPr>
                        <w:fldChar w:fldCharType="begin"/>
                      </w:r>
                      <w:r w:rsidR="00F87ABC">
                        <w:rPr>
                          <w:rFonts w:ascii="Century Gothic" w:hAnsi="Century Gothic"/>
                          <w:sz w:val="20"/>
                          <w:szCs w:val="20"/>
                        </w:rPr>
                        <w:instrText>HYPERLINK "http://www.sysislamicartjournal.ir/article_138047.html"</w:instrText>
                      </w:r>
                      <w:r w:rsidR="00F87ABC">
                        <w:rPr>
                          <w:rFonts w:ascii="Century Gothic" w:hAnsi="Century Gothic"/>
                          <w:sz w:val="20"/>
                          <w:szCs w:val="20"/>
                        </w:rPr>
                      </w:r>
                      <w:r>
                        <w:rPr>
                          <w:rFonts w:ascii="Century Gothic" w:hAnsi="Century Gothic"/>
                          <w:sz w:val="20"/>
                          <w:szCs w:val="20"/>
                        </w:rPr>
                        <w:fldChar w:fldCharType="separate"/>
                      </w:r>
                      <w:r w:rsidRPr="00FC1E25">
                        <w:rPr>
                          <w:rStyle w:val="Hyperlink"/>
                          <w:rFonts w:ascii="Century Gothic" w:hAnsi="Century Gothic"/>
                          <w:sz w:val="20"/>
                          <w:szCs w:val="20"/>
                        </w:rPr>
                        <w:t>dorl.net/</w:t>
                      </w:r>
                      <w:proofErr w:type="spellStart"/>
                      <w:r w:rsidRPr="00FC1E25">
                        <w:rPr>
                          <w:rStyle w:val="Hyperlink"/>
                          <w:rFonts w:ascii="Century Gothic" w:hAnsi="Century Gothic"/>
                          <w:sz w:val="20"/>
                          <w:szCs w:val="20"/>
                        </w:rPr>
                        <w:t>dor</w:t>
                      </w:r>
                      <w:proofErr w:type="spellEnd"/>
                      <w:r w:rsidRPr="00FC1E25">
                        <w:rPr>
                          <w:rStyle w:val="Hyperlink"/>
                          <w:rFonts w:ascii="Century Gothic" w:hAnsi="Century Gothic"/>
                          <w:sz w:val="20"/>
                          <w:szCs w:val="20"/>
                        </w:rPr>
                        <w:t>/20.1001.1</w:t>
                      </w:r>
                      <w:r w:rsidR="00514F41" w:rsidRPr="00514F41">
                        <w:t xml:space="preserve"> </w:t>
                      </w:r>
                      <w:hyperlink r:id="rId12" w:tgtFrame="_blank" w:tooltip="DOR" w:history="1">
                        <w:r w:rsidR="00514F41" w:rsidRPr="00514F41">
                          <w:rPr>
                            <w:rStyle w:val="Hyperlink"/>
                            <w:rFonts w:ascii="Century Gothic" w:hAnsi="Century Gothic"/>
                            <w:sz w:val="20"/>
                            <w:szCs w:val="20"/>
                          </w:rPr>
                          <w:t>.1735708.1400.18.43.22.5</w:t>
                        </w:r>
                      </w:hyperlink>
                    </w:p>
                    <w:p w14:paraId="7F2FD504" w14:textId="77777777" w:rsidR="008312B0" w:rsidRDefault="008312B0" w:rsidP="00052F09">
                      <w:r>
                        <w:rPr>
                          <w:rFonts w:ascii="Century Gothic" w:hAnsi="Century Gothic"/>
                          <w:sz w:val="20"/>
                          <w:szCs w:val="20"/>
                        </w:rPr>
                        <w:fldChar w:fldCharType="end"/>
                      </w:r>
                    </w:p>
                    <w:p w14:paraId="690BE812" w14:textId="77777777" w:rsidR="008312B0" w:rsidRPr="00FB73EA" w:rsidRDefault="008312B0" w:rsidP="00052F09">
                      <w:pPr>
                        <w:spacing w:line="240" w:lineRule="auto"/>
                        <w:rPr>
                          <w:rFonts w:ascii="Century Gothic" w:hAnsi="Century Gothic" w:cs="B Nazanin"/>
                          <w:sz w:val="20"/>
                          <w:szCs w:val="20"/>
                          <w:lang w:bidi="fa-IR"/>
                        </w:rPr>
                      </w:pPr>
                    </w:p>
                  </w:txbxContent>
                </v:textbox>
                <w10:wrap anchory="page"/>
              </v:shape>
            </w:pict>
          </mc:Fallback>
        </mc:AlternateContent>
      </w:r>
      <w:r w:rsidR="00FB445B">
        <w:rPr>
          <w:noProof/>
          <w:lang w:bidi="fa-IR"/>
        </w:rPr>
        <mc:AlternateContent>
          <mc:Choice Requires="wps">
            <w:drawing>
              <wp:anchor distT="0" distB="0" distL="114300" distR="114300" simplePos="0" relativeHeight="251660800" behindDoc="0" locked="0" layoutInCell="1" allowOverlap="1" wp14:anchorId="08E066A1" wp14:editId="2F4B7786">
                <wp:simplePos x="0" y="0"/>
                <wp:positionH relativeFrom="page">
                  <wp:posOffset>1036955</wp:posOffset>
                </wp:positionH>
                <wp:positionV relativeFrom="page">
                  <wp:posOffset>1228725</wp:posOffset>
                </wp:positionV>
                <wp:extent cx="5486400" cy="7429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486400" cy="742950"/>
                        </a:xfrm>
                        <a:prstGeom prst="rect">
                          <a:avLst/>
                        </a:prstGeom>
                        <a:noFill/>
                        <a:ln w="6350">
                          <a:noFill/>
                        </a:ln>
                      </wps:spPr>
                      <wps:txbx>
                        <w:txbxContent>
                          <w:p w14:paraId="755D2E0C" w14:textId="77777777" w:rsidR="00DD6F00" w:rsidRPr="00DD6F00" w:rsidRDefault="00DD6F00" w:rsidP="00DD6F00">
                            <w:pPr>
                              <w:jc w:val="center"/>
                              <w:rPr>
                                <w:rFonts w:ascii="Arial" w:eastAsia="Times New Roman" w:hAnsi="Arial" w:cs="B Nazanin"/>
                                <w:b/>
                                <w:bCs/>
                                <w:color w:val="FFFFFF" w:themeColor="background1"/>
                                <w:kern w:val="36"/>
                                <w:sz w:val="32"/>
                                <w:szCs w:val="32"/>
                                <w:rtl/>
                              </w:rPr>
                            </w:pPr>
                            <w:r w:rsidRPr="00DD6F00">
                              <w:rPr>
                                <w:rFonts w:ascii="Arial" w:eastAsia="Times New Roman" w:hAnsi="Arial" w:cs="B Nazanin"/>
                                <w:b/>
                                <w:bCs/>
                                <w:color w:val="FFFFFF" w:themeColor="background1"/>
                                <w:kern w:val="36"/>
                                <w:sz w:val="32"/>
                                <w:szCs w:val="32"/>
                                <w:rtl/>
                              </w:rPr>
                              <w:t>تبیین مبانی فلسفی و جذابیت</w:t>
                            </w:r>
                            <w:r w:rsidRPr="00DD6F00">
                              <w:rPr>
                                <w:rFonts w:ascii="Arial" w:eastAsia="Times New Roman" w:hAnsi="Arial" w:cs="B Nazanin" w:hint="cs"/>
                                <w:b/>
                                <w:bCs/>
                                <w:color w:val="FFFFFF" w:themeColor="background1"/>
                                <w:kern w:val="36"/>
                                <w:sz w:val="32"/>
                                <w:szCs w:val="32"/>
                                <w:rtl/>
                              </w:rPr>
                              <w:softHyphen/>
                            </w:r>
                            <w:r w:rsidRPr="00DD6F00">
                              <w:rPr>
                                <w:rFonts w:ascii="Arial" w:eastAsia="Times New Roman" w:hAnsi="Arial" w:cs="B Nazanin"/>
                                <w:b/>
                                <w:bCs/>
                                <w:color w:val="FFFFFF" w:themeColor="background1"/>
                                <w:kern w:val="36"/>
                                <w:sz w:val="32"/>
                                <w:szCs w:val="32"/>
                                <w:rtl/>
                              </w:rPr>
                              <w:t>های هنری فضاهای آموزشی تمام هوشمند در نظام تعلیم و</w:t>
                            </w:r>
                            <w:r w:rsidRPr="00DD6F00">
                              <w:rPr>
                                <w:rFonts w:ascii="Arial" w:eastAsia="Times New Roman" w:hAnsi="Arial" w:cs="B Nazanin" w:hint="cs"/>
                                <w:b/>
                                <w:bCs/>
                                <w:color w:val="FFFFFF" w:themeColor="background1"/>
                                <w:kern w:val="36"/>
                                <w:sz w:val="32"/>
                                <w:szCs w:val="32"/>
                                <w:rtl/>
                              </w:rPr>
                              <w:t xml:space="preserve"> </w:t>
                            </w:r>
                            <w:r w:rsidRPr="00DD6F00">
                              <w:rPr>
                                <w:rFonts w:ascii="Arial" w:eastAsia="Times New Roman" w:hAnsi="Arial" w:cs="B Nazanin"/>
                                <w:b/>
                                <w:bCs/>
                                <w:color w:val="FFFFFF" w:themeColor="background1"/>
                                <w:kern w:val="36"/>
                                <w:sz w:val="32"/>
                                <w:szCs w:val="32"/>
                                <w:rtl/>
                              </w:rPr>
                              <w:t>تربیت</w:t>
                            </w:r>
                          </w:p>
                          <w:p w14:paraId="12BC717B" w14:textId="77777777" w:rsidR="008312B0" w:rsidRPr="000714BF" w:rsidRDefault="008312B0" w:rsidP="00214AC5">
                            <w:pPr>
                              <w:bidi/>
                              <w:spacing w:line="180" w:lineRule="auto"/>
                              <w:jc w:val="center"/>
                              <w:rPr>
                                <w:rFonts w:cs="B Nazanin"/>
                                <w:b/>
                                <w:bCs/>
                                <w:color w:val="FFFFFF" w:themeColor="background1"/>
                                <w:sz w:val="32"/>
                                <w:szCs w:val="32"/>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066A1" id="Text Box 1" o:spid="_x0000_s1028" type="#_x0000_t202" style="position:absolute;left:0;text-align:left;margin-left:81.65pt;margin-top:96.75pt;width:6in;height:58.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" filled="f" stroked="f" strokeweight=".5pt">
                <v:textbox>
                  <w:txbxContent>
                    <w:p w14:paraId="755D2E0C" w14:textId="77777777" w:rsidR="00DD6F00" w:rsidRPr="00DD6F00" w:rsidRDefault="00DD6F00" w:rsidP="00DD6F00">
                      <w:pPr>
                        <w:jc w:val="center"/>
                        <w:rPr>
                          <w:rFonts w:ascii="Arial" w:eastAsia="Times New Roman" w:hAnsi="Arial" w:cs="B Nazanin"/>
                          <w:b/>
                          <w:bCs/>
                          <w:color w:val="FFFFFF" w:themeColor="background1"/>
                          <w:kern w:val="36"/>
                          <w:sz w:val="32"/>
                          <w:szCs w:val="32"/>
                          <w:rtl/>
                        </w:rPr>
                      </w:pPr>
                      <w:r w:rsidRPr="00DD6F00">
                        <w:rPr>
                          <w:rFonts w:ascii="Arial" w:eastAsia="Times New Roman" w:hAnsi="Arial" w:cs="B Nazanin"/>
                          <w:b/>
                          <w:bCs/>
                          <w:color w:val="FFFFFF" w:themeColor="background1"/>
                          <w:kern w:val="36"/>
                          <w:sz w:val="32"/>
                          <w:szCs w:val="32"/>
                          <w:rtl/>
                        </w:rPr>
                        <w:t>تبیین مبانی فلسفی و جذابیت</w:t>
                      </w:r>
                      <w:r w:rsidRPr="00DD6F00">
                        <w:rPr>
                          <w:rFonts w:ascii="Arial" w:eastAsia="Times New Roman" w:hAnsi="Arial" w:cs="B Nazanin" w:hint="cs"/>
                          <w:b/>
                          <w:bCs/>
                          <w:color w:val="FFFFFF" w:themeColor="background1"/>
                          <w:kern w:val="36"/>
                          <w:sz w:val="32"/>
                          <w:szCs w:val="32"/>
                          <w:rtl/>
                        </w:rPr>
                        <w:softHyphen/>
                      </w:r>
                      <w:r w:rsidRPr="00DD6F00">
                        <w:rPr>
                          <w:rFonts w:ascii="Arial" w:eastAsia="Times New Roman" w:hAnsi="Arial" w:cs="B Nazanin"/>
                          <w:b/>
                          <w:bCs/>
                          <w:color w:val="FFFFFF" w:themeColor="background1"/>
                          <w:kern w:val="36"/>
                          <w:sz w:val="32"/>
                          <w:szCs w:val="32"/>
                          <w:rtl/>
                        </w:rPr>
                        <w:t>های هنری فضاهای آموزشی تمام هوشمند در نظام تعلیم و</w:t>
                      </w:r>
                      <w:r w:rsidRPr="00DD6F00">
                        <w:rPr>
                          <w:rFonts w:ascii="Arial" w:eastAsia="Times New Roman" w:hAnsi="Arial" w:cs="B Nazanin" w:hint="cs"/>
                          <w:b/>
                          <w:bCs/>
                          <w:color w:val="FFFFFF" w:themeColor="background1"/>
                          <w:kern w:val="36"/>
                          <w:sz w:val="32"/>
                          <w:szCs w:val="32"/>
                          <w:rtl/>
                        </w:rPr>
                        <w:t xml:space="preserve"> </w:t>
                      </w:r>
                      <w:r w:rsidRPr="00DD6F00">
                        <w:rPr>
                          <w:rFonts w:ascii="Arial" w:eastAsia="Times New Roman" w:hAnsi="Arial" w:cs="B Nazanin"/>
                          <w:b/>
                          <w:bCs/>
                          <w:color w:val="FFFFFF" w:themeColor="background1"/>
                          <w:kern w:val="36"/>
                          <w:sz w:val="32"/>
                          <w:szCs w:val="32"/>
                          <w:rtl/>
                        </w:rPr>
                        <w:t>تربیت</w:t>
                      </w:r>
                    </w:p>
                    <w:p w14:paraId="12BC717B" w14:textId="77777777" w:rsidR="008312B0" w:rsidRPr="000714BF" w:rsidRDefault="008312B0" w:rsidP="00214AC5">
                      <w:pPr>
                        <w:bidi/>
                        <w:spacing w:line="180" w:lineRule="auto"/>
                        <w:jc w:val="center"/>
                        <w:rPr>
                          <w:rFonts w:cs="B Nazanin"/>
                          <w:b/>
                          <w:bCs/>
                          <w:color w:val="FFFFFF" w:themeColor="background1"/>
                          <w:sz w:val="32"/>
                          <w:szCs w:val="32"/>
                          <w:lang w:bidi="fa-IR"/>
                        </w:rPr>
                      </w:pPr>
                    </w:p>
                  </w:txbxContent>
                </v:textbox>
                <w10:wrap anchorx="page" anchory="page"/>
              </v:shape>
            </w:pict>
          </mc:Fallback>
        </mc:AlternateContent>
      </w:r>
      <w:r w:rsidR="00FB445B">
        <w:rPr>
          <w:noProof/>
          <w:lang w:bidi="fa-IR"/>
        </w:rPr>
        <mc:AlternateContent>
          <mc:Choice Requires="wps">
            <w:drawing>
              <wp:anchor distT="0" distB="0" distL="114300" distR="114300" simplePos="0" relativeHeight="251656704" behindDoc="0" locked="0" layoutInCell="1" allowOverlap="1" wp14:anchorId="08C8E5CF" wp14:editId="24E189D0">
                <wp:simplePos x="0" y="0"/>
                <wp:positionH relativeFrom="page">
                  <wp:posOffset>889635</wp:posOffset>
                </wp:positionH>
                <wp:positionV relativeFrom="page">
                  <wp:posOffset>1936750</wp:posOffset>
                </wp:positionV>
                <wp:extent cx="5781675" cy="327025"/>
                <wp:effectExtent l="0" t="0" r="0" b="0"/>
                <wp:wrapNone/>
                <wp:docPr id="4" name="Text Box 4"/>
                <wp:cNvGraphicFramePr/>
                <a:graphic xmlns:a="http://schemas.openxmlformats.org/drawingml/2006/main">
                  <a:graphicData uri="http://schemas.microsoft.com/office/word/2010/wordprocessingShape">
                    <wps:wsp>
                      <wps:cNvSpPr txBox="1"/>
                      <wps:spPr>
                        <a:xfrm>
                          <a:off x="0" y="0"/>
                          <a:ext cx="5781675" cy="327025"/>
                        </a:xfrm>
                        <a:prstGeom prst="rect">
                          <a:avLst/>
                        </a:prstGeom>
                        <a:noFill/>
                        <a:ln w="6350">
                          <a:noFill/>
                        </a:ln>
                      </wps:spPr>
                      <wps:txbx>
                        <w:txbxContent>
                          <w:p w14:paraId="53D672E8" w14:textId="77777777" w:rsidR="00000FFD" w:rsidRPr="00971A73" w:rsidRDefault="009F07B8" w:rsidP="009F07B8">
                            <w:pPr>
                              <w:bidi/>
                              <w:spacing w:line="216" w:lineRule="auto"/>
                              <w:jc w:val="center"/>
                              <w:rPr>
                                <w:rFonts w:cs="B Nazanin"/>
                                <w:b/>
                                <w:bCs/>
                                <w:color w:val="FFFFFF" w:themeColor="background1"/>
                                <w:sz w:val="26"/>
                                <w:szCs w:val="26"/>
                                <w:lang w:bidi="fa-IR"/>
                              </w:rPr>
                            </w:pPr>
                            <w:r>
                              <w:rPr>
                                <w:rFonts w:cs="B Nazanin" w:hint="cs"/>
                                <w:b/>
                                <w:bCs/>
                                <w:color w:val="FFFFFF" w:themeColor="background1"/>
                                <w:sz w:val="26"/>
                                <w:szCs w:val="26"/>
                                <w:rtl/>
                                <w:lang w:bidi="fa-IR"/>
                              </w:rPr>
                              <w:t>شهناز دهقان باغ بردانی</w:t>
                            </w:r>
                            <w:r w:rsidR="008312B0" w:rsidRPr="00971A73">
                              <w:rPr>
                                <w:rFonts w:cs="B Nazanin"/>
                                <w:b/>
                                <w:bCs/>
                                <w:noProof/>
                                <w:color w:val="FFFFFF" w:themeColor="background1"/>
                                <w:sz w:val="26"/>
                                <w:szCs w:val="26"/>
                                <w:vertAlign w:val="subscript"/>
                                <w:lang w:bidi="fa-IR"/>
                              </w:rPr>
                              <w:drawing>
                                <wp:inline distT="0" distB="0" distL="0" distR="0" wp14:anchorId="64E90895" wp14:editId="7FDC045B">
                                  <wp:extent cx="152400" cy="152400"/>
                                  <wp:effectExtent l="0" t="0" r="0" b="0"/>
                                  <wp:docPr id="69" name="Picture 69" descr="1200px-ORCID_iD.sv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1200px-ORCID_iD.sv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312B0" w:rsidRPr="00971A73">
                              <w:rPr>
                                <w:rFonts w:cs="B Nazanin" w:hint="cs"/>
                                <w:b/>
                                <w:bCs/>
                                <w:color w:val="FFFFFF" w:themeColor="background1"/>
                                <w:sz w:val="26"/>
                                <w:szCs w:val="26"/>
                                <w:rtl/>
                                <w:lang w:bidi="fa-IR"/>
                              </w:rPr>
                              <w:t xml:space="preserve"> </w:t>
                            </w:r>
                            <w:r w:rsidR="008312B0" w:rsidRPr="00971A73">
                              <w:rPr>
                                <w:rFonts w:cs="B Nazanin" w:hint="cs"/>
                                <w:b/>
                                <w:bCs/>
                                <w:color w:val="FFFFFF" w:themeColor="background1"/>
                                <w:sz w:val="26"/>
                                <w:szCs w:val="26"/>
                                <w:vertAlign w:val="superscript"/>
                                <w:rtl/>
                                <w:lang w:bidi="fa-IR"/>
                              </w:rPr>
                              <w:t>1</w:t>
                            </w:r>
                            <w:r w:rsidR="008312B0" w:rsidRPr="00971A73">
                              <w:rPr>
                                <w:rFonts w:cs="B Nazanin" w:hint="cs"/>
                                <w:b/>
                                <w:bCs/>
                                <w:color w:val="FFFFFF" w:themeColor="background1"/>
                                <w:sz w:val="26"/>
                                <w:szCs w:val="26"/>
                                <w:rtl/>
                                <w:lang w:bidi="fa-IR"/>
                              </w:rPr>
                              <w:t xml:space="preserve">، </w:t>
                            </w:r>
                            <w:r>
                              <w:rPr>
                                <w:rFonts w:cs="B Nazanin" w:hint="cs"/>
                                <w:b/>
                                <w:bCs/>
                                <w:color w:val="FFFFFF" w:themeColor="background1"/>
                                <w:sz w:val="26"/>
                                <w:szCs w:val="26"/>
                                <w:rtl/>
                                <w:lang w:bidi="fa-IR"/>
                              </w:rPr>
                              <w:t>سید احمد هاشمی</w:t>
                            </w:r>
                            <w:r w:rsidR="008312B0" w:rsidRPr="00B172C1">
                              <w:rPr>
                                <w:rFonts w:cs="B Nazanin"/>
                                <w:b/>
                                <w:bCs/>
                                <w:color w:val="FFFFFF" w:themeColor="background1"/>
                                <w:sz w:val="26"/>
                                <w:szCs w:val="26"/>
                                <w:rtl/>
                                <w:lang w:bidi="fa-IR"/>
                              </w:rPr>
                              <w:t xml:space="preserve"> </w:t>
                            </w:r>
                            <w:r w:rsidR="008312B0" w:rsidRPr="00971A73">
                              <w:rPr>
                                <w:rFonts w:cs="B Nazanin"/>
                                <w:b/>
                                <w:bCs/>
                                <w:noProof/>
                                <w:color w:val="FFFFFF" w:themeColor="background1"/>
                                <w:sz w:val="26"/>
                                <w:szCs w:val="26"/>
                                <w:vertAlign w:val="subscript"/>
                                <w:lang w:bidi="fa-IR"/>
                              </w:rPr>
                              <w:drawing>
                                <wp:inline distT="0" distB="0" distL="0" distR="0" wp14:anchorId="7060BBEA" wp14:editId="36A017C9">
                                  <wp:extent cx="152400" cy="152400"/>
                                  <wp:effectExtent l="0" t="0" r="0" b="0"/>
                                  <wp:docPr id="70" name="Picture 70" descr="1200px-ORCID_iD.sv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1200px-ORCID_iD.svg">
                                            <a:hlinkClick r:id="rId15"/>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312B0" w:rsidRPr="00971A73">
                              <w:rPr>
                                <w:rFonts w:cs="B Nazanin" w:hint="cs"/>
                                <w:b/>
                                <w:bCs/>
                                <w:color w:val="FFFFFF" w:themeColor="background1"/>
                                <w:sz w:val="26"/>
                                <w:szCs w:val="26"/>
                                <w:rtl/>
                                <w:lang w:bidi="fa-IR"/>
                              </w:rPr>
                              <w:t xml:space="preserve"> </w:t>
                            </w:r>
                            <w:r w:rsidR="008312B0" w:rsidRPr="00971A73">
                              <w:rPr>
                                <w:rFonts w:cs="B Nazanin" w:hint="cs"/>
                                <w:b/>
                                <w:bCs/>
                                <w:color w:val="FFFFFF" w:themeColor="background1"/>
                                <w:sz w:val="26"/>
                                <w:szCs w:val="26"/>
                                <w:vertAlign w:val="superscript"/>
                                <w:rtl/>
                                <w:lang w:bidi="fa-IR"/>
                              </w:rPr>
                              <w:t>2*</w:t>
                            </w:r>
                            <w:r w:rsidR="008312B0" w:rsidRPr="00971A73">
                              <w:rPr>
                                <w:rFonts w:cs="B Nazanin" w:hint="cs"/>
                                <w:b/>
                                <w:bCs/>
                                <w:color w:val="FFFFFF" w:themeColor="background1"/>
                                <w:sz w:val="26"/>
                                <w:szCs w:val="26"/>
                                <w:rtl/>
                                <w:lang w:bidi="fa-IR"/>
                              </w:rPr>
                              <w:t xml:space="preserve">، </w:t>
                            </w:r>
                            <w:r>
                              <w:rPr>
                                <w:rFonts w:cs="B Nazanin" w:hint="cs"/>
                                <w:b/>
                                <w:bCs/>
                                <w:color w:val="FFFFFF" w:themeColor="background1"/>
                                <w:sz w:val="26"/>
                                <w:szCs w:val="26"/>
                                <w:rtl/>
                                <w:lang w:bidi="fa-IR"/>
                              </w:rPr>
                              <w:t>مختار رنجبر</w:t>
                            </w:r>
                            <w:r w:rsidR="008312B0" w:rsidRPr="00971A73">
                              <w:rPr>
                                <w:rFonts w:cs="B Nazanin"/>
                                <w:b/>
                                <w:bCs/>
                                <w:noProof/>
                                <w:color w:val="FFFFFF" w:themeColor="background1"/>
                                <w:sz w:val="26"/>
                                <w:szCs w:val="26"/>
                                <w:vertAlign w:val="subscript"/>
                                <w:lang w:bidi="fa-IR"/>
                              </w:rPr>
                              <w:drawing>
                                <wp:inline distT="0" distB="0" distL="0" distR="0" wp14:anchorId="475DFD05" wp14:editId="18A2EC75">
                                  <wp:extent cx="152400" cy="152400"/>
                                  <wp:effectExtent l="0" t="0" r="0" b="0"/>
                                  <wp:docPr id="71" name="Picture 71" descr="1200px-ORCID_iD.sv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1200px-ORCID_iD.svg">
                                            <a:hlinkClick r:id="rId16"/>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312B0" w:rsidRPr="00971A73">
                              <w:rPr>
                                <w:rFonts w:cs="B Nazanin" w:hint="cs"/>
                                <w:b/>
                                <w:bCs/>
                                <w:color w:val="FFFFFF" w:themeColor="background1"/>
                                <w:sz w:val="26"/>
                                <w:szCs w:val="26"/>
                                <w:rtl/>
                                <w:lang w:bidi="fa-IR"/>
                              </w:rPr>
                              <w:t xml:space="preserve"> </w:t>
                            </w:r>
                            <w:r w:rsidR="008312B0" w:rsidRPr="00971A73">
                              <w:rPr>
                                <w:rFonts w:cs="B Nazanin" w:hint="cs"/>
                                <w:b/>
                                <w:bCs/>
                                <w:color w:val="FFFFFF" w:themeColor="background1"/>
                                <w:sz w:val="26"/>
                                <w:szCs w:val="26"/>
                                <w:vertAlign w:val="superscript"/>
                                <w:rtl/>
                                <w:lang w:bidi="fa-IR"/>
                              </w:rPr>
                              <w:t>3</w:t>
                            </w:r>
                            <w:r w:rsidR="00000FFD" w:rsidRPr="00000FFD">
                              <w:rPr>
                                <w:rFonts w:cs="B Nazanin" w:hint="cs"/>
                                <w:b/>
                                <w:bCs/>
                                <w:color w:val="FFFFFF" w:themeColor="background1"/>
                                <w:sz w:val="26"/>
                                <w:szCs w:val="26"/>
                                <w:rtl/>
                                <w:lang w:bidi="fa-IR"/>
                              </w:rPr>
                              <w:t xml:space="preserve"> </w:t>
                            </w:r>
                            <w:r>
                              <w:rPr>
                                <w:rFonts w:cs="B Nazanin" w:hint="cs"/>
                                <w:b/>
                                <w:bCs/>
                                <w:color w:val="FFFFFF" w:themeColor="background1"/>
                                <w:sz w:val="26"/>
                                <w:szCs w:val="26"/>
                                <w:rtl/>
                                <w:lang w:bidi="fa-IR"/>
                              </w:rPr>
                              <w:t xml:space="preserve"> علی اصغر ماشینچی</w:t>
                            </w:r>
                            <w:r w:rsidR="00000FFD" w:rsidRPr="00971A73">
                              <w:rPr>
                                <w:rFonts w:cs="B Nazanin"/>
                                <w:b/>
                                <w:bCs/>
                                <w:noProof/>
                                <w:color w:val="FFFFFF" w:themeColor="background1"/>
                                <w:sz w:val="26"/>
                                <w:szCs w:val="26"/>
                                <w:vertAlign w:val="subscript"/>
                                <w:lang w:bidi="fa-IR"/>
                              </w:rPr>
                              <w:drawing>
                                <wp:inline distT="0" distB="0" distL="0" distR="0" wp14:anchorId="263E37BA" wp14:editId="36BD5642">
                                  <wp:extent cx="152400" cy="152400"/>
                                  <wp:effectExtent l="0" t="0" r="0" b="0"/>
                                  <wp:docPr id="72" name="Picture 72" descr="1200px-ORCID_iD.sv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1200px-ORCID_iD.svg">
                                            <a:hlinkClick r:id="rId17"/>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00FFD" w:rsidRPr="00971A73">
                              <w:rPr>
                                <w:rFonts w:cs="B Nazanin" w:hint="cs"/>
                                <w:b/>
                                <w:bCs/>
                                <w:color w:val="FFFFFF" w:themeColor="background1"/>
                                <w:sz w:val="26"/>
                                <w:szCs w:val="26"/>
                                <w:rtl/>
                                <w:lang w:bidi="fa-IR"/>
                              </w:rPr>
                              <w:t xml:space="preserve"> </w:t>
                            </w:r>
                            <w:r w:rsidR="00000FFD" w:rsidRPr="00000FFD">
                              <w:rPr>
                                <w:rFonts w:cs="B Nazanin" w:hint="cs"/>
                                <w:b/>
                                <w:bCs/>
                                <w:color w:val="FFFFFF" w:themeColor="background1"/>
                                <w:sz w:val="26"/>
                                <w:szCs w:val="26"/>
                                <w:vertAlign w:val="superscript"/>
                                <w:rtl/>
                                <w:lang w:bidi="fa-IR"/>
                              </w:rPr>
                              <w:t>4</w:t>
                            </w:r>
                          </w:p>
                          <w:p w14:paraId="65030EB6" w14:textId="77777777" w:rsidR="008312B0" w:rsidRPr="00971A73" w:rsidRDefault="008312B0" w:rsidP="00000FFD">
                            <w:pPr>
                              <w:bidi/>
                              <w:spacing w:line="216" w:lineRule="auto"/>
                              <w:jc w:val="center"/>
                              <w:rPr>
                                <w:rFonts w:cs="B Nazanin"/>
                                <w:b/>
                                <w:bCs/>
                                <w:color w:val="FFFFFF" w:themeColor="background1"/>
                                <w:sz w:val="26"/>
                                <w:szCs w:val="26"/>
                                <w:lang w:bidi="fa-IR"/>
                              </w:rPr>
                            </w:pPr>
                          </w:p>
                          <w:p w14:paraId="4158538E" w14:textId="77777777" w:rsidR="008312B0" w:rsidRPr="00DA7F49" w:rsidRDefault="008312B0" w:rsidP="00FB73EA">
                            <w:pPr>
                              <w:bidi/>
                              <w:spacing w:line="216" w:lineRule="auto"/>
                              <w:jc w:val="center"/>
                              <w:rPr>
                                <w:rFonts w:cs="B Nazanin"/>
                                <w:b/>
                                <w:bCs/>
                                <w:color w:val="FFFFFF" w:themeColor="background1"/>
                                <w:sz w:val="26"/>
                                <w:szCs w:val="26"/>
                                <w:rtl/>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8E5CF" id="Text Box 4" o:spid="_x0000_s1029" type="#_x0000_t202" style="position:absolute;left:0;text-align:left;margin-left:70.05pt;margin-top:152.5pt;width:455.25pt;height:25.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" filled="f" stroked="f" strokeweight=".5pt">
                <v:textbox>
                  <w:txbxContent>
                    <w:p w14:paraId="53D672E8" w14:textId="77777777" w:rsidR="00000FFD" w:rsidRPr="00971A73" w:rsidRDefault="009F07B8" w:rsidP="009F07B8">
                      <w:pPr>
                        <w:bidi/>
                        <w:spacing w:line="216" w:lineRule="auto"/>
                        <w:jc w:val="center"/>
                        <w:rPr>
                          <w:rFonts w:cs="B Nazanin"/>
                          <w:b/>
                          <w:bCs/>
                          <w:color w:val="FFFFFF" w:themeColor="background1"/>
                          <w:sz w:val="26"/>
                          <w:szCs w:val="26"/>
                          <w:lang w:bidi="fa-IR"/>
                        </w:rPr>
                      </w:pPr>
                      <w:r>
                        <w:rPr>
                          <w:rFonts w:cs="B Nazanin" w:hint="cs"/>
                          <w:b/>
                          <w:bCs/>
                          <w:color w:val="FFFFFF" w:themeColor="background1"/>
                          <w:sz w:val="26"/>
                          <w:szCs w:val="26"/>
                          <w:rtl/>
                          <w:lang w:bidi="fa-IR"/>
                        </w:rPr>
                        <w:t>شهناز دهقان باغ بردانی</w:t>
                      </w:r>
                      <w:r w:rsidR="008312B0" w:rsidRPr="00971A73">
                        <w:rPr>
                          <w:rFonts w:cs="B Nazanin"/>
                          <w:b/>
                          <w:bCs/>
                          <w:noProof/>
                          <w:color w:val="FFFFFF" w:themeColor="background1"/>
                          <w:sz w:val="26"/>
                          <w:szCs w:val="26"/>
                          <w:vertAlign w:val="subscript"/>
                          <w:lang w:bidi="fa-IR"/>
                        </w:rPr>
                        <w:drawing>
                          <wp:inline distT="0" distB="0" distL="0" distR="0" wp14:anchorId="64E90895" wp14:editId="7FDC045B">
                            <wp:extent cx="152400" cy="152400"/>
                            <wp:effectExtent l="0" t="0" r="0" b="0"/>
                            <wp:docPr id="69" name="Picture 69" descr="1200px-ORCID_iD.sv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1200px-ORCID_iD.sv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312B0" w:rsidRPr="00971A73">
                        <w:rPr>
                          <w:rFonts w:cs="B Nazanin" w:hint="cs"/>
                          <w:b/>
                          <w:bCs/>
                          <w:color w:val="FFFFFF" w:themeColor="background1"/>
                          <w:sz w:val="26"/>
                          <w:szCs w:val="26"/>
                          <w:rtl/>
                          <w:lang w:bidi="fa-IR"/>
                        </w:rPr>
                        <w:t xml:space="preserve"> </w:t>
                      </w:r>
                      <w:r w:rsidR="008312B0" w:rsidRPr="00971A73">
                        <w:rPr>
                          <w:rFonts w:cs="B Nazanin" w:hint="cs"/>
                          <w:b/>
                          <w:bCs/>
                          <w:color w:val="FFFFFF" w:themeColor="background1"/>
                          <w:sz w:val="26"/>
                          <w:szCs w:val="26"/>
                          <w:vertAlign w:val="superscript"/>
                          <w:rtl/>
                          <w:lang w:bidi="fa-IR"/>
                        </w:rPr>
                        <w:t>1</w:t>
                      </w:r>
                      <w:r w:rsidR="008312B0" w:rsidRPr="00971A73">
                        <w:rPr>
                          <w:rFonts w:cs="B Nazanin" w:hint="cs"/>
                          <w:b/>
                          <w:bCs/>
                          <w:color w:val="FFFFFF" w:themeColor="background1"/>
                          <w:sz w:val="26"/>
                          <w:szCs w:val="26"/>
                          <w:rtl/>
                          <w:lang w:bidi="fa-IR"/>
                        </w:rPr>
                        <w:t xml:space="preserve">، </w:t>
                      </w:r>
                      <w:r>
                        <w:rPr>
                          <w:rFonts w:cs="B Nazanin" w:hint="cs"/>
                          <w:b/>
                          <w:bCs/>
                          <w:color w:val="FFFFFF" w:themeColor="background1"/>
                          <w:sz w:val="26"/>
                          <w:szCs w:val="26"/>
                          <w:rtl/>
                          <w:lang w:bidi="fa-IR"/>
                        </w:rPr>
                        <w:t>سید احمد هاشمی</w:t>
                      </w:r>
                      <w:r w:rsidR="008312B0" w:rsidRPr="00B172C1">
                        <w:rPr>
                          <w:rFonts w:cs="B Nazanin"/>
                          <w:b/>
                          <w:bCs/>
                          <w:color w:val="FFFFFF" w:themeColor="background1"/>
                          <w:sz w:val="26"/>
                          <w:szCs w:val="26"/>
                          <w:rtl/>
                          <w:lang w:bidi="fa-IR"/>
                        </w:rPr>
                        <w:t xml:space="preserve"> </w:t>
                      </w:r>
                      <w:r w:rsidR="008312B0" w:rsidRPr="00971A73">
                        <w:rPr>
                          <w:rFonts w:cs="B Nazanin"/>
                          <w:b/>
                          <w:bCs/>
                          <w:noProof/>
                          <w:color w:val="FFFFFF" w:themeColor="background1"/>
                          <w:sz w:val="26"/>
                          <w:szCs w:val="26"/>
                          <w:vertAlign w:val="subscript"/>
                          <w:lang w:bidi="fa-IR"/>
                        </w:rPr>
                        <w:drawing>
                          <wp:inline distT="0" distB="0" distL="0" distR="0" wp14:anchorId="7060BBEA" wp14:editId="36A017C9">
                            <wp:extent cx="152400" cy="152400"/>
                            <wp:effectExtent l="0" t="0" r="0" b="0"/>
                            <wp:docPr id="70" name="Picture 70" descr="1200px-ORCID_iD.sv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1200px-ORCID_iD.svg">
                                      <a:hlinkClick r:id="rId15"/>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312B0" w:rsidRPr="00971A73">
                        <w:rPr>
                          <w:rFonts w:cs="B Nazanin" w:hint="cs"/>
                          <w:b/>
                          <w:bCs/>
                          <w:color w:val="FFFFFF" w:themeColor="background1"/>
                          <w:sz w:val="26"/>
                          <w:szCs w:val="26"/>
                          <w:rtl/>
                          <w:lang w:bidi="fa-IR"/>
                        </w:rPr>
                        <w:t xml:space="preserve"> </w:t>
                      </w:r>
                      <w:r w:rsidR="008312B0" w:rsidRPr="00971A73">
                        <w:rPr>
                          <w:rFonts w:cs="B Nazanin" w:hint="cs"/>
                          <w:b/>
                          <w:bCs/>
                          <w:color w:val="FFFFFF" w:themeColor="background1"/>
                          <w:sz w:val="26"/>
                          <w:szCs w:val="26"/>
                          <w:vertAlign w:val="superscript"/>
                          <w:rtl/>
                          <w:lang w:bidi="fa-IR"/>
                        </w:rPr>
                        <w:t>2*</w:t>
                      </w:r>
                      <w:r w:rsidR="008312B0" w:rsidRPr="00971A73">
                        <w:rPr>
                          <w:rFonts w:cs="B Nazanin" w:hint="cs"/>
                          <w:b/>
                          <w:bCs/>
                          <w:color w:val="FFFFFF" w:themeColor="background1"/>
                          <w:sz w:val="26"/>
                          <w:szCs w:val="26"/>
                          <w:rtl/>
                          <w:lang w:bidi="fa-IR"/>
                        </w:rPr>
                        <w:t xml:space="preserve">، </w:t>
                      </w:r>
                      <w:r>
                        <w:rPr>
                          <w:rFonts w:cs="B Nazanin" w:hint="cs"/>
                          <w:b/>
                          <w:bCs/>
                          <w:color w:val="FFFFFF" w:themeColor="background1"/>
                          <w:sz w:val="26"/>
                          <w:szCs w:val="26"/>
                          <w:rtl/>
                          <w:lang w:bidi="fa-IR"/>
                        </w:rPr>
                        <w:t>مختار رنجبر</w:t>
                      </w:r>
                      <w:r w:rsidR="008312B0" w:rsidRPr="00971A73">
                        <w:rPr>
                          <w:rFonts w:cs="B Nazanin"/>
                          <w:b/>
                          <w:bCs/>
                          <w:noProof/>
                          <w:color w:val="FFFFFF" w:themeColor="background1"/>
                          <w:sz w:val="26"/>
                          <w:szCs w:val="26"/>
                          <w:vertAlign w:val="subscript"/>
                          <w:lang w:bidi="fa-IR"/>
                        </w:rPr>
                        <w:drawing>
                          <wp:inline distT="0" distB="0" distL="0" distR="0" wp14:anchorId="475DFD05" wp14:editId="18A2EC75">
                            <wp:extent cx="152400" cy="152400"/>
                            <wp:effectExtent l="0" t="0" r="0" b="0"/>
                            <wp:docPr id="71" name="Picture 71" descr="1200px-ORCID_iD.sv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1200px-ORCID_iD.svg">
                                      <a:hlinkClick r:id="rId16"/>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312B0" w:rsidRPr="00971A73">
                        <w:rPr>
                          <w:rFonts w:cs="B Nazanin" w:hint="cs"/>
                          <w:b/>
                          <w:bCs/>
                          <w:color w:val="FFFFFF" w:themeColor="background1"/>
                          <w:sz w:val="26"/>
                          <w:szCs w:val="26"/>
                          <w:rtl/>
                          <w:lang w:bidi="fa-IR"/>
                        </w:rPr>
                        <w:t xml:space="preserve"> </w:t>
                      </w:r>
                      <w:r w:rsidR="008312B0" w:rsidRPr="00971A73">
                        <w:rPr>
                          <w:rFonts w:cs="B Nazanin" w:hint="cs"/>
                          <w:b/>
                          <w:bCs/>
                          <w:color w:val="FFFFFF" w:themeColor="background1"/>
                          <w:sz w:val="26"/>
                          <w:szCs w:val="26"/>
                          <w:vertAlign w:val="superscript"/>
                          <w:rtl/>
                          <w:lang w:bidi="fa-IR"/>
                        </w:rPr>
                        <w:t>3</w:t>
                      </w:r>
                      <w:r w:rsidR="00000FFD" w:rsidRPr="00000FFD">
                        <w:rPr>
                          <w:rFonts w:cs="B Nazanin" w:hint="cs"/>
                          <w:b/>
                          <w:bCs/>
                          <w:color w:val="FFFFFF" w:themeColor="background1"/>
                          <w:sz w:val="26"/>
                          <w:szCs w:val="26"/>
                          <w:rtl/>
                          <w:lang w:bidi="fa-IR"/>
                        </w:rPr>
                        <w:t xml:space="preserve"> </w:t>
                      </w:r>
                      <w:r>
                        <w:rPr>
                          <w:rFonts w:cs="B Nazanin" w:hint="cs"/>
                          <w:b/>
                          <w:bCs/>
                          <w:color w:val="FFFFFF" w:themeColor="background1"/>
                          <w:sz w:val="26"/>
                          <w:szCs w:val="26"/>
                          <w:rtl/>
                          <w:lang w:bidi="fa-IR"/>
                        </w:rPr>
                        <w:t xml:space="preserve"> علی اصغر ماشینچی</w:t>
                      </w:r>
                      <w:r w:rsidR="00000FFD" w:rsidRPr="00971A73">
                        <w:rPr>
                          <w:rFonts w:cs="B Nazanin"/>
                          <w:b/>
                          <w:bCs/>
                          <w:noProof/>
                          <w:color w:val="FFFFFF" w:themeColor="background1"/>
                          <w:sz w:val="26"/>
                          <w:szCs w:val="26"/>
                          <w:vertAlign w:val="subscript"/>
                          <w:lang w:bidi="fa-IR"/>
                        </w:rPr>
                        <w:drawing>
                          <wp:inline distT="0" distB="0" distL="0" distR="0" wp14:anchorId="263E37BA" wp14:editId="36BD5642">
                            <wp:extent cx="152400" cy="152400"/>
                            <wp:effectExtent l="0" t="0" r="0" b="0"/>
                            <wp:docPr id="72" name="Picture 72" descr="1200px-ORCID_iD.sv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1200px-ORCID_iD.svg">
                                      <a:hlinkClick r:id="rId17"/>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00FFD" w:rsidRPr="00971A73">
                        <w:rPr>
                          <w:rFonts w:cs="B Nazanin" w:hint="cs"/>
                          <w:b/>
                          <w:bCs/>
                          <w:color w:val="FFFFFF" w:themeColor="background1"/>
                          <w:sz w:val="26"/>
                          <w:szCs w:val="26"/>
                          <w:rtl/>
                          <w:lang w:bidi="fa-IR"/>
                        </w:rPr>
                        <w:t xml:space="preserve"> </w:t>
                      </w:r>
                      <w:r w:rsidR="00000FFD" w:rsidRPr="00000FFD">
                        <w:rPr>
                          <w:rFonts w:cs="B Nazanin" w:hint="cs"/>
                          <w:b/>
                          <w:bCs/>
                          <w:color w:val="FFFFFF" w:themeColor="background1"/>
                          <w:sz w:val="26"/>
                          <w:szCs w:val="26"/>
                          <w:vertAlign w:val="superscript"/>
                          <w:rtl/>
                          <w:lang w:bidi="fa-IR"/>
                        </w:rPr>
                        <w:t>4</w:t>
                      </w:r>
                    </w:p>
                    <w:p w14:paraId="65030EB6" w14:textId="77777777" w:rsidR="008312B0" w:rsidRPr="00971A73" w:rsidRDefault="008312B0" w:rsidP="00000FFD">
                      <w:pPr>
                        <w:bidi/>
                        <w:spacing w:line="216" w:lineRule="auto"/>
                        <w:jc w:val="center"/>
                        <w:rPr>
                          <w:rFonts w:cs="B Nazanin"/>
                          <w:b/>
                          <w:bCs/>
                          <w:color w:val="FFFFFF" w:themeColor="background1"/>
                          <w:sz w:val="26"/>
                          <w:szCs w:val="26"/>
                          <w:lang w:bidi="fa-IR"/>
                        </w:rPr>
                      </w:pPr>
                    </w:p>
                    <w:p w14:paraId="4158538E" w14:textId="77777777" w:rsidR="008312B0" w:rsidRPr="00DA7F49" w:rsidRDefault="008312B0" w:rsidP="00FB73EA">
                      <w:pPr>
                        <w:bidi/>
                        <w:spacing w:line="216" w:lineRule="auto"/>
                        <w:jc w:val="center"/>
                        <w:rPr>
                          <w:rFonts w:cs="B Nazanin"/>
                          <w:b/>
                          <w:bCs/>
                          <w:color w:val="FFFFFF" w:themeColor="background1"/>
                          <w:sz w:val="26"/>
                          <w:szCs w:val="26"/>
                          <w:rtl/>
                          <w:lang w:bidi="fa-IR"/>
                        </w:rPr>
                      </w:pPr>
                    </w:p>
                  </w:txbxContent>
                </v:textbox>
                <w10:wrap anchorx="page" anchory="page"/>
              </v:shape>
            </w:pict>
          </mc:Fallback>
        </mc:AlternateContent>
      </w:r>
      <w:r w:rsidR="00533221">
        <w:rPr>
          <w:noProof/>
          <w:lang w:bidi="fa-IR"/>
        </w:rPr>
        <mc:AlternateContent>
          <mc:Choice Requires="wps">
            <w:drawing>
              <wp:anchor distT="0" distB="0" distL="114300" distR="114300" simplePos="0" relativeHeight="251657728" behindDoc="0" locked="0" layoutInCell="1" allowOverlap="1" wp14:anchorId="44334689" wp14:editId="4D86250D">
                <wp:simplePos x="0" y="0"/>
                <wp:positionH relativeFrom="column">
                  <wp:posOffset>635000</wp:posOffset>
                </wp:positionH>
                <wp:positionV relativeFrom="page">
                  <wp:posOffset>2305050</wp:posOffset>
                </wp:positionV>
                <wp:extent cx="6743700" cy="1219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743700" cy="1219200"/>
                        </a:xfrm>
                        <a:prstGeom prst="rect">
                          <a:avLst/>
                        </a:prstGeom>
                        <a:noFill/>
                        <a:ln w="6350">
                          <a:noFill/>
                        </a:ln>
                      </wps:spPr>
                      <wps:txbx>
                        <w:txbxContent>
                          <w:p w14:paraId="4BC43A97" w14:textId="77777777" w:rsidR="008312B0" w:rsidRPr="00D5587C" w:rsidRDefault="008312B0" w:rsidP="00FB445B">
                            <w:pPr>
                              <w:bidi/>
                              <w:spacing w:after="0" w:line="240" w:lineRule="auto"/>
                              <w:rPr>
                                <w:color w:val="FFFFFF" w:themeColor="background1"/>
                                <w:rtl/>
                              </w:rPr>
                            </w:pPr>
                            <w:r>
                              <w:rPr>
                                <w:rFonts w:cs="B Nazanin" w:hint="cs"/>
                                <w:color w:val="FFFFFF" w:themeColor="background1"/>
                                <w:sz w:val="24"/>
                                <w:szCs w:val="24"/>
                                <w:vertAlign w:val="superscript"/>
                                <w:rtl/>
                                <w:lang w:bidi="fa-IR"/>
                              </w:rPr>
                              <w:t>1</w:t>
                            </w:r>
                            <w:r w:rsidRPr="00A2041E">
                              <w:rPr>
                                <w:rFonts w:cs="B Nazanin" w:hint="cs"/>
                                <w:color w:val="FFFFFF" w:themeColor="background1"/>
                                <w:sz w:val="24"/>
                                <w:szCs w:val="24"/>
                                <w:rtl/>
                              </w:rPr>
                              <w:t xml:space="preserve">دانشجوي دكتري </w:t>
                            </w:r>
                            <w:r w:rsidR="009F07B8">
                              <w:rPr>
                                <w:rFonts w:cs="B Nazanin" w:hint="cs"/>
                                <w:color w:val="FFFFFF" w:themeColor="background1"/>
                                <w:sz w:val="24"/>
                                <w:szCs w:val="24"/>
                                <w:rtl/>
                              </w:rPr>
                              <w:t>فلسفه تعلیم و تربیت</w:t>
                            </w:r>
                            <w:r>
                              <w:rPr>
                                <w:rFonts w:cs="B Nazanin" w:hint="cs"/>
                                <w:color w:val="FFFFFF" w:themeColor="background1"/>
                                <w:sz w:val="24"/>
                                <w:szCs w:val="24"/>
                                <w:rtl/>
                              </w:rPr>
                              <w:t>، واحد</w:t>
                            </w:r>
                            <w:r w:rsidR="009F07B8">
                              <w:rPr>
                                <w:rFonts w:cs="B Nazanin" w:hint="cs"/>
                                <w:color w:val="FFFFFF" w:themeColor="background1"/>
                                <w:sz w:val="24"/>
                                <w:szCs w:val="24"/>
                                <w:rtl/>
                              </w:rPr>
                              <w:t xml:space="preserve"> لامرد</w:t>
                            </w:r>
                            <w:r>
                              <w:rPr>
                                <w:rFonts w:cs="B Nazanin" w:hint="cs"/>
                                <w:color w:val="FFFFFF" w:themeColor="background1"/>
                                <w:sz w:val="24"/>
                                <w:szCs w:val="24"/>
                                <w:rtl/>
                              </w:rPr>
                              <w:t>، دانشگاه آزاد اسلامی</w:t>
                            </w:r>
                            <w:r w:rsidRPr="00A2041E">
                              <w:rPr>
                                <w:rFonts w:cs="B Nazanin" w:hint="cs"/>
                                <w:color w:val="FFFFFF" w:themeColor="background1"/>
                                <w:sz w:val="24"/>
                                <w:szCs w:val="24"/>
                                <w:rtl/>
                              </w:rPr>
                              <w:t>،</w:t>
                            </w:r>
                            <w:r w:rsidR="009F07B8">
                              <w:rPr>
                                <w:rFonts w:cs="B Nazanin" w:hint="cs"/>
                                <w:color w:val="FFFFFF" w:themeColor="background1"/>
                                <w:sz w:val="24"/>
                                <w:szCs w:val="24"/>
                                <w:rtl/>
                              </w:rPr>
                              <w:t xml:space="preserve"> لامرد</w:t>
                            </w:r>
                            <w:r w:rsidR="009F07B8" w:rsidRPr="00A2041E">
                              <w:rPr>
                                <w:rFonts w:cs="B Nazanin" w:hint="cs"/>
                                <w:color w:val="FFFFFF" w:themeColor="background1"/>
                                <w:sz w:val="24"/>
                                <w:szCs w:val="24"/>
                                <w:rtl/>
                              </w:rPr>
                              <w:t xml:space="preserve"> </w:t>
                            </w:r>
                            <w:r w:rsidRPr="00A2041E">
                              <w:rPr>
                                <w:rFonts w:cs="B Nazanin" w:hint="cs"/>
                                <w:color w:val="FFFFFF" w:themeColor="background1"/>
                                <w:sz w:val="24"/>
                                <w:szCs w:val="24"/>
                                <w:rtl/>
                              </w:rPr>
                              <w:t xml:space="preserve">، </w:t>
                            </w:r>
                            <w:r w:rsidRPr="00533221">
                              <w:rPr>
                                <w:rFonts w:cs="B Nazanin" w:hint="cs"/>
                                <w:color w:val="FFFFFF" w:themeColor="background1"/>
                                <w:sz w:val="24"/>
                                <w:szCs w:val="24"/>
                                <w:rtl/>
                              </w:rPr>
                              <w:t>ايران</w:t>
                            </w:r>
                            <w:r w:rsidR="00CB344C" w:rsidRPr="00CB344C">
                              <w:t xml:space="preserve"> </w:t>
                            </w:r>
                            <w:r w:rsidR="00CB344C" w:rsidRPr="00CB344C">
                              <w:rPr>
                                <w:rFonts w:cs="B Nazanin"/>
                                <w:color w:val="FFFFFF" w:themeColor="background1"/>
                                <w:sz w:val="24"/>
                                <w:szCs w:val="24"/>
                              </w:rPr>
                              <w:t>dehghab98@gmail.com</w:t>
                            </w:r>
                          </w:p>
                          <w:p w14:paraId="4208A0A0" w14:textId="77777777" w:rsidR="008312B0" w:rsidRPr="00D5587C" w:rsidRDefault="008312B0" w:rsidP="00FB445B">
                            <w:pPr>
                              <w:bidi/>
                              <w:spacing w:after="0" w:line="240" w:lineRule="auto"/>
                              <w:rPr>
                                <w:rFonts w:cs="B Nazanin"/>
                                <w:color w:val="FFFFFF" w:themeColor="background1"/>
                                <w:sz w:val="24"/>
                                <w:szCs w:val="24"/>
                                <w:rtl/>
                              </w:rPr>
                            </w:pPr>
                            <w:r w:rsidRPr="00D5587C">
                              <w:rPr>
                                <w:rFonts w:cs="B Nazanin" w:hint="cs"/>
                                <w:color w:val="FFFFFF" w:themeColor="background1"/>
                                <w:sz w:val="24"/>
                                <w:szCs w:val="24"/>
                                <w:vertAlign w:val="superscript"/>
                                <w:rtl/>
                                <w:lang w:bidi="fa-IR"/>
                              </w:rPr>
                              <w:t xml:space="preserve">2* </w:t>
                            </w:r>
                            <w:r w:rsidRPr="00D5587C">
                              <w:rPr>
                                <w:rFonts w:cs="B Nazanin" w:hint="cs"/>
                                <w:color w:val="FFFFFF" w:themeColor="background1"/>
                                <w:sz w:val="24"/>
                                <w:szCs w:val="24"/>
                                <w:rtl/>
                                <w:lang w:bidi="fa-IR"/>
                              </w:rPr>
                              <w:t>(</w:t>
                            </w:r>
                            <w:r w:rsidR="009F07B8">
                              <w:rPr>
                                <w:rFonts w:cs="B Nazanin" w:hint="cs"/>
                                <w:color w:val="FFFFFF" w:themeColor="background1"/>
                                <w:sz w:val="24"/>
                                <w:szCs w:val="24"/>
                                <w:rtl/>
                              </w:rPr>
                              <w:t>نویسنده مسئول)</w:t>
                            </w:r>
                            <w:r w:rsidR="00D5587C" w:rsidRPr="00D5587C">
                              <w:rPr>
                                <w:rFonts w:cs="B Nazanin" w:hint="cs"/>
                                <w:color w:val="FFFFFF" w:themeColor="background1"/>
                                <w:sz w:val="24"/>
                                <w:szCs w:val="24"/>
                                <w:rtl/>
                              </w:rPr>
                              <w:t>د</w:t>
                            </w:r>
                            <w:r w:rsidR="009F07B8">
                              <w:rPr>
                                <w:rFonts w:cs="B Nazanin" w:hint="cs"/>
                                <w:color w:val="FFFFFF" w:themeColor="background1"/>
                                <w:sz w:val="24"/>
                                <w:szCs w:val="24"/>
                                <w:rtl/>
                              </w:rPr>
                              <w:t>انش</w:t>
                            </w:r>
                            <w:r w:rsidRPr="00D5587C">
                              <w:rPr>
                                <w:rFonts w:cs="B Nazanin" w:hint="cs"/>
                                <w:color w:val="FFFFFF" w:themeColor="background1"/>
                                <w:sz w:val="24"/>
                                <w:szCs w:val="24"/>
                                <w:rtl/>
                              </w:rPr>
                              <w:t xml:space="preserve">یار گروه </w:t>
                            </w:r>
                            <w:r w:rsidR="009F07B8">
                              <w:rPr>
                                <w:rFonts w:cs="B Nazanin" w:hint="cs"/>
                                <w:color w:val="FFFFFF" w:themeColor="background1"/>
                                <w:sz w:val="24"/>
                                <w:szCs w:val="24"/>
                                <w:rtl/>
                              </w:rPr>
                              <w:t>علوم تربیتی</w:t>
                            </w:r>
                            <w:r w:rsidRPr="00D5587C">
                              <w:rPr>
                                <w:rFonts w:cs="B Nazanin" w:hint="cs"/>
                                <w:color w:val="FFFFFF" w:themeColor="background1"/>
                                <w:sz w:val="24"/>
                                <w:szCs w:val="24"/>
                                <w:rtl/>
                              </w:rPr>
                              <w:t>، واحد</w:t>
                            </w:r>
                            <w:r w:rsidR="00D5587C" w:rsidRPr="00D5587C">
                              <w:rPr>
                                <w:rFonts w:cs="B Nazanin" w:hint="cs"/>
                                <w:color w:val="FFFFFF" w:themeColor="background1"/>
                                <w:sz w:val="24"/>
                                <w:szCs w:val="24"/>
                                <w:rtl/>
                              </w:rPr>
                              <w:t>شبستر</w:t>
                            </w:r>
                            <w:r w:rsidRPr="00D5587C">
                              <w:rPr>
                                <w:rFonts w:cs="B Nazanin" w:hint="cs"/>
                                <w:color w:val="FFFFFF" w:themeColor="background1"/>
                                <w:sz w:val="24"/>
                                <w:szCs w:val="24"/>
                                <w:rtl/>
                              </w:rPr>
                              <w:t>، دانشگاه آزاد اسلامی،</w:t>
                            </w:r>
                            <w:r w:rsidR="00D5587C" w:rsidRPr="00D5587C">
                              <w:rPr>
                                <w:rFonts w:cs="B Nazanin" w:hint="cs"/>
                                <w:color w:val="FFFFFF" w:themeColor="background1"/>
                                <w:sz w:val="24"/>
                                <w:szCs w:val="24"/>
                                <w:rtl/>
                              </w:rPr>
                              <w:t xml:space="preserve"> شبستر</w:t>
                            </w:r>
                            <w:r w:rsidRPr="00D5587C">
                              <w:rPr>
                                <w:rFonts w:cs="B Nazanin" w:hint="cs"/>
                                <w:color w:val="FFFFFF" w:themeColor="background1"/>
                                <w:sz w:val="24"/>
                                <w:szCs w:val="24"/>
                                <w:rtl/>
                              </w:rPr>
                              <w:t>، ايران</w:t>
                            </w:r>
                            <w:r w:rsidR="00CB344C" w:rsidRPr="00CB344C">
                              <w:t xml:space="preserve"> </w:t>
                            </w:r>
                            <w:r w:rsidR="00CB344C" w:rsidRPr="00CB344C">
                              <w:rPr>
                                <w:rFonts w:cs="B Nazanin"/>
                                <w:color w:val="FFFFFF" w:themeColor="background1"/>
                                <w:sz w:val="24"/>
                                <w:szCs w:val="24"/>
                              </w:rPr>
                              <w:t>ahmad1569888@gmail.com</w:t>
                            </w:r>
                          </w:p>
                          <w:p w14:paraId="6006F7EF" w14:textId="77777777" w:rsidR="008312B0" w:rsidRPr="00A2041E" w:rsidRDefault="008312B0" w:rsidP="00FB445B">
                            <w:pPr>
                              <w:bidi/>
                              <w:spacing w:after="0" w:line="240" w:lineRule="auto"/>
                              <w:rPr>
                                <w:rFonts w:cs="B Nazanin"/>
                                <w:color w:val="FFFFFF" w:themeColor="background1"/>
                                <w:sz w:val="24"/>
                                <w:szCs w:val="24"/>
                                <w:rtl/>
                              </w:rPr>
                            </w:pPr>
                            <w:r w:rsidRPr="00D5587C">
                              <w:rPr>
                                <w:rFonts w:cs="B Nazanin" w:hint="cs"/>
                                <w:color w:val="FFFFFF" w:themeColor="background1"/>
                                <w:sz w:val="24"/>
                                <w:szCs w:val="24"/>
                                <w:vertAlign w:val="superscript"/>
                                <w:rtl/>
                                <w:lang w:bidi="fa-IR"/>
                              </w:rPr>
                              <w:t>3</w:t>
                            </w:r>
                            <w:r w:rsidRPr="00D5587C">
                              <w:rPr>
                                <w:rFonts w:cs="B Nazanin" w:hint="cs"/>
                                <w:color w:val="FFFFFF" w:themeColor="background1"/>
                                <w:sz w:val="24"/>
                                <w:szCs w:val="24"/>
                                <w:rtl/>
                              </w:rPr>
                              <w:t xml:space="preserve"> </w:t>
                            </w:r>
                            <w:r w:rsidR="00D5587C">
                              <w:rPr>
                                <w:rFonts w:cs="B Nazanin" w:hint="cs"/>
                                <w:color w:val="FFFFFF" w:themeColor="background1"/>
                                <w:sz w:val="24"/>
                                <w:szCs w:val="24"/>
                                <w:rtl/>
                              </w:rPr>
                              <w:t>استادیار</w:t>
                            </w:r>
                            <w:r w:rsidRPr="00D5587C">
                              <w:rPr>
                                <w:rFonts w:cs="B Nazanin" w:hint="cs"/>
                                <w:color w:val="FFFFFF" w:themeColor="background1"/>
                                <w:sz w:val="24"/>
                                <w:szCs w:val="24"/>
                                <w:rtl/>
                              </w:rPr>
                              <w:t xml:space="preserve"> گروه </w:t>
                            </w:r>
                            <w:r w:rsidR="00CB344C">
                              <w:rPr>
                                <w:rFonts w:cs="B Nazanin" w:hint="cs"/>
                                <w:color w:val="FFFFFF" w:themeColor="background1"/>
                                <w:sz w:val="24"/>
                                <w:szCs w:val="24"/>
                                <w:rtl/>
                              </w:rPr>
                              <w:t>مدیریت</w:t>
                            </w:r>
                            <w:r w:rsidRPr="00D5587C">
                              <w:rPr>
                                <w:rFonts w:cs="B Nazanin" w:hint="cs"/>
                                <w:color w:val="FFFFFF" w:themeColor="background1"/>
                                <w:sz w:val="24"/>
                                <w:szCs w:val="24"/>
                                <w:rtl/>
                              </w:rPr>
                              <w:t xml:space="preserve">، </w:t>
                            </w:r>
                            <w:r w:rsidR="00CB344C">
                              <w:rPr>
                                <w:rFonts w:cs="B Nazanin" w:hint="cs"/>
                                <w:color w:val="FFFFFF" w:themeColor="background1"/>
                                <w:sz w:val="24"/>
                                <w:szCs w:val="24"/>
                                <w:rtl/>
                              </w:rPr>
                              <w:t>واحد لامرد</w:t>
                            </w:r>
                            <w:r w:rsidRPr="00D5587C">
                              <w:rPr>
                                <w:rFonts w:cs="B Nazanin" w:hint="cs"/>
                                <w:color w:val="FFFFFF" w:themeColor="background1"/>
                                <w:sz w:val="24"/>
                                <w:szCs w:val="24"/>
                                <w:rtl/>
                              </w:rPr>
                              <w:t xml:space="preserve">، دانشگاه </w:t>
                            </w:r>
                            <w:r w:rsidR="00CB344C">
                              <w:rPr>
                                <w:rFonts w:cs="B Nazanin" w:hint="cs"/>
                                <w:color w:val="FFFFFF" w:themeColor="background1"/>
                                <w:sz w:val="24"/>
                                <w:szCs w:val="24"/>
                                <w:rtl/>
                              </w:rPr>
                              <w:t>آزاد اسلامی</w:t>
                            </w:r>
                            <w:r w:rsidRPr="00D5587C">
                              <w:rPr>
                                <w:rFonts w:cs="B Nazanin" w:hint="cs"/>
                                <w:color w:val="FFFFFF" w:themeColor="background1"/>
                                <w:sz w:val="24"/>
                                <w:szCs w:val="24"/>
                                <w:rtl/>
                              </w:rPr>
                              <w:t>،</w:t>
                            </w:r>
                            <w:r w:rsidR="00CB344C">
                              <w:rPr>
                                <w:rFonts w:cs="B Nazanin" w:hint="cs"/>
                                <w:color w:val="FFFFFF" w:themeColor="background1"/>
                                <w:sz w:val="24"/>
                                <w:szCs w:val="24"/>
                                <w:rtl/>
                              </w:rPr>
                              <w:t xml:space="preserve"> لامرد</w:t>
                            </w:r>
                            <w:r w:rsidRPr="00D5587C">
                              <w:rPr>
                                <w:rFonts w:cs="B Nazanin" w:hint="cs"/>
                                <w:color w:val="FFFFFF" w:themeColor="background1"/>
                                <w:sz w:val="24"/>
                                <w:szCs w:val="24"/>
                                <w:rtl/>
                              </w:rPr>
                              <w:t>، ايران</w:t>
                            </w:r>
                            <w:r w:rsidR="00CB344C" w:rsidRPr="00CB344C">
                              <w:t xml:space="preserve"> </w:t>
                            </w:r>
                            <w:r w:rsidR="00CB344C" w:rsidRPr="00CB344C">
                              <w:rPr>
                                <w:rFonts w:cs="B Nazanin"/>
                                <w:color w:val="FFFFFF" w:themeColor="background1"/>
                                <w:sz w:val="24"/>
                                <w:szCs w:val="24"/>
                              </w:rPr>
                              <w:t>ranjbarmokhtar@yehoo.com</w:t>
                            </w:r>
                            <w:r w:rsidR="00D5587C" w:rsidRPr="00D5587C">
                              <w:t xml:space="preserve"> </w:t>
                            </w:r>
                          </w:p>
                          <w:p w14:paraId="0662758D" w14:textId="77777777" w:rsidR="008312B0" w:rsidRPr="00D5587C" w:rsidRDefault="00D5587C" w:rsidP="00FB445B">
                            <w:pPr>
                              <w:bidi/>
                              <w:spacing w:line="240" w:lineRule="auto"/>
                              <w:rPr>
                                <w:rFonts w:cs="B Nazanin"/>
                                <w:color w:val="FFFFFF" w:themeColor="background1"/>
                                <w:sz w:val="24"/>
                                <w:szCs w:val="24"/>
                                <w:vertAlign w:val="superscript"/>
                                <w:rtl/>
                                <w:lang w:bidi="fa-IR"/>
                              </w:rPr>
                            </w:pPr>
                            <w:r>
                              <w:rPr>
                                <w:rFonts w:cs="B Nazanin" w:hint="cs"/>
                                <w:color w:val="FFFFFF" w:themeColor="background1"/>
                                <w:sz w:val="24"/>
                                <w:szCs w:val="24"/>
                                <w:vertAlign w:val="superscript"/>
                                <w:rtl/>
                                <w:lang w:bidi="fa-IR"/>
                              </w:rPr>
                              <w:t>4</w:t>
                            </w:r>
                            <w:r w:rsidRPr="00D5587C">
                              <w:rPr>
                                <w:rFonts w:cs="B Nazanin" w:hint="cs"/>
                                <w:color w:val="FFFFFF" w:themeColor="background1"/>
                                <w:sz w:val="24"/>
                                <w:szCs w:val="24"/>
                                <w:rtl/>
                              </w:rPr>
                              <w:t xml:space="preserve"> </w:t>
                            </w:r>
                            <w:r>
                              <w:rPr>
                                <w:rFonts w:cs="B Nazanin" w:hint="cs"/>
                                <w:color w:val="FFFFFF" w:themeColor="background1"/>
                                <w:sz w:val="24"/>
                                <w:szCs w:val="24"/>
                                <w:rtl/>
                              </w:rPr>
                              <w:t>استادیار</w:t>
                            </w:r>
                            <w:r w:rsidRPr="00D5587C">
                              <w:rPr>
                                <w:rFonts w:cs="B Nazanin" w:hint="cs"/>
                                <w:color w:val="FFFFFF" w:themeColor="background1"/>
                                <w:sz w:val="24"/>
                                <w:szCs w:val="24"/>
                                <w:rtl/>
                              </w:rPr>
                              <w:t xml:space="preserve"> گروه </w:t>
                            </w:r>
                            <w:r w:rsidR="00CB344C">
                              <w:rPr>
                                <w:rFonts w:cs="B Nazanin" w:hint="cs"/>
                                <w:color w:val="FFFFFF" w:themeColor="background1"/>
                                <w:sz w:val="24"/>
                                <w:szCs w:val="24"/>
                                <w:rtl/>
                              </w:rPr>
                              <w:t>علوم تربیتی</w:t>
                            </w:r>
                            <w:r w:rsidRPr="00D5587C">
                              <w:rPr>
                                <w:rFonts w:cs="B Nazanin" w:hint="cs"/>
                                <w:color w:val="FFFFFF" w:themeColor="background1"/>
                                <w:sz w:val="24"/>
                                <w:szCs w:val="24"/>
                                <w:rtl/>
                              </w:rPr>
                              <w:t xml:space="preserve">، </w:t>
                            </w:r>
                            <w:r>
                              <w:rPr>
                                <w:rFonts w:cs="B Nazanin" w:hint="cs"/>
                                <w:color w:val="FFFFFF" w:themeColor="background1"/>
                                <w:sz w:val="24"/>
                                <w:szCs w:val="24"/>
                                <w:rtl/>
                              </w:rPr>
                              <w:t xml:space="preserve">واحد </w:t>
                            </w:r>
                            <w:r w:rsidR="00CB344C">
                              <w:rPr>
                                <w:rFonts w:cs="B Nazanin" w:hint="cs"/>
                                <w:color w:val="FFFFFF" w:themeColor="background1"/>
                                <w:sz w:val="24"/>
                                <w:szCs w:val="24"/>
                                <w:rtl/>
                              </w:rPr>
                              <w:t xml:space="preserve">لامرد، </w:t>
                            </w:r>
                            <w:r w:rsidRPr="00D5587C">
                              <w:rPr>
                                <w:rFonts w:cs="B Nazanin" w:hint="cs"/>
                                <w:color w:val="FFFFFF" w:themeColor="background1"/>
                                <w:sz w:val="24"/>
                                <w:szCs w:val="24"/>
                                <w:rtl/>
                              </w:rPr>
                              <w:t xml:space="preserve">دانشگاه آزاد اسلامی، </w:t>
                            </w:r>
                            <w:r w:rsidR="00CB344C">
                              <w:rPr>
                                <w:rFonts w:cs="B Nazanin" w:hint="cs"/>
                                <w:color w:val="FFFFFF" w:themeColor="background1"/>
                                <w:sz w:val="24"/>
                                <w:szCs w:val="24"/>
                                <w:rtl/>
                              </w:rPr>
                              <w:t>لامرد</w:t>
                            </w:r>
                            <w:r w:rsidRPr="00D5587C">
                              <w:rPr>
                                <w:rFonts w:cs="B Nazanin" w:hint="cs"/>
                                <w:color w:val="FFFFFF" w:themeColor="background1"/>
                                <w:sz w:val="24"/>
                                <w:szCs w:val="24"/>
                                <w:rtl/>
                              </w:rPr>
                              <w:t>، ايران</w:t>
                            </w:r>
                            <w:r w:rsidR="00CB344C" w:rsidRPr="00CB344C">
                              <w:t xml:space="preserve"> </w:t>
                            </w:r>
                            <w:r w:rsidR="00CB344C" w:rsidRPr="00CB344C">
                              <w:rPr>
                                <w:rFonts w:cs="B Nazanin"/>
                                <w:color w:val="FFFFFF" w:themeColor="background1"/>
                                <w:sz w:val="24"/>
                                <w:szCs w:val="24"/>
                              </w:rPr>
                              <w:t>mashinchi56@gmail.com</w:t>
                            </w:r>
                            <w:r w:rsidRPr="00D5587C">
                              <w:t xml:space="preserve"> </w:t>
                            </w:r>
                          </w:p>
                          <w:p w14:paraId="0A446104" w14:textId="77777777" w:rsidR="008312B0" w:rsidRPr="00A2041E" w:rsidRDefault="008312B0" w:rsidP="00FB445B">
                            <w:pPr>
                              <w:bidi/>
                              <w:spacing w:line="240" w:lineRule="auto"/>
                              <w:rPr>
                                <w:rFonts w:cs="B Nazanin"/>
                                <w:color w:val="FFFFFF" w:themeColor="background1"/>
                                <w:sz w:val="24"/>
                                <w:szCs w:val="24"/>
                                <w:rtl/>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34689" id="Text Box 7" o:spid="_x0000_s1030" type="#_x0000_t202" style="position:absolute;left:0;text-align:left;margin-left:50pt;margin-top:181.5pt;width:531pt;height: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" filled="f" stroked="f" strokeweight=".5pt">
                <v:textbox>
                  <w:txbxContent>
                    <w:p w14:paraId="4BC43A97" w14:textId="77777777" w:rsidR="008312B0" w:rsidRPr="00D5587C" w:rsidRDefault="008312B0" w:rsidP="00FB445B">
                      <w:pPr>
                        <w:bidi/>
                        <w:spacing w:after="0" w:line="240" w:lineRule="auto"/>
                        <w:rPr>
                          <w:color w:val="FFFFFF" w:themeColor="background1"/>
                          <w:rtl/>
                        </w:rPr>
                      </w:pPr>
                      <w:r>
                        <w:rPr>
                          <w:rFonts w:cs="B Nazanin" w:hint="cs"/>
                          <w:color w:val="FFFFFF" w:themeColor="background1"/>
                          <w:sz w:val="24"/>
                          <w:szCs w:val="24"/>
                          <w:vertAlign w:val="superscript"/>
                          <w:rtl/>
                          <w:lang w:bidi="fa-IR"/>
                        </w:rPr>
                        <w:t>1</w:t>
                      </w:r>
                      <w:r w:rsidRPr="00A2041E">
                        <w:rPr>
                          <w:rFonts w:cs="B Nazanin" w:hint="cs"/>
                          <w:color w:val="FFFFFF" w:themeColor="background1"/>
                          <w:sz w:val="24"/>
                          <w:szCs w:val="24"/>
                          <w:rtl/>
                        </w:rPr>
                        <w:t xml:space="preserve">دانشجوي دكتري </w:t>
                      </w:r>
                      <w:r w:rsidR="009F07B8">
                        <w:rPr>
                          <w:rFonts w:cs="B Nazanin" w:hint="cs"/>
                          <w:color w:val="FFFFFF" w:themeColor="background1"/>
                          <w:sz w:val="24"/>
                          <w:szCs w:val="24"/>
                          <w:rtl/>
                        </w:rPr>
                        <w:t>فلسفه تعلیم و تربیت</w:t>
                      </w:r>
                      <w:r>
                        <w:rPr>
                          <w:rFonts w:cs="B Nazanin" w:hint="cs"/>
                          <w:color w:val="FFFFFF" w:themeColor="background1"/>
                          <w:sz w:val="24"/>
                          <w:szCs w:val="24"/>
                          <w:rtl/>
                        </w:rPr>
                        <w:t>، واحد</w:t>
                      </w:r>
                      <w:r w:rsidR="009F07B8">
                        <w:rPr>
                          <w:rFonts w:cs="B Nazanin" w:hint="cs"/>
                          <w:color w:val="FFFFFF" w:themeColor="background1"/>
                          <w:sz w:val="24"/>
                          <w:szCs w:val="24"/>
                          <w:rtl/>
                        </w:rPr>
                        <w:t xml:space="preserve"> لامرد</w:t>
                      </w:r>
                      <w:r>
                        <w:rPr>
                          <w:rFonts w:cs="B Nazanin" w:hint="cs"/>
                          <w:color w:val="FFFFFF" w:themeColor="background1"/>
                          <w:sz w:val="24"/>
                          <w:szCs w:val="24"/>
                          <w:rtl/>
                        </w:rPr>
                        <w:t>، دانشگاه آزاد اسلامی</w:t>
                      </w:r>
                      <w:r w:rsidRPr="00A2041E">
                        <w:rPr>
                          <w:rFonts w:cs="B Nazanin" w:hint="cs"/>
                          <w:color w:val="FFFFFF" w:themeColor="background1"/>
                          <w:sz w:val="24"/>
                          <w:szCs w:val="24"/>
                          <w:rtl/>
                        </w:rPr>
                        <w:t>،</w:t>
                      </w:r>
                      <w:r w:rsidR="009F07B8">
                        <w:rPr>
                          <w:rFonts w:cs="B Nazanin" w:hint="cs"/>
                          <w:color w:val="FFFFFF" w:themeColor="background1"/>
                          <w:sz w:val="24"/>
                          <w:szCs w:val="24"/>
                          <w:rtl/>
                        </w:rPr>
                        <w:t xml:space="preserve"> لامرد</w:t>
                      </w:r>
                      <w:r w:rsidR="009F07B8" w:rsidRPr="00A2041E">
                        <w:rPr>
                          <w:rFonts w:cs="B Nazanin" w:hint="cs"/>
                          <w:color w:val="FFFFFF" w:themeColor="background1"/>
                          <w:sz w:val="24"/>
                          <w:szCs w:val="24"/>
                          <w:rtl/>
                        </w:rPr>
                        <w:t xml:space="preserve"> </w:t>
                      </w:r>
                      <w:r w:rsidRPr="00A2041E">
                        <w:rPr>
                          <w:rFonts w:cs="B Nazanin" w:hint="cs"/>
                          <w:color w:val="FFFFFF" w:themeColor="background1"/>
                          <w:sz w:val="24"/>
                          <w:szCs w:val="24"/>
                          <w:rtl/>
                        </w:rPr>
                        <w:t xml:space="preserve">، </w:t>
                      </w:r>
                      <w:r w:rsidRPr="00533221">
                        <w:rPr>
                          <w:rFonts w:cs="B Nazanin" w:hint="cs"/>
                          <w:color w:val="FFFFFF" w:themeColor="background1"/>
                          <w:sz w:val="24"/>
                          <w:szCs w:val="24"/>
                          <w:rtl/>
                        </w:rPr>
                        <w:t>ايران</w:t>
                      </w:r>
                      <w:r w:rsidR="00CB344C" w:rsidRPr="00CB344C">
                        <w:t xml:space="preserve"> </w:t>
                      </w:r>
                      <w:r w:rsidR="00CB344C" w:rsidRPr="00CB344C">
                        <w:rPr>
                          <w:rFonts w:cs="B Nazanin"/>
                          <w:color w:val="FFFFFF" w:themeColor="background1"/>
                          <w:sz w:val="24"/>
                          <w:szCs w:val="24"/>
                        </w:rPr>
                        <w:t>dehghab98@gmail.com</w:t>
                      </w:r>
                    </w:p>
                    <w:p w14:paraId="4208A0A0" w14:textId="77777777" w:rsidR="008312B0" w:rsidRPr="00D5587C" w:rsidRDefault="008312B0" w:rsidP="00FB445B">
                      <w:pPr>
                        <w:bidi/>
                        <w:spacing w:after="0" w:line="240" w:lineRule="auto"/>
                        <w:rPr>
                          <w:rFonts w:cs="B Nazanin"/>
                          <w:color w:val="FFFFFF" w:themeColor="background1"/>
                          <w:sz w:val="24"/>
                          <w:szCs w:val="24"/>
                          <w:rtl/>
                        </w:rPr>
                      </w:pPr>
                      <w:r w:rsidRPr="00D5587C">
                        <w:rPr>
                          <w:rFonts w:cs="B Nazanin" w:hint="cs"/>
                          <w:color w:val="FFFFFF" w:themeColor="background1"/>
                          <w:sz w:val="24"/>
                          <w:szCs w:val="24"/>
                          <w:vertAlign w:val="superscript"/>
                          <w:rtl/>
                          <w:lang w:bidi="fa-IR"/>
                        </w:rPr>
                        <w:t xml:space="preserve">2* </w:t>
                      </w:r>
                      <w:r w:rsidRPr="00D5587C">
                        <w:rPr>
                          <w:rFonts w:cs="B Nazanin" w:hint="cs"/>
                          <w:color w:val="FFFFFF" w:themeColor="background1"/>
                          <w:sz w:val="24"/>
                          <w:szCs w:val="24"/>
                          <w:rtl/>
                          <w:lang w:bidi="fa-IR"/>
                        </w:rPr>
                        <w:t>(</w:t>
                      </w:r>
                      <w:r w:rsidR="009F07B8">
                        <w:rPr>
                          <w:rFonts w:cs="B Nazanin" w:hint="cs"/>
                          <w:color w:val="FFFFFF" w:themeColor="background1"/>
                          <w:sz w:val="24"/>
                          <w:szCs w:val="24"/>
                          <w:rtl/>
                        </w:rPr>
                        <w:t>نویسنده مسئول)</w:t>
                      </w:r>
                      <w:r w:rsidR="00D5587C" w:rsidRPr="00D5587C">
                        <w:rPr>
                          <w:rFonts w:cs="B Nazanin" w:hint="cs"/>
                          <w:color w:val="FFFFFF" w:themeColor="background1"/>
                          <w:sz w:val="24"/>
                          <w:szCs w:val="24"/>
                          <w:rtl/>
                        </w:rPr>
                        <w:t>د</w:t>
                      </w:r>
                      <w:r w:rsidR="009F07B8">
                        <w:rPr>
                          <w:rFonts w:cs="B Nazanin" w:hint="cs"/>
                          <w:color w:val="FFFFFF" w:themeColor="background1"/>
                          <w:sz w:val="24"/>
                          <w:szCs w:val="24"/>
                          <w:rtl/>
                        </w:rPr>
                        <w:t>انش</w:t>
                      </w:r>
                      <w:r w:rsidRPr="00D5587C">
                        <w:rPr>
                          <w:rFonts w:cs="B Nazanin" w:hint="cs"/>
                          <w:color w:val="FFFFFF" w:themeColor="background1"/>
                          <w:sz w:val="24"/>
                          <w:szCs w:val="24"/>
                          <w:rtl/>
                        </w:rPr>
                        <w:t xml:space="preserve">یار گروه </w:t>
                      </w:r>
                      <w:r w:rsidR="009F07B8">
                        <w:rPr>
                          <w:rFonts w:cs="B Nazanin" w:hint="cs"/>
                          <w:color w:val="FFFFFF" w:themeColor="background1"/>
                          <w:sz w:val="24"/>
                          <w:szCs w:val="24"/>
                          <w:rtl/>
                        </w:rPr>
                        <w:t>علوم تربیتی</w:t>
                      </w:r>
                      <w:r w:rsidRPr="00D5587C">
                        <w:rPr>
                          <w:rFonts w:cs="B Nazanin" w:hint="cs"/>
                          <w:color w:val="FFFFFF" w:themeColor="background1"/>
                          <w:sz w:val="24"/>
                          <w:szCs w:val="24"/>
                          <w:rtl/>
                        </w:rPr>
                        <w:t>، واحد</w:t>
                      </w:r>
                      <w:r w:rsidR="00D5587C" w:rsidRPr="00D5587C">
                        <w:rPr>
                          <w:rFonts w:cs="B Nazanin" w:hint="cs"/>
                          <w:color w:val="FFFFFF" w:themeColor="background1"/>
                          <w:sz w:val="24"/>
                          <w:szCs w:val="24"/>
                          <w:rtl/>
                        </w:rPr>
                        <w:t>شبستر</w:t>
                      </w:r>
                      <w:r w:rsidRPr="00D5587C">
                        <w:rPr>
                          <w:rFonts w:cs="B Nazanin" w:hint="cs"/>
                          <w:color w:val="FFFFFF" w:themeColor="background1"/>
                          <w:sz w:val="24"/>
                          <w:szCs w:val="24"/>
                          <w:rtl/>
                        </w:rPr>
                        <w:t>، دانشگاه آزاد اسلامی،</w:t>
                      </w:r>
                      <w:r w:rsidR="00D5587C" w:rsidRPr="00D5587C">
                        <w:rPr>
                          <w:rFonts w:cs="B Nazanin" w:hint="cs"/>
                          <w:color w:val="FFFFFF" w:themeColor="background1"/>
                          <w:sz w:val="24"/>
                          <w:szCs w:val="24"/>
                          <w:rtl/>
                        </w:rPr>
                        <w:t xml:space="preserve"> شبستر</w:t>
                      </w:r>
                      <w:r w:rsidRPr="00D5587C">
                        <w:rPr>
                          <w:rFonts w:cs="B Nazanin" w:hint="cs"/>
                          <w:color w:val="FFFFFF" w:themeColor="background1"/>
                          <w:sz w:val="24"/>
                          <w:szCs w:val="24"/>
                          <w:rtl/>
                        </w:rPr>
                        <w:t>، ايران</w:t>
                      </w:r>
                      <w:r w:rsidR="00CB344C" w:rsidRPr="00CB344C">
                        <w:t xml:space="preserve"> </w:t>
                      </w:r>
                      <w:r w:rsidR="00CB344C" w:rsidRPr="00CB344C">
                        <w:rPr>
                          <w:rFonts w:cs="B Nazanin"/>
                          <w:color w:val="FFFFFF" w:themeColor="background1"/>
                          <w:sz w:val="24"/>
                          <w:szCs w:val="24"/>
                        </w:rPr>
                        <w:t>ahmad1569888@gmail.com</w:t>
                      </w:r>
                    </w:p>
                    <w:p w14:paraId="6006F7EF" w14:textId="77777777" w:rsidR="008312B0" w:rsidRPr="00A2041E" w:rsidRDefault="008312B0" w:rsidP="00FB445B">
                      <w:pPr>
                        <w:bidi/>
                        <w:spacing w:after="0" w:line="240" w:lineRule="auto"/>
                        <w:rPr>
                          <w:rFonts w:cs="B Nazanin"/>
                          <w:color w:val="FFFFFF" w:themeColor="background1"/>
                          <w:sz w:val="24"/>
                          <w:szCs w:val="24"/>
                          <w:rtl/>
                        </w:rPr>
                      </w:pPr>
                      <w:r w:rsidRPr="00D5587C">
                        <w:rPr>
                          <w:rFonts w:cs="B Nazanin" w:hint="cs"/>
                          <w:color w:val="FFFFFF" w:themeColor="background1"/>
                          <w:sz w:val="24"/>
                          <w:szCs w:val="24"/>
                          <w:vertAlign w:val="superscript"/>
                          <w:rtl/>
                          <w:lang w:bidi="fa-IR"/>
                        </w:rPr>
                        <w:t>3</w:t>
                      </w:r>
                      <w:r w:rsidRPr="00D5587C">
                        <w:rPr>
                          <w:rFonts w:cs="B Nazanin" w:hint="cs"/>
                          <w:color w:val="FFFFFF" w:themeColor="background1"/>
                          <w:sz w:val="24"/>
                          <w:szCs w:val="24"/>
                          <w:rtl/>
                        </w:rPr>
                        <w:t xml:space="preserve"> </w:t>
                      </w:r>
                      <w:r w:rsidR="00D5587C">
                        <w:rPr>
                          <w:rFonts w:cs="B Nazanin" w:hint="cs"/>
                          <w:color w:val="FFFFFF" w:themeColor="background1"/>
                          <w:sz w:val="24"/>
                          <w:szCs w:val="24"/>
                          <w:rtl/>
                        </w:rPr>
                        <w:t>استادیار</w:t>
                      </w:r>
                      <w:r w:rsidRPr="00D5587C">
                        <w:rPr>
                          <w:rFonts w:cs="B Nazanin" w:hint="cs"/>
                          <w:color w:val="FFFFFF" w:themeColor="background1"/>
                          <w:sz w:val="24"/>
                          <w:szCs w:val="24"/>
                          <w:rtl/>
                        </w:rPr>
                        <w:t xml:space="preserve"> گروه </w:t>
                      </w:r>
                      <w:r w:rsidR="00CB344C">
                        <w:rPr>
                          <w:rFonts w:cs="B Nazanin" w:hint="cs"/>
                          <w:color w:val="FFFFFF" w:themeColor="background1"/>
                          <w:sz w:val="24"/>
                          <w:szCs w:val="24"/>
                          <w:rtl/>
                        </w:rPr>
                        <w:t>مدیریت</w:t>
                      </w:r>
                      <w:r w:rsidRPr="00D5587C">
                        <w:rPr>
                          <w:rFonts w:cs="B Nazanin" w:hint="cs"/>
                          <w:color w:val="FFFFFF" w:themeColor="background1"/>
                          <w:sz w:val="24"/>
                          <w:szCs w:val="24"/>
                          <w:rtl/>
                        </w:rPr>
                        <w:t xml:space="preserve">، </w:t>
                      </w:r>
                      <w:r w:rsidR="00CB344C">
                        <w:rPr>
                          <w:rFonts w:cs="B Nazanin" w:hint="cs"/>
                          <w:color w:val="FFFFFF" w:themeColor="background1"/>
                          <w:sz w:val="24"/>
                          <w:szCs w:val="24"/>
                          <w:rtl/>
                        </w:rPr>
                        <w:t>واحد لامرد</w:t>
                      </w:r>
                      <w:r w:rsidRPr="00D5587C">
                        <w:rPr>
                          <w:rFonts w:cs="B Nazanin" w:hint="cs"/>
                          <w:color w:val="FFFFFF" w:themeColor="background1"/>
                          <w:sz w:val="24"/>
                          <w:szCs w:val="24"/>
                          <w:rtl/>
                        </w:rPr>
                        <w:t xml:space="preserve">، دانشگاه </w:t>
                      </w:r>
                      <w:r w:rsidR="00CB344C">
                        <w:rPr>
                          <w:rFonts w:cs="B Nazanin" w:hint="cs"/>
                          <w:color w:val="FFFFFF" w:themeColor="background1"/>
                          <w:sz w:val="24"/>
                          <w:szCs w:val="24"/>
                          <w:rtl/>
                        </w:rPr>
                        <w:t>آزاد اسلامی</w:t>
                      </w:r>
                      <w:r w:rsidRPr="00D5587C">
                        <w:rPr>
                          <w:rFonts w:cs="B Nazanin" w:hint="cs"/>
                          <w:color w:val="FFFFFF" w:themeColor="background1"/>
                          <w:sz w:val="24"/>
                          <w:szCs w:val="24"/>
                          <w:rtl/>
                        </w:rPr>
                        <w:t>،</w:t>
                      </w:r>
                      <w:r w:rsidR="00CB344C">
                        <w:rPr>
                          <w:rFonts w:cs="B Nazanin" w:hint="cs"/>
                          <w:color w:val="FFFFFF" w:themeColor="background1"/>
                          <w:sz w:val="24"/>
                          <w:szCs w:val="24"/>
                          <w:rtl/>
                        </w:rPr>
                        <w:t xml:space="preserve"> لامرد</w:t>
                      </w:r>
                      <w:r w:rsidRPr="00D5587C">
                        <w:rPr>
                          <w:rFonts w:cs="B Nazanin" w:hint="cs"/>
                          <w:color w:val="FFFFFF" w:themeColor="background1"/>
                          <w:sz w:val="24"/>
                          <w:szCs w:val="24"/>
                          <w:rtl/>
                        </w:rPr>
                        <w:t>، ايران</w:t>
                      </w:r>
                      <w:r w:rsidR="00CB344C" w:rsidRPr="00CB344C">
                        <w:t xml:space="preserve"> </w:t>
                      </w:r>
                      <w:r w:rsidR="00CB344C" w:rsidRPr="00CB344C">
                        <w:rPr>
                          <w:rFonts w:cs="B Nazanin"/>
                          <w:color w:val="FFFFFF" w:themeColor="background1"/>
                          <w:sz w:val="24"/>
                          <w:szCs w:val="24"/>
                        </w:rPr>
                        <w:t>ranjbarmokhtar@yehoo.com</w:t>
                      </w:r>
                      <w:r w:rsidR="00D5587C" w:rsidRPr="00D5587C">
                        <w:t xml:space="preserve"> </w:t>
                      </w:r>
                    </w:p>
                    <w:p w14:paraId="0662758D" w14:textId="77777777" w:rsidR="008312B0" w:rsidRPr="00D5587C" w:rsidRDefault="00D5587C" w:rsidP="00FB445B">
                      <w:pPr>
                        <w:bidi/>
                        <w:spacing w:line="240" w:lineRule="auto"/>
                        <w:rPr>
                          <w:rFonts w:cs="B Nazanin"/>
                          <w:color w:val="FFFFFF" w:themeColor="background1"/>
                          <w:sz w:val="24"/>
                          <w:szCs w:val="24"/>
                          <w:vertAlign w:val="superscript"/>
                          <w:rtl/>
                          <w:lang w:bidi="fa-IR"/>
                        </w:rPr>
                      </w:pPr>
                      <w:r>
                        <w:rPr>
                          <w:rFonts w:cs="B Nazanin" w:hint="cs"/>
                          <w:color w:val="FFFFFF" w:themeColor="background1"/>
                          <w:sz w:val="24"/>
                          <w:szCs w:val="24"/>
                          <w:vertAlign w:val="superscript"/>
                          <w:rtl/>
                          <w:lang w:bidi="fa-IR"/>
                        </w:rPr>
                        <w:t>4</w:t>
                      </w:r>
                      <w:r w:rsidRPr="00D5587C">
                        <w:rPr>
                          <w:rFonts w:cs="B Nazanin" w:hint="cs"/>
                          <w:color w:val="FFFFFF" w:themeColor="background1"/>
                          <w:sz w:val="24"/>
                          <w:szCs w:val="24"/>
                          <w:rtl/>
                        </w:rPr>
                        <w:t xml:space="preserve"> </w:t>
                      </w:r>
                      <w:r>
                        <w:rPr>
                          <w:rFonts w:cs="B Nazanin" w:hint="cs"/>
                          <w:color w:val="FFFFFF" w:themeColor="background1"/>
                          <w:sz w:val="24"/>
                          <w:szCs w:val="24"/>
                          <w:rtl/>
                        </w:rPr>
                        <w:t>استادیار</w:t>
                      </w:r>
                      <w:r w:rsidRPr="00D5587C">
                        <w:rPr>
                          <w:rFonts w:cs="B Nazanin" w:hint="cs"/>
                          <w:color w:val="FFFFFF" w:themeColor="background1"/>
                          <w:sz w:val="24"/>
                          <w:szCs w:val="24"/>
                          <w:rtl/>
                        </w:rPr>
                        <w:t xml:space="preserve"> گروه </w:t>
                      </w:r>
                      <w:r w:rsidR="00CB344C">
                        <w:rPr>
                          <w:rFonts w:cs="B Nazanin" w:hint="cs"/>
                          <w:color w:val="FFFFFF" w:themeColor="background1"/>
                          <w:sz w:val="24"/>
                          <w:szCs w:val="24"/>
                          <w:rtl/>
                        </w:rPr>
                        <w:t>علوم تربیتی</w:t>
                      </w:r>
                      <w:r w:rsidRPr="00D5587C">
                        <w:rPr>
                          <w:rFonts w:cs="B Nazanin" w:hint="cs"/>
                          <w:color w:val="FFFFFF" w:themeColor="background1"/>
                          <w:sz w:val="24"/>
                          <w:szCs w:val="24"/>
                          <w:rtl/>
                        </w:rPr>
                        <w:t xml:space="preserve">، </w:t>
                      </w:r>
                      <w:r>
                        <w:rPr>
                          <w:rFonts w:cs="B Nazanin" w:hint="cs"/>
                          <w:color w:val="FFFFFF" w:themeColor="background1"/>
                          <w:sz w:val="24"/>
                          <w:szCs w:val="24"/>
                          <w:rtl/>
                        </w:rPr>
                        <w:t xml:space="preserve">واحد </w:t>
                      </w:r>
                      <w:r w:rsidR="00CB344C">
                        <w:rPr>
                          <w:rFonts w:cs="B Nazanin" w:hint="cs"/>
                          <w:color w:val="FFFFFF" w:themeColor="background1"/>
                          <w:sz w:val="24"/>
                          <w:szCs w:val="24"/>
                          <w:rtl/>
                        </w:rPr>
                        <w:t xml:space="preserve">لامرد، </w:t>
                      </w:r>
                      <w:r w:rsidRPr="00D5587C">
                        <w:rPr>
                          <w:rFonts w:cs="B Nazanin" w:hint="cs"/>
                          <w:color w:val="FFFFFF" w:themeColor="background1"/>
                          <w:sz w:val="24"/>
                          <w:szCs w:val="24"/>
                          <w:rtl/>
                        </w:rPr>
                        <w:t xml:space="preserve">دانشگاه آزاد اسلامی، </w:t>
                      </w:r>
                      <w:r w:rsidR="00CB344C">
                        <w:rPr>
                          <w:rFonts w:cs="B Nazanin" w:hint="cs"/>
                          <w:color w:val="FFFFFF" w:themeColor="background1"/>
                          <w:sz w:val="24"/>
                          <w:szCs w:val="24"/>
                          <w:rtl/>
                        </w:rPr>
                        <w:t>لامرد</w:t>
                      </w:r>
                      <w:r w:rsidRPr="00D5587C">
                        <w:rPr>
                          <w:rFonts w:cs="B Nazanin" w:hint="cs"/>
                          <w:color w:val="FFFFFF" w:themeColor="background1"/>
                          <w:sz w:val="24"/>
                          <w:szCs w:val="24"/>
                          <w:rtl/>
                        </w:rPr>
                        <w:t>، ايران</w:t>
                      </w:r>
                      <w:r w:rsidR="00CB344C" w:rsidRPr="00CB344C">
                        <w:t xml:space="preserve"> </w:t>
                      </w:r>
                      <w:r w:rsidR="00CB344C" w:rsidRPr="00CB344C">
                        <w:rPr>
                          <w:rFonts w:cs="B Nazanin"/>
                          <w:color w:val="FFFFFF" w:themeColor="background1"/>
                          <w:sz w:val="24"/>
                          <w:szCs w:val="24"/>
                        </w:rPr>
                        <w:t>mashinchi56@gmail.com</w:t>
                      </w:r>
                      <w:r w:rsidRPr="00D5587C">
                        <w:t xml:space="preserve"> </w:t>
                      </w:r>
                    </w:p>
                    <w:p w14:paraId="0A446104" w14:textId="77777777" w:rsidR="008312B0" w:rsidRPr="00A2041E" w:rsidRDefault="008312B0" w:rsidP="00FB445B">
                      <w:pPr>
                        <w:bidi/>
                        <w:spacing w:line="240" w:lineRule="auto"/>
                        <w:rPr>
                          <w:rFonts w:cs="B Nazanin"/>
                          <w:color w:val="FFFFFF" w:themeColor="background1"/>
                          <w:sz w:val="24"/>
                          <w:szCs w:val="24"/>
                          <w:rtl/>
                          <w:lang w:bidi="fa-IR"/>
                        </w:rPr>
                      </w:pPr>
                    </w:p>
                  </w:txbxContent>
                </v:textbox>
                <w10:wrap anchory="page"/>
              </v:shape>
            </w:pict>
          </mc:Fallback>
        </mc:AlternateContent>
      </w:r>
      <w:r w:rsidR="00543407">
        <w:rPr>
          <w:noProof/>
          <w:lang w:bidi="fa-IR"/>
        </w:rPr>
        <mc:AlternateContent>
          <mc:Choice Requires="wps">
            <w:drawing>
              <wp:anchor distT="0" distB="0" distL="114300" distR="114300" simplePos="0" relativeHeight="251670528" behindDoc="0" locked="0" layoutInCell="1" allowOverlap="1" wp14:anchorId="29E46F1D" wp14:editId="400B5A93">
                <wp:simplePos x="0" y="0"/>
                <wp:positionH relativeFrom="column">
                  <wp:posOffset>5368925</wp:posOffset>
                </wp:positionH>
                <wp:positionV relativeFrom="page">
                  <wp:posOffset>7724775</wp:posOffset>
                </wp:positionV>
                <wp:extent cx="1940560" cy="14287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940560" cy="1428750"/>
                        </a:xfrm>
                        <a:prstGeom prst="rect">
                          <a:avLst/>
                        </a:prstGeom>
                        <a:noFill/>
                        <a:ln w="6350">
                          <a:noFill/>
                        </a:ln>
                      </wps:spPr>
                      <wps:txbx>
                        <w:txbxContent>
                          <w:p w14:paraId="3AF7F0BD" w14:textId="3C82B954" w:rsidR="008312B0" w:rsidRPr="00514F41" w:rsidRDefault="00514F41" w:rsidP="00CB344C">
                            <w:pPr>
                              <w:bidi/>
                              <w:spacing w:line="240" w:lineRule="auto"/>
                              <w:jc w:val="both"/>
                              <w:rPr>
                                <w:rFonts w:cs="B Nazanin"/>
                                <w:lang w:bidi="fa-IR"/>
                              </w:rPr>
                            </w:pPr>
                            <w:r w:rsidRPr="00514F41">
                              <w:rPr>
                                <w:rFonts w:cs="B Nazanin"/>
                                <w:rtl/>
                                <w:lang w:bidi="fa-IR"/>
                              </w:rPr>
                              <w:t>دهقان باغ بردان</w:t>
                            </w:r>
                            <w:r w:rsidRPr="00514F41">
                              <w:rPr>
                                <w:rFonts w:cs="B Nazanin" w:hint="cs"/>
                                <w:rtl/>
                                <w:lang w:bidi="fa-IR"/>
                              </w:rPr>
                              <w:t>ی</w:t>
                            </w:r>
                            <w:r w:rsidRPr="00514F41">
                              <w:rPr>
                                <w:rFonts w:cs="B Nazanin"/>
                                <w:rtl/>
                                <w:lang w:bidi="fa-IR"/>
                              </w:rPr>
                              <w:t>, شهناز, هاشم</w:t>
                            </w:r>
                            <w:r w:rsidRPr="00514F41">
                              <w:rPr>
                                <w:rFonts w:cs="B Nazanin" w:hint="cs"/>
                                <w:rtl/>
                                <w:lang w:bidi="fa-IR"/>
                              </w:rPr>
                              <w:t>ی</w:t>
                            </w:r>
                            <w:r w:rsidRPr="00514F41">
                              <w:rPr>
                                <w:rFonts w:cs="B Nazanin"/>
                                <w:rtl/>
                                <w:lang w:bidi="fa-IR"/>
                              </w:rPr>
                              <w:t>, س</w:t>
                            </w:r>
                            <w:r w:rsidRPr="00514F41">
                              <w:rPr>
                                <w:rFonts w:cs="B Nazanin" w:hint="cs"/>
                                <w:rtl/>
                                <w:lang w:bidi="fa-IR"/>
                              </w:rPr>
                              <w:t>ی</w:t>
                            </w:r>
                            <w:r w:rsidRPr="00514F41">
                              <w:rPr>
                                <w:rFonts w:cs="B Nazanin" w:hint="eastAsia"/>
                                <w:rtl/>
                                <w:lang w:bidi="fa-IR"/>
                              </w:rPr>
                              <w:t>د</w:t>
                            </w:r>
                            <w:r w:rsidRPr="00514F41">
                              <w:rPr>
                                <w:rFonts w:cs="B Nazanin"/>
                                <w:rtl/>
                                <w:lang w:bidi="fa-IR"/>
                              </w:rPr>
                              <w:t xml:space="preserve"> احمد, رنجبر, دکتر مختار, ماش</w:t>
                            </w:r>
                            <w:r w:rsidRPr="00514F41">
                              <w:rPr>
                                <w:rFonts w:cs="B Nazanin" w:hint="cs"/>
                                <w:rtl/>
                                <w:lang w:bidi="fa-IR"/>
                              </w:rPr>
                              <w:t>ی</w:t>
                            </w:r>
                            <w:r w:rsidRPr="00514F41">
                              <w:rPr>
                                <w:rFonts w:cs="B Nazanin" w:hint="eastAsia"/>
                                <w:rtl/>
                                <w:lang w:bidi="fa-IR"/>
                              </w:rPr>
                              <w:t>نچ</w:t>
                            </w:r>
                            <w:r w:rsidRPr="00514F41">
                              <w:rPr>
                                <w:rFonts w:cs="B Nazanin" w:hint="cs"/>
                                <w:rtl/>
                                <w:lang w:bidi="fa-IR"/>
                              </w:rPr>
                              <w:t>ی</w:t>
                            </w:r>
                            <w:r w:rsidRPr="00514F41">
                              <w:rPr>
                                <w:rFonts w:cs="B Nazanin"/>
                                <w:rtl/>
                                <w:lang w:bidi="fa-IR"/>
                              </w:rPr>
                              <w:t>, عل</w:t>
                            </w:r>
                            <w:r w:rsidRPr="00514F41">
                              <w:rPr>
                                <w:rFonts w:cs="B Nazanin" w:hint="cs"/>
                                <w:rtl/>
                                <w:lang w:bidi="fa-IR"/>
                              </w:rPr>
                              <w:t>ی</w:t>
                            </w:r>
                            <w:r w:rsidRPr="00514F41">
                              <w:rPr>
                                <w:rFonts w:cs="B Nazanin"/>
                                <w:rtl/>
                                <w:lang w:bidi="fa-IR"/>
                              </w:rPr>
                              <w:t xml:space="preserve"> اصغر. (1400). تب</w:t>
                            </w:r>
                            <w:r w:rsidRPr="00514F41">
                              <w:rPr>
                                <w:rFonts w:cs="B Nazanin" w:hint="cs"/>
                                <w:rtl/>
                                <w:lang w:bidi="fa-IR"/>
                              </w:rPr>
                              <w:t>یی</w:t>
                            </w:r>
                            <w:r w:rsidRPr="00514F41">
                              <w:rPr>
                                <w:rFonts w:cs="B Nazanin" w:hint="eastAsia"/>
                                <w:rtl/>
                                <w:lang w:bidi="fa-IR"/>
                              </w:rPr>
                              <w:t>ن</w:t>
                            </w:r>
                            <w:r w:rsidRPr="00514F41">
                              <w:rPr>
                                <w:rFonts w:cs="B Nazanin"/>
                                <w:rtl/>
                                <w:lang w:bidi="fa-IR"/>
                              </w:rPr>
                              <w:t xml:space="preserve"> مبان</w:t>
                            </w:r>
                            <w:r w:rsidRPr="00514F41">
                              <w:rPr>
                                <w:rFonts w:cs="B Nazanin" w:hint="cs"/>
                                <w:rtl/>
                                <w:lang w:bidi="fa-IR"/>
                              </w:rPr>
                              <w:t>ی</w:t>
                            </w:r>
                            <w:r w:rsidRPr="00514F41">
                              <w:rPr>
                                <w:rFonts w:cs="B Nazanin"/>
                                <w:rtl/>
                                <w:lang w:bidi="fa-IR"/>
                              </w:rPr>
                              <w:t xml:space="preserve"> فلسف</w:t>
                            </w:r>
                            <w:r w:rsidRPr="00514F41">
                              <w:rPr>
                                <w:rFonts w:cs="B Nazanin" w:hint="cs"/>
                                <w:rtl/>
                                <w:lang w:bidi="fa-IR"/>
                              </w:rPr>
                              <w:t>ی</w:t>
                            </w:r>
                            <w:r w:rsidRPr="00514F41">
                              <w:rPr>
                                <w:rFonts w:cs="B Nazanin"/>
                                <w:rtl/>
                                <w:lang w:bidi="fa-IR"/>
                              </w:rPr>
                              <w:t xml:space="preserve"> و جذاب</w:t>
                            </w:r>
                            <w:r w:rsidRPr="00514F41">
                              <w:rPr>
                                <w:rFonts w:cs="B Nazanin" w:hint="cs"/>
                                <w:rtl/>
                                <w:lang w:bidi="fa-IR"/>
                              </w:rPr>
                              <w:t>ی</w:t>
                            </w:r>
                            <w:r w:rsidRPr="00514F41">
                              <w:rPr>
                                <w:rFonts w:cs="B Nazanin" w:hint="eastAsia"/>
                                <w:rtl/>
                                <w:lang w:bidi="fa-IR"/>
                              </w:rPr>
                              <w:t>ت</w:t>
                            </w:r>
                            <w:r w:rsidRPr="00514F41">
                              <w:rPr>
                                <w:rFonts w:cs="B Nazanin"/>
                                <w:rtl/>
                                <w:lang w:bidi="fa-IR"/>
                              </w:rPr>
                              <w:t xml:space="preserve"> ها</w:t>
                            </w:r>
                            <w:r w:rsidRPr="00514F41">
                              <w:rPr>
                                <w:rFonts w:cs="B Nazanin" w:hint="cs"/>
                                <w:rtl/>
                                <w:lang w:bidi="fa-IR"/>
                              </w:rPr>
                              <w:t>ی</w:t>
                            </w:r>
                            <w:r w:rsidRPr="00514F41">
                              <w:rPr>
                                <w:rFonts w:cs="B Nazanin"/>
                                <w:rtl/>
                                <w:lang w:bidi="fa-IR"/>
                              </w:rPr>
                              <w:t xml:space="preserve"> هنر</w:t>
                            </w:r>
                            <w:r w:rsidRPr="00514F41">
                              <w:rPr>
                                <w:rFonts w:cs="B Nazanin" w:hint="cs"/>
                                <w:rtl/>
                                <w:lang w:bidi="fa-IR"/>
                              </w:rPr>
                              <w:t>ی</w:t>
                            </w:r>
                            <w:r w:rsidRPr="00514F41">
                              <w:rPr>
                                <w:rFonts w:cs="B Nazanin"/>
                                <w:rtl/>
                                <w:lang w:bidi="fa-IR"/>
                              </w:rPr>
                              <w:t xml:space="preserve"> فضاها</w:t>
                            </w:r>
                            <w:r w:rsidRPr="00514F41">
                              <w:rPr>
                                <w:rFonts w:cs="B Nazanin" w:hint="cs"/>
                                <w:rtl/>
                                <w:lang w:bidi="fa-IR"/>
                              </w:rPr>
                              <w:t>ی</w:t>
                            </w:r>
                            <w:r w:rsidRPr="00514F41">
                              <w:rPr>
                                <w:rFonts w:cs="B Nazanin"/>
                                <w:rtl/>
                                <w:lang w:bidi="fa-IR"/>
                              </w:rPr>
                              <w:t xml:space="preserve"> آموزش</w:t>
                            </w:r>
                            <w:r w:rsidRPr="00514F41">
                              <w:rPr>
                                <w:rFonts w:cs="B Nazanin" w:hint="cs"/>
                                <w:rtl/>
                                <w:lang w:bidi="fa-IR"/>
                              </w:rPr>
                              <w:t>ی</w:t>
                            </w:r>
                            <w:r w:rsidRPr="00514F41">
                              <w:rPr>
                                <w:rFonts w:cs="B Nazanin"/>
                                <w:rtl/>
                                <w:lang w:bidi="fa-IR"/>
                              </w:rPr>
                              <w:t xml:space="preserve"> تمام هوشمند در نظام تعل</w:t>
                            </w:r>
                            <w:r w:rsidRPr="00514F41">
                              <w:rPr>
                                <w:rFonts w:cs="B Nazanin" w:hint="cs"/>
                                <w:rtl/>
                                <w:lang w:bidi="fa-IR"/>
                              </w:rPr>
                              <w:t>ی</w:t>
                            </w:r>
                            <w:r w:rsidRPr="00514F41">
                              <w:rPr>
                                <w:rFonts w:cs="B Nazanin" w:hint="eastAsia"/>
                                <w:rtl/>
                                <w:lang w:bidi="fa-IR"/>
                              </w:rPr>
                              <w:t>م</w:t>
                            </w:r>
                            <w:r w:rsidRPr="00514F41">
                              <w:rPr>
                                <w:rFonts w:cs="B Nazanin"/>
                                <w:rtl/>
                                <w:lang w:bidi="fa-IR"/>
                              </w:rPr>
                              <w:t xml:space="preserve"> وترب</w:t>
                            </w:r>
                            <w:r w:rsidRPr="00514F41">
                              <w:rPr>
                                <w:rFonts w:cs="B Nazanin" w:hint="cs"/>
                                <w:rtl/>
                                <w:lang w:bidi="fa-IR"/>
                              </w:rPr>
                              <w:t>ی</w:t>
                            </w:r>
                            <w:r w:rsidRPr="00514F41">
                              <w:rPr>
                                <w:rFonts w:cs="B Nazanin" w:hint="eastAsia"/>
                                <w:rtl/>
                                <w:lang w:bidi="fa-IR"/>
                              </w:rPr>
                              <w:t>ت</w:t>
                            </w:r>
                            <w:r w:rsidRPr="00514F41">
                              <w:rPr>
                                <w:rFonts w:cs="B Nazanin"/>
                                <w:rtl/>
                                <w:lang w:bidi="fa-IR"/>
                              </w:rPr>
                              <w:t>. هنر اسلام</w:t>
                            </w:r>
                            <w:r w:rsidRPr="00514F41">
                              <w:rPr>
                                <w:rFonts w:cs="B Nazanin" w:hint="cs"/>
                                <w:rtl/>
                                <w:lang w:bidi="fa-IR"/>
                              </w:rPr>
                              <w:t>ی</w:t>
                            </w:r>
                            <w:r w:rsidRPr="00514F41">
                              <w:rPr>
                                <w:rFonts w:cs="B Nazanin"/>
                                <w:rtl/>
                                <w:lang w:bidi="fa-IR"/>
                              </w:rPr>
                              <w:t>, 18(43), 234-248.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46F1D" id="Text Box 11" o:spid="_x0000_s1031" type="#_x0000_t202" style="position:absolute;left:0;text-align:left;margin-left:422.75pt;margin-top:608.25pt;width:152.8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FS7GwIAADQEAAAOAAAAZHJzL2Uyb0RvYy54bWysU01vGyEQvVfqf0Dc67Vd20l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" filled="f" stroked="f" strokeweight=".5pt">
                <v:textbox>
                  <w:txbxContent>
                    <w:p w14:paraId="3AF7F0BD" w14:textId="3C82B954" w:rsidR="008312B0" w:rsidRPr="00514F41" w:rsidRDefault="00514F41" w:rsidP="00CB344C">
                      <w:pPr>
                        <w:bidi/>
                        <w:spacing w:line="240" w:lineRule="auto"/>
                        <w:jc w:val="both"/>
                        <w:rPr>
                          <w:rFonts w:cs="B Nazanin"/>
                          <w:lang w:bidi="fa-IR"/>
                        </w:rPr>
                      </w:pPr>
                      <w:r w:rsidRPr="00514F41">
                        <w:rPr>
                          <w:rFonts w:cs="B Nazanin"/>
                          <w:rtl/>
                          <w:lang w:bidi="fa-IR"/>
                        </w:rPr>
                        <w:t>دهقان باغ بردان</w:t>
                      </w:r>
                      <w:r w:rsidRPr="00514F41">
                        <w:rPr>
                          <w:rFonts w:cs="B Nazanin" w:hint="cs"/>
                          <w:rtl/>
                          <w:lang w:bidi="fa-IR"/>
                        </w:rPr>
                        <w:t>ی</w:t>
                      </w:r>
                      <w:r w:rsidRPr="00514F41">
                        <w:rPr>
                          <w:rFonts w:cs="B Nazanin"/>
                          <w:rtl/>
                          <w:lang w:bidi="fa-IR"/>
                        </w:rPr>
                        <w:t>, شهناز, هاشم</w:t>
                      </w:r>
                      <w:r w:rsidRPr="00514F41">
                        <w:rPr>
                          <w:rFonts w:cs="B Nazanin" w:hint="cs"/>
                          <w:rtl/>
                          <w:lang w:bidi="fa-IR"/>
                        </w:rPr>
                        <w:t>ی</w:t>
                      </w:r>
                      <w:r w:rsidRPr="00514F41">
                        <w:rPr>
                          <w:rFonts w:cs="B Nazanin"/>
                          <w:rtl/>
                          <w:lang w:bidi="fa-IR"/>
                        </w:rPr>
                        <w:t>, س</w:t>
                      </w:r>
                      <w:r w:rsidRPr="00514F41">
                        <w:rPr>
                          <w:rFonts w:cs="B Nazanin" w:hint="cs"/>
                          <w:rtl/>
                          <w:lang w:bidi="fa-IR"/>
                        </w:rPr>
                        <w:t>ی</w:t>
                      </w:r>
                      <w:r w:rsidRPr="00514F41">
                        <w:rPr>
                          <w:rFonts w:cs="B Nazanin" w:hint="eastAsia"/>
                          <w:rtl/>
                          <w:lang w:bidi="fa-IR"/>
                        </w:rPr>
                        <w:t>د</w:t>
                      </w:r>
                      <w:r w:rsidRPr="00514F41">
                        <w:rPr>
                          <w:rFonts w:cs="B Nazanin"/>
                          <w:rtl/>
                          <w:lang w:bidi="fa-IR"/>
                        </w:rPr>
                        <w:t xml:space="preserve"> احمد, رنجبر, دکتر مختار, ماش</w:t>
                      </w:r>
                      <w:r w:rsidRPr="00514F41">
                        <w:rPr>
                          <w:rFonts w:cs="B Nazanin" w:hint="cs"/>
                          <w:rtl/>
                          <w:lang w:bidi="fa-IR"/>
                        </w:rPr>
                        <w:t>ی</w:t>
                      </w:r>
                      <w:r w:rsidRPr="00514F41">
                        <w:rPr>
                          <w:rFonts w:cs="B Nazanin" w:hint="eastAsia"/>
                          <w:rtl/>
                          <w:lang w:bidi="fa-IR"/>
                        </w:rPr>
                        <w:t>نچ</w:t>
                      </w:r>
                      <w:r w:rsidRPr="00514F41">
                        <w:rPr>
                          <w:rFonts w:cs="B Nazanin" w:hint="cs"/>
                          <w:rtl/>
                          <w:lang w:bidi="fa-IR"/>
                        </w:rPr>
                        <w:t>ی</w:t>
                      </w:r>
                      <w:r w:rsidRPr="00514F41">
                        <w:rPr>
                          <w:rFonts w:cs="B Nazanin"/>
                          <w:rtl/>
                          <w:lang w:bidi="fa-IR"/>
                        </w:rPr>
                        <w:t>, عل</w:t>
                      </w:r>
                      <w:r w:rsidRPr="00514F41">
                        <w:rPr>
                          <w:rFonts w:cs="B Nazanin" w:hint="cs"/>
                          <w:rtl/>
                          <w:lang w:bidi="fa-IR"/>
                        </w:rPr>
                        <w:t>ی</w:t>
                      </w:r>
                      <w:r w:rsidRPr="00514F41">
                        <w:rPr>
                          <w:rFonts w:cs="B Nazanin"/>
                          <w:rtl/>
                          <w:lang w:bidi="fa-IR"/>
                        </w:rPr>
                        <w:t xml:space="preserve"> اصغر. (1400). تب</w:t>
                      </w:r>
                      <w:r w:rsidRPr="00514F41">
                        <w:rPr>
                          <w:rFonts w:cs="B Nazanin" w:hint="cs"/>
                          <w:rtl/>
                          <w:lang w:bidi="fa-IR"/>
                        </w:rPr>
                        <w:t>یی</w:t>
                      </w:r>
                      <w:r w:rsidRPr="00514F41">
                        <w:rPr>
                          <w:rFonts w:cs="B Nazanin" w:hint="eastAsia"/>
                          <w:rtl/>
                          <w:lang w:bidi="fa-IR"/>
                        </w:rPr>
                        <w:t>ن</w:t>
                      </w:r>
                      <w:r w:rsidRPr="00514F41">
                        <w:rPr>
                          <w:rFonts w:cs="B Nazanin"/>
                          <w:rtl/>
                          <w:lang w:bidi="fa-IR"/>
                        </w:rPr>
                        <w:t xml:space="preserve"> مبان</w:t>
                      </w:r>
                      <w:r w:rsidRPr="00514F41">
                        <w:rPr>
                          <w:rFonts w:cs="B Nazanin" w:hint="cs"/>
                          <w:rtl/>
                          <w:lang w:bidi="fa-IR"/>
                        </w:rPr>
                        <w:t>ی</w:t>
                      </w:r>
                      <w:r w:rsidRPr="00514F41">
                        <w:rPr>
                          <w:rFonts w:cs="B Nazanin"/>
                          <w:rtl/>
                          <w:lang w:bidi="fa-IR"/>
                        </w:rPr>
                        <w:t xml:space="preserve"> فلسف</w:t>
                      </w:r>
                      <w:r w:rsidRPr="00514F41">
                        <w:rPr>
                          <w:rFonts w:cs="B Nazanin" w:hint="cs"/>
                          <w:rtl/>
                          <w:lang w:bidi="fa-IR"/>
                        </w:rPr>
                        <w:t>ی</w:t>
                      </w:r>
                      <w:r w:rsidRPr="00514F41">
                        <w:rPr>
                          <w:rFonts w:cs="B Nazanin"/>
                          <w:rtl/>
                          <w:lang w:bidi="fa-IR"/>
                        </w:rPr>
                        <w:t xml:space="preserve"> و جذاب</w:t>
                      </w:r>
                      <w:r w:rsidRPr="00514F41">
                        <w:rPr>
                          <w:rFonts w:cs="B Nazanin" w:hint="cs"/>
                          <w:rtl/>
                          <w:lang w:bidi="fa-IR"/>
                        </w:rPr>
                        <w:t>ی</w:t>
                      </w:r>
                      <w:r w:rsidRPr="00514F41">
                        <w:rPr>
                          <w:rFonts w:cs="B Nazanin" w:hint="eastAsia"/>
                          <w:rtl/>
                          <w:lang w:bidi="fa-IR"/>
                        </w:rPr>
                        <w:t>ت</w:t>
                      </w:r>
                      <w:r w:rsidRPr="00514F41">
                        <w:rPr>
                          <w:rFonts w:cs="B Nazanin"/>
                          <w:rtl/>
                          <w:lang w:bidi="fa-IR"/>
                        </w:rPr>
                        <w:t xml:space="preserve"> ها</w:t>
                      </w:r>
                      <w:r w:rsidRPr="00514F41">
                        <w:rPr>
                          <w:rFonts w:cs="B Nazanin" w:hint="cs"/>
                          <w:rtl/>
                          <w:lang w:bidi="fa-IR"/>
                        </w:rPr>
                        <w:t>ی</w:t>
                      </w:r>
                      <w:r w:rsidRPr="00514F41">
                        <w:rPr>
                          <w:rFonts w:cs="B Nazanin"/>
                          <w:rtl/>
                          <w:lang w:bidi="fa-IR"/>
                        </w:rPr>
                        <w:t xml:space="preserve"> هنر</w:t>
                      </w:r>
                      <w:r w:rsidRPr="00514F41">
                        <w:rPr>
                          <w:rFonts w:cs="B Nazanin" w:hint="cs"/>
                          <w:rtl/>
                          <w:lang w:bidi="fa-IR"/>
                        </w:rPr>
                        <w:t>ی</w:t>
                      </w:r>
                      <w:r w:rsidRPr="00514F41">
                        <w:rPr>
                          <w:rFonts w:cs="B Nazanin"/>
                          <w:rtl/>
                          <w:lang w:bidi="fa-IR"/>
                        </w:rPr>
                        <w:t xml:space="preserve"> فضاها</w:t>
                      </w:r>
                      <w:r w:rsidRPr="00514F41">
                        <w:rPr>
                          <w:rFonts w:cs="B Nazanin" w:hint="cs"/>
                          <w:rtl/>
                          <w:lang w:bidi="fa-IR"/>
                        </w:rPr>
                        <w:t>ی</w:t>
                      </w:r>
                      <w:r w:rsidRPr="00514F41">
                        <w:rPr>
                          <w:rFonts w:cs="B Nazanin"/>
                          <w:rtl/>
                          <w:lang w:bidi="fa-IR"/>
                        </w:rPr>
                        <w:t xml:space="preserve"> آموزش</w:t>
                      </w:r>
                      <w:r w:rsidRPr="00514F41">
                        <w:rPr>
                          <w:rFonts w:cs="B Nazanin" w:hint="cs"/>
                          <w:rtl/>
                          <w:lang w:bidi="fa-IR"/>
                        </w:rPr>
                        <w:t>ی</w:t>
                      </w:r>
                      <w:r w:rsidRPr="00514F41">
                        <w:rPr>
                          <w:rFonts w:cs="B Nazanin"/>
                          <w:rtl/>
                          <w:lang w:bidi="fa-IR"/>
                        </w:rPr>
                        <w:t xml:space="preserve"> تمام هوشمند در نظام تعل</w:t>
                      </w:r>
                      <w:r w:rsidRPr="00514F41">
                        <w:rPr>
                          <w:rFonts w:cs="B Nazanin" w:hint="cs"/>
                          <w:rtl/>
                          <w:lang w:bidi="fa-IR"/>
                        </w:rPr>
                        <w:t>ی</w:t>
                      </w:r>
                      <w:r w:rsidRPr="00514F41">
                        <w:rPr>
                          <w:rFonts w:cs="B Nazanin" w:hint="eastAsia"/>
                          <w:rtl/>
                          <w:lang w:bidi="fa-IR"/>
                        </w:rPr>
                        <w:t>م</w:t>
                      </w:r>
                      <w:r w:rsidRPr="00514F41">
                        <w:rPr>
                          <w:rFonts w:cs="B Nazanin"/>
                          <w:rtl/>
                          <w:lang w:bidi="fa-IR"/>
                        </w:rPr>
                        <w:t xml:space="preserve"> وترب</w:t>
                      </w:r>
                      <w:r w:rsidRPr="00514F41">
                        <w:rPr>
                          <w:rFonts w:cs="B Nazanin" w:hint="cs"/>
                          <w:rtl/>
                          <w:lang w:bidi="fa-IR"/>
                        </w:rPr>
                        <w:t>ی</w:t>
                      </w:r>
                      <w:r w:rsidRPr="00514F41">
                        <w:rPr>
                          <w:rFonts w:cs="B Nazanin" w:hint="eastAsia"/>
                          <w:rtl/>
                          <w:lang w:bidi="fa-IR"/>
                        </w:rPr>
                        <w:t>ت</w:t>
                      </w:r>
                      <w:r w:rsidRPr="00514F41">
                        <w:rPr>
                          <w:rFonts w:cs="B Nazanin"/>
                          <w:rtl/>
                          <w:lang w:bidi="fa-IR"/>
                        </w:rPr>
                        <w:t>. هنر اسلام</w:t>
                      </w:r>
                      <w:r w:rsidRPr="00514F41">
                        <w:rPr>
                          <w:rFonts w:cs="B Nazanin" w:hint="cs"/>
                          <w:rtl/>
                          <w:lang w:bidi="fa-IR"/>
                        </w:rPr>
                        <w:t>ی</w:t>
                      </w:r>
                      <w:r w:rsidRPr="00514F41">
                        <w:rPr>
                          <w:rFonts w:cs="B Nazanin"/>
                          <w:rtl/>
                          <w:lang w:bidi="fa-IR"/>
                        </w:rPr>
                        <w:t>, 18(43), 234-248.</w:t>
                      </w:r>
                    </w:p>
                  </w:txbxContent>
                </v:textbox>
                <w10:wrap anchory="page"/>
              </v:shape>
            </w:pict>
          </mc:Fallback>
        </mc:AlternateContent>
      </w:r>
      <w:r w:rsidR="00635489">
        <w:rPr>
          <w:noProof/>
          <w:lang w:bidi="fa-IR"/>
        </w:rPr>
        <mc:AlternateContent>
          <mc:Choice Requires="wps">
            <w:drawing>
              <wp:anchor distT="0" distB="0" distL="114300" distR="114300" simplePos="0" relativeHeight="251664384" behindDoc="0" locked="0" layoutInCell="1" allowOverlap="1" wp14:anchorId="391B8572" wp14:editId="6FDB2713">
                <wp:simplePos x="0" y="0"/>
                <wp:positionH relativeFrom="column">
                  <wp:posOffset>5778500</wp:posOffset>
                </wp:positionH>
                <wp:positionV relativeFrom="page">
                  <wp:posOffset>3825875</wp:posOffset>
                </wp:positionV>
                <wp:extent cx="1526540" cy="1026160"/>
                <wp:effectExtent l="0" t="0" r="0" b="2540"/>
                <wp:wrapNone/>
                <wp:docPr id="8" name="Text Box 8"/>
                <wp:cNvGraphicFramePr/>
                <a:graphic xmlns:a="http://schemas.openxmlformats.org/drawingml/2006/main">
                  <a:graphicData uri="http://schemas.microsoft.com/office/word/2010/wordprocessingShape">
                    <wps:wsp>
                      <wps:cNvSpPr txBox="1"/>
                      <wps:spPr>
                        <a:xfrm>
                          <a:off x="0" y="0"/>
                          <a:ext cx="1526540" cy="1026160"/>
                        </a:xfrm>
                        <a:prstGeom prst="rect">
                          <a:avLst/>
                        </a:prstGeom>
                        <a:noFill/>
                        <a:ln w="6350">
                          <a:noFill/>
                        </a:ln>
                      </wps:spPr>
                      <wps:txbx>
                        <w:txbxContent>
                          <w:p w14:paraId="1F6EADC5" w14:textId="77777777" w:rsidR="008312B0" w:rsidRDefault="008312B0" w:rsidP="00DA7F49">
                            <w:pPr>
                              <w:bidi/>
                              <w:spacing w:line="144" w:lineRule="auto"/>
                              <w:rPr>
                                <w:rFonts w:cs="B Nazanin"/>
                                <w:b/>
                                <w:bCs/>
                                <w:sz w:val="24"/>
                                <w:szCs w:val="24"/>
                                <w:rtl/>
                                <w:lang w:bidi="fa-IR"/>
                              </w:rPr>
                            </w:pPr>
                            <w:r>
                              <w:rPr>
                                <w:rFonts w:cs="B Nazanin" w:hint="cs"/>
                                <w:b/>
                                <w:bCs/>
                                <w:sz w:val="24"/>
                                <w:szCs w:val="24"/>
                                <w:rtl/>
                                <w:lang w:bidi="fa-IR"/>
                              </w:rPr>
                              <w:t>مقاله پژوهشی</w:t>
                            </w:r>
                            <w:r>
                              <w:rPr>
                                <w:rFonts w:cs="B Nazanin"/>
                                <w:b/>
                                <w:bCs/>
                                <w:sz w:val="24"/>
                                <w:szCs w:val="24"/>
                                <w:lang w:bidi="fa-IR"/>
                              </w:rPr>
                              <w:t xml:space="preserve"> </w:t>
                            </w:r>
                          </w:p>
                          <w:p w14:paraId="740D187C" w14:textId="77777777" w:rsidR="008312B0" w:rsidRDefault="008312B0" w:rsidP="00920B2B">
                            <w:pPr>
                              <w:bidi/>
                              <w:spacing w:line="144" w:lineRule="auto"/>
                              <w:rPr>
                                <w:rFonts w:cs="B Nazanin"/>
                                <w:b/>
                                <w:bCs/>
                                <w:sz w:val="24"/>
                                <w:szCs w:val="24"/>
                                <w:lang w:bidi="fa-IR"/>
                              </w:rPr>
                            </w:pPr>
                            <w:r>
                              <w:rPr>
                                <w:rFonts w:cs="B Nazanin" w:hint="cs"/>
                                <w:b/>
                                <w:bCs/>
                                <w:sz w:val="24"/>
                                <w:szCs w:val="24"/>
                                <w:rtl/>
                                <w:lang w:bidi="fa-IR"/>
                              </w:rPr>
                              <w:t>شماره 43</w:t>
                            </w:r>
                          </w:p>
                          <w:p w14:paraId="3571368C" w14:textId="77777777" w:rsidR="008312B0" w:rsidRDefault="008312B0" w:rsidP="00920B2B">
                            <w:pPr>
                              <w:bidi/>
                              <w:spacing w:line="144" w:lineRule="auto"/>
                              <w:rPr>
                                <w:rFonts w:cs="B Nazanin"/>
                                <w:b/>
                                <w:bCs/>
                                <w:sz w:val="24"/>
                                <w:szCs w:val="24"/>
                                <w:rtl/>
                                <w:lang w:bidi="fa-IR"/>
                              </w:rPr>
                            </w:pPr>
                            <w:r>
                              <w:rPr>
                                <w:rFonts w:cs="B Nazanin" w:hint="cs"/>
                                <w:b/>
                                <w:bCs/>
                                <w:sz w:val="24"/>
                                <w:szCs w:val="24"/>
                                <w:rtl/>
                                <w:lang w:bidi="fa-IR"/>
                              </w:rPr>
                              <w:t>دوره</w:t>
                            </w:r>
                            <w:r>
                              <w:rPr>
                                <w:rFonts w:cs="B Nazanin"/>
                                <w:b/>
                                <w:bCs/>
                                <w:sz w:val="24"/>
                                <w:szCs w:val="24"/>
                                <w:lang w:bidi="fa-IR"/>
                              </w:rPr>
                              <w:t xml:space="preserve"> </w:t>
                            </w:r>
                            <w:r>
                              <w:rPr>
                                <w:rFonts w:cs="B Nazanin" w:hint="cs"/>
                                <w:b/>
                                <w:bCs/>
                                <w:sz w:val="24"/>
                                <w:szCs w:val="24"/>
                                <w:rtl/>
                                <w:lang w:bidi="fa-IR"/>
                              </w:rPr>
                              <w:t>18</w:t>
                            </w:r>
                          </w:p>
                          <w:p w14:paraId="5346691B" w14:textId="60068EF2" w:rsidR="008312B0" w:rsidRPr="00DA7F49" w:rsidRDefault="008312B0" w:rsidP="00FB73EA">
                            <w:pPr>
                              <w:bidi/>
                              <w:spacing w:line="144" w:lineRule="auto"/>
                              <w:rPr>
                                <w:rFonts w:cs="B Nazanin"/>
                                <w:b/>
                                <w:bCs/>
                                <w:sz w:val="24"/>
                                <w:szCs w:val="24"/>
                                <w:lang w:bidi="fa-IR"/>
                              </w:rPr>
                            </w:pPr>
                            <w:r>
                              <w:rPr>
                                <w:rFonts w:cs="B Nazanin" w:hint="cs"/>
                                <w:b/>
                                <w:bCs/>
                                <w:sz w:val="24"/>
                                <w:szCs w:val="24"/>
                                <w:rtl/>
                                <w:lang w:bidi="fa-IR"/>
                              </w:rPr>
                              <w:t xml:space="preserve">صفحه </w:t>
                            </w:r>
                            <w:r w:rsidR="00FB445B">
                              <w:rPr>
                                <w:rFonts w:cs="B Nazanin" w:hint="cs"/>
                                <w:b/>
                                <w:bCs/>
                                <w:sz w:val="24"/>
                                <w:szCs w:val="24"/>
                                <w:rtl/>
                                <w:lang w:bidi="fa-IR"/>
                              </w:rPr>
                              <w:t>234</w:t>
                            </w:r>
                            <w:r>
                              <w:rPr>
                                <w:rFonts w:cs="B Nazanin" w:hint="cs"/>
                                <w:b/>
                                <w:bCs/>
                                <w:sz w:val="24"/>
                                <w:szCs w:val="24"/>
                                <w:rtl/>
                                <w:lang w:bidi="fa-IR"/>
                              </w:rPr>
                              <w:t xml:space="preserve"> الی </w:t>
                            </w:r>
                            <w:r w:rsidR="00514F41">
                              <w:rPr>
                                <w:rFonts w:cs="B Nazanin" w:hint="cs"/>
                                <w:b/>
                                <w:bCs/>
                                <w:sz w:val="24"/>
                                <w:szCs w:val="24"/>
                                <w:rtl/>
                                <w:lang w:bidi="fa-IR"/>
                              </w:rPr>
                              <w:t>248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1B8572" id="Text Box 8" o:spid="_x0000_s1032" type="#_x0000_t202" style="position:absolute;left:0;text-align:left;margin-left:455pt;margin-top:301.25pt;width:120.2pt;height:80.8pt;z-index:25166438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" filled="f" stroked="f" strokeweight=".5pt">
                <v:textbox>
                  <w:txbxContent>
                    <w:p w14:paraId="1F6EADC5" w14:textId="77777777" w:rsidR="008312B0" w:rsidRDefault="008312B0" w:rsidP="00DA7F49">
                      <w:pPr>
                        <w:bidi/>
                        <w:spacing w:line="144" w:lineRule="auto"/>
                        <w:rPr>
                          <w:rFonts w:cs="B Nazanin"/>
                          <w:b/>
                          <w:bCs/>
                          <w:sz w:val="24"/>
                          <w:szCs w:val="24"/>
                          <w:rtl/>
                          <w:lang w:bidi="fa-IR"/>
                        </w:rPr>
                      </w:pPr>
                      <w:r>
                        <w:rPr>
                          <w:rFonts w:cs="B Nazanin" w:hint="cs"/>
                          <w:b/>
                          <w:bCs/>
                          <w:sz w:val="24"/>
                          <w:szCs w:val="24"/>
                          <w:rtl/>
                          <w:lang w:bidi="fa-IR"/>
                        </w:rPr>
                        <w:t>مقاله پژوهشی</w:t>
                      </w:r>
                      <w:r>
                        <w:rPr>
                          <w:rFonts w:cs="B Nazanin"/>
                          <w:b/>
                          <w:bCs/>
                          <w:sz w:val="24"/>
                          <w:szCs w:val="24"/>
                          <w:lang w:bidi="fa-IR"/>
                        </w:rPr>
                        <w:t xml:space="preserve"> </w:t>
                      </w:r>
                    </w:p>
                    <w:p w14:paraId="740D187C" w14:textId="77777777" w:rsidR="008312B0" w:rsidRDefault="008312B0" w:rsidP="00920B2B">
                      <w:pPr>
                        <w:bidi/>
                        <w:spacing w:line="144" w:lineRule="auto"/>
                        <w:rPr>
                          <w:rFonts w:cs="B Nazanin"/>
                          <w:b/>
                          <w:bCs/>
                          <w:sz w:val="24"/>
                          <w:szCs w:val="24"/>
                          <w:lang w:bidi="fa-IR"/>
                        </w:rPr>
                      </w:pPr>
                      <w:r>
                        <w:rPr>
                          <w:rFonts w:cs="B Nazanin" w:hint="cs"/>
                          <w:b/>
                          <w:bCs/>
                          <w:sz w:val="24"/>
                          <w:szCs w:val="24"/>
                          <w:rtl/>
                          <w:lang w:bidi="fa-IR"/>
                        </w:rPr>
                        <w:t>شماره 43</w:t>
                      </w:r>
                    </w:p>
                    <w:p w14:paraId="3571368C" w14:textId="77777777" w:rsidR="008312B0" w:rsidRDefault="008312B0" w:rsidP="00920B2B">
                      <w:pPr>
                        <w:bidi/>
                        <w:spacing w:line="144" w:lineRule="auto"/>
                        <w:rPr>
                          <w:rFonts w:cs="B Nazanin"/>
                          <w:b/>
                          <w:bCs/>
                          <w:sz w:val="24"/>
                          <w:szCs w:val="24"/>
                          <w:rtl/>
                          <w:lang w:bidi="fa-IR"/>
                        </w:rPr>
                      </w:pPr>
                      <w:r>
                        <w:rPr>
                          <w:rFonts w:cs="B Nazanin" w:hint="cs"/>
                          <w:b/>
                          <w:bCs/>
                          <w:sz w:val="24"/>
                          <w:szCs w:val="24"/>
                          <w:rtl/>
                          <w:lang w:bidi="fa-IR"/>
                        </w:rPr>
                        <w:t>دوره</w:t>
                      </w:r>
                      <w:r>
                        <w:rPr>
                          <w:rFonts w:cs="B Nazanin"/>
                          <w:b/>
                          <w:bCs/>
                          <w:sz w:val="24"/>
                          <w:szCs w:val="24"/>
                          <w:lang w:bidi="fa-IR"/>
                        </w:rPr>
                        <w:t xml:space="preserve"> </w:t>
                      </w:r>
                      <w:r>
                        <w:rPr>
                          <w:rFonts w:cs="B Nazanin" w:hint="cs"/>
                          <w:b/>
                          <w:bCs/>
                          <w:sz w:val="24"/>
                          <w:szCs w:val="24"/>
                          <w:rtl/>
                          <w:lang w:bidi="fa-IR"/>
                        </w:rPr>
                        <w:t>18</w:t>
                      </w:r>
                    </w:p>
                    <w:p w14:paraId="5346691B" w14:textId="60068EF2" w:rsidR="008312B0" w:rsidRPr="00DA7F49" w:rsidRDefault="008312B0" w:rsidP="00FB73EA">
                      <w:pPr>
                        <w:bidi/>
                        <w:spacing w:line="144" w:lineRule="auto"/>
                        <w:rPr>
                          <w:rFonts w:cs="B Nazanin"/>
                          <w:b/>
                          <w:bCs/>
                          <w:sz w:val="24"/>
                          <w:szCs w:val="24"/>
                          <w:lang w:bidi="fa-IR"/>
                        </w:rPr>
                      </w:pPr>
                      <w:r>
                        <w:rPr>
                          <w:rFonts w:cs="B Nazanin" w:hint="cs"/>
                          <w:b/>
                          <w:bCs/>
                          <w:sz w:val="24"/>
                          <w:szCs w:val="24"/>
                          <w:rtl/>
                          <w:lang w:bidi="fa-IR"/>
                        </w:rPr>
                        <w:t xml:space="preserve">صفحه </w:t>
                      </w:r>
                      <w:r w:rsidR="00FB445B">
                        <w:rPr>
                          <w:rFonts w:cs="B Nazanin" w:hint="cs"/>
                          <w:b/>
                          <w:bCs/>
                          <w:sz w:val="24"/>
                          <w:szCs w:val="24"/>
                          <w:rtl/>
                          <w:lang w:bidi="fa-IR"/>
                        </w:rPr>
                        <w:t>234</w:t>
                      </w:r>
                      <w:r>
                        <w:rPr>
                          <w:rFonts w:cs="B Nazanin" w:hint="cs"/>
                          <w:b/>
                          <w:bCs/>
                          <w:sz w:val="24"/>
                          <w:szCs w:val="24"/>
                          <w:rtl/>
                          <w:lang w:bidi="fa-IR"/>
                        </w:rPr>
                        <w:t xml:space="preserve"> الی </w:t>
                      </w:r>
                      <w:r w:rsidR="00514F41">
                        <w:rPr>
                          <w:rFonts w:cs="B Nazanin" w:hint="cs"/>
                          <w:b/>
                          <w:bCs/>
                          <w:sz w:val="24"/>
                          <w:szCs w:val="24"/>
                          <w:rtl/>
                          <w:lang w:bidi="fa-IR"/>
                        </w:rPr>
                        <w:t>248</w:t>
                      </w:r>
                    </w:p>
                  </w:txbxContent>
                </v:textbox>
                <w10:wrap anchory="page"/>
              </v:shape>
            </w:pict>
          </mc:Fallback>
        </mc:AlternateContent>
      </w:r>
      <w:r w:rsidR="00635489">
        <w:rPr>
          <w:noProof/>
          <w:lang w:bidi="fa-IR"/>
        </w:rPr>
        <mc:AlternateContent>
          <mc:Choice Requires="wps">
            <w:drawing>
              <wp:anchor distT="0" distB="0" distL="114300" distR="114300" simplePos="0" relativeHeight="251666432" behindDoc="0" locked="0" layoutInCell="1" allowOverlap="1" wp14:anchorId="4576FABD" wp14:editId="007E01CD">
                <wp:simplePos x="0" y="0"/>
                <wp:positionH relativeFrom="column">
                  <wp:posOffset>5260975</wp:posOffset>
                </wp:positionH>
                <wp:positionV relativeFrom="page">
                  <wp:posOffset>4931410</wp:posOffset>
                </wp:positionV>
                <wp:extent cx="2044065" cy="1129665"/>
                <wp:effectExtent l="0" t="0" r="0" b="0"/>
                <wp:wrapNone/>
                <wp:docPr id="9" name="Text Box 9"/>
                <wp:cNvGraphicFramePr/>
                <a:graphic xmlns:a="http://schemas.openxmlformats.org/drawingml/2006/main">
                  <a:graphicData uri="http://schemas.microsoft.com/office/word/2010/wordprocessingShape">
                    <wps:wsp>
                      <wps:cNvSpPr txBox="1"/>
                      <wps:spPr>
                        <a:xfrm>
                          <a:off x="0" y="0"/>
                          <a:ext cx="2044065" cy="1129665"/>
                        </a:xfrm>
                        <a:prstGeom prst="rect">
                          <a:avLst/>
                        </a:prstGeom>
                        <a:noFill/>
                        <a:ln w="6350">
                          <a:noFill/>
                        </a:ln>
                      </wps:spPr>
                      <wps:txbx>
                        <w:txbxContent>
                          <w:p w14:paraId="2A2AD06A" w14:textId="302905E2" w:rsidR="008312B0" w:rsidRDefault="008312B0" w:rsidP="00FB73EA">
                            <w:pPr>
                              <w:bidi/>
                              <w:spacing w:line="144" w:lineRule="auto"/>
                              <w:rPr>
                                <w:rFonts w:cs="B Nazanin"/>
                                <w:sz w:val="24"/>
                                <w:szCs w:val="24"/>
                                <w:rtl/>
                                <w:lang w:bidi="fa-IR"/>
                              </w:rPr>
                            </w:pPr>
                            <w:r>
                              <w:rPr>
                                <w:rFonts w:cs="B Nazanin" w:hint="cs"/>
                                <w:sz w:val="24"/>
                                <w:szCs w:val="24"/>
                                <w:rtl/>
                                <w:lang w:bidi="fa-IR"/>
                              </w:rPr>
                              <w:t xml:space="preserve">تاریخ ارسال مقاله:         </w:t>
                            </w:r>
                            <w:r w:rsidR="00FB445B">
                              <w:rPr>
                                <w:rFonts w:cs="B Nazanin" w:hint="cs"/>
                                <w:sz w:val="24"/>
                                <w:szCs w:val="24"/>
                                <w:rtl/>
                                <w:lang w:bidi="fa-IR"/>
                              </w:rPr>
                              <w:t>21</w:t>
                            </w:r>
                            <w:r>
                              <w:rPr>
                                <w:rFonts w:cs="B Nazanin" w:hint="cs"/>
                                <w:sz w:val="24"/>
                                <w:szCs w:val="24"/>
                                <w:rtl/>
                                <w:lang w:bidi="fa-IR"/>
                              </w:rPr>
                              <w:t>/</w:t>
                            </w:r>
                            <w:r w:rsidR="00FB445B">
                              <w:rPr>
                                <w:rFonts w:cs="B Nazanin" w:hint="cs"/>
                                <w:sz w:val="24"/>
                                <w:szCs w:val="24"/>
                                <w:rtl/>
                                <w:lang w:bidi="fa-IR"/>
                              </w:rPr>
                              <w:t>01</w:t>
                            </w:r>
                            <w:r>
                              <w:rPr>
                                <w:rFonts w:cs="B Nazanin" w:hint="cs"/>
                                <w:sz w:val="24"/>
                                <w:szCs w:val="24"/>
                                <w:rtl/>
                                <w:lang w:bidi="fa-IR"/>
                              </w:rPr>
                              <w:t>/</w:t>
                            </w:r>
                            <w:r w:rsidR="00FB445B">
                              <w:rPr>
                                <w:rFonts w:cs="B Nazanin" w:hint="cs"/>
                                <w:sz w:val="24"/>
                                <w:szCs w:val="24"/>
                                <w:rtl/>
                                <w:lang w:bidi="fa-IR"/>
                              </w:rPr>
                              <w:t>1399</w:t>
                            </w:r>
                          </w:p>
                          <w:p w14:paraId="478A3724" w14:textId="6D276253" w:rsidR="008312B0" w:rsidRDefault="008312B0" w:rsidP="00FB73EA">
                            <w:pPr>
                              <w:bidi/>
                              <w:spacing w:line="144" w:lineRule="auto"/>
                              <w:rPr>
                                <w:rFonts w:cs="B Nazanin"/>
                                <w:sz w:val="24"/>
                                <w:szCs w:val="24"/>
                                <w:rtl/>
                                <w:lang w:bidi="fa-IR"/>
                              </w:rPr>
                            </w:pPr>
                            <w:r>
                              <w:rPr>
                                <w:rFonts w:cs="B Nazanin" w:hint="cs"/>
                                <w:sz w:val="24"/>
                                <w:szCs w:val="24"/>
                                <w:rtl/>
                                <w:lang w:bidi="fa-IR"/>
                              </w:rPr>
                              <w:t xml:space="preserve">تاریخ داوری:                </w:t>
                            </w:r>
                            <w:r w:rsidR="00FB445B">
                              <w:rPr>
                                <w:rFonts w:cs="B Nazanin" w:hint="cs"/>
                                <w:sz w:val="24"/>
                                <w:szCs w:val="24"/>
                                <w:rtl/>
                                <w:lang w:bidi="fa-IR"/>
                              </w:rPr>
                              <w:t>05</w:t>
                            </w:r>
                            <w:r>
                              <w:rPr>
                                <w:rFonts w:cs="B Nazanin" w:hint="cs"/>
                                <w:sz w:val="24"/>
                                <w:szCs w:val="24"/>
                                <w:rtl/>
                                <w:lang w:bidi="fa-IR"/>
                              </w:rPr>
                              <w:t>/</w:t>
                            </w:r>
                            <w:r w:rsidR="00FB445B">
                              <w:rPr>
                                <w:rFonts w:cs="B Nazanin" w:hint="cs"/>
                                <w:sz w:val="24"/>
                                <w:szCs w:val="24"/>
                                <w:rtl/>
                                <w:lang w:bidi="fa-IR"/>
                              </w:rPr>
                              <w:t>03</w:t>
                            </w:r>
                            <w:r>
                              <w:rPr>
                                <w:rFonts w:cs="B Nazanin" w:hint="cs"/>
                                <w:sz w:val="24"/>
                                <w:szCs w:val="24"/>
                                <w:rtl/>
                                <w:lang w:bidi="fa-IR"/>
                              </w:rPr>
                              <w:t>/</w:t>
                            </w:r>
                            <w:r w:rsidR="00FB445B">
                              <w:rPr>
                                <w:rFonts w:cs="B Nazanin" w:hint="cs"/>
                                <w:sz w:val="24"/>
                                <w:szCs w:val="24"/>
                                <w:rtl/>
                                <w:lang w:bidi="fa-IR"/>
                              </w:rPr>
                              <w:t>1399</w:t>
                            </w:r>
                          </w:p>
                          <w:p w14:paraId="1C72489B" w14:textId="4A8EB2A1" w:rsidR="008312B0" w:rsidRDefault="008312B0" w:rsidP="00FB73EA">
                            <w:pPr>
                              <w:bidi/>
                              <w:spacing w:line="144" w:lineRule="auto"/>
                              <w:rPr>
                                <w:rFonts w:cs="B Nazanin"/>
                                <w:sz w:val="24"/>
                                <w:szCs w:val="24"/>
                                <w:rtl/>
                                <w:lang w:bidi="fa-IR"/>
                              </w:rPr>
                            </w:pPr>
                            <w:r>
                              <w:rPr>
                                <w:rFonts w:cs="B Nazanin" w:hint="cs"/>
                                <w:sz w:val="24"/>
                                <w:szCs w:val="24"/>
                                <w:rtl/>
                                <w:lang w:bidi="fa-IR"/>
                              </w:rPr>
                              <w:t xml:space="preserve">تاریخ صدور پذیرش:       </w:t>
                            </w:r>
                            <w:r w:rsidR="00FB445B">
                              <w:rPr>
                                <w:rFonts w:cs="B Nazanin" w:hint="cs"/>
                                <w:sz w:val="24"/>
                                <w:szCs w:val="24"/>
                                <w:rtl/>
                                <w:lang w:bidi="fa-IR"/>
                              </w:rPr>
                              <w:t>06</w:t>
                            </w:r>
                            <w:r>
                              <w:rPr>
                                <w:rFonts w:cs="B Nazanin" w:hint="cs"/>
                                <w:sz w:val="24"/>
                                <w:szCs w:val="24"/>
                                <w:rtl/>
                                <w:lang w:bidi="fa-IR"/>
                              </w:rPr>
                              <w:t>/</w:t>
                            </w:r>
                            <w:r w:rsidR="00FB445B">
                              <w:rPr>
                                <w:rFonts w:cs="B Nazanin" w:hint="cs"/>
                                <w:sz w:val="24"/>
                                <w:szCs w:val="24"/>
                                <w:rtl/>
                                <w:lang w:bidi="fa-IR"/>
                              </w:rPr>
                              <w:t>08</w:t>
                            </w:r>
                            <w:r>
                              <w:rPr>
                                <w:rFonts w:cs="B Nazanin" w:hint="cs"/>
                                <w:sz w:val="24"/>
                                <w:szCs w:val="24"/>
                                <w:rtl/>
                                <w:lang w:bidi="fa-IR"/>
                              </w:rPr>
                              <w:t>/</w:t>
                            </w:r>
                            <w:r w:rsidR="00FB445B">
                              <w:rPr>
                                <w:rFonts w:cs="B Nazanin" w:hint="cs"/>
                                <w:sz w:val="24"/>
                                <w:szCs w:val="24"/>
                                <w:rtl/>
                                <w:lang w:bidi="fa-IR"/>
                              </w:rPr>
                              <w:t>1399</w:t>
                            </w:r>
                          </w:p>
                          <w:p w14:paraId="675824B1" w14:textId="27F4F316" w:rsidR="008312B0" w:rsidRPr="00DA7F49" w:rsidRDefault="008312B0" w:rsidP="00FB73EA">
                            <w:pPr>
                              <w:bidi/>
                              <w:spacing w:line="144" w:lineRule="auto"/>
                              <w:rPr>
                                <w:rFonts w:cs="B Nazanin"/>
                                <w:sz w:val="24"/>
                                <w:szCs w:val="24"/>
                                <w:lang w:bidi="fa-IR"/>
                              </w:rPr>
                            </w:pPr>
                            <w:r>
                              <w:rPr>
                                <w:rFonts w:cs="B Nazanin" w:hint="cs"/>
                                <w:sz w:val="24"/>
                                <w:szCs w:val="24"/>
                                <w:rtl/>
                                <w:lang w:bidi="fa-IR"/>
                              </w:rPr>
                              <w:t xml:space="preserve">تاریخ انتشار:                </w:t>
                            </w:r>
                            <w:r w:rsidR="00FB445B">
                              <w:rPr>
                                <w:rFonts w:cs="B Nazanin" w:hint="cs"/>
                                <w:sz w:val="24"/>
                                <w:szCs w:val="24"/>
                                <w:rtl/>
                                <w:lang w:bidi="fa-IR"/>
                              </w:rPr>
                              <w:t>01</w:t>
                            </w:r>
                            <w:r>
                              <w:rPr>
                                <w:rFonts w:cs="B Nazanin" w:hint="cs"/>
                                <w:sz w:val="24"/>
                                <w:szCs w:val="24"/>
                                <w:rtl/>
                                <w:lang w:bidi="fa-IR"/>
                              </w:rPr>
                              <w:t>/</w:t>
                            </w:r>
                            <w:r w:rsidR="00FB445B">
                              <w:rPr>
                                <w:rFonts w:cs="B Nazanin" w:hint="cs"/>
                                <w:sz w:val="24"/>
                                <w:szCs w:val="24"/>
                                <w:rtl/>
                                <w:lang w:bidi="fa-IR"/>
                              </w:rPr>
                              <w:t>09</w:t>
                            </w:r>
                            <w:r>
                              <w:rPr>
                                <w:rFonts w:cs="B Nazanin" w:hint="cs"/>
                                <w:sz w:val="24"/>
                                <w:szCs w:val="24"/>
                                <w:rtl/>
                                <w:lang w:bidi="fa-IR"/>
                              </w:rPr>
                              <w:t>/</w:t>
                            </w:r>
                            <w:r w:rsidR="00FB445B">
                              <w:rPr>
                                <w:rFonts w:cs="B Nazanin" w:hint="cs"/>
                                <w:sz w:val="24"/>
                                <w:szCs w:val="24"/>
                                <w:rtl/>
                                <w:lang w:bidi="fa-IR"/>
                              </w:rPr>
                              <w:t>1400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6FABD" id="Text Box 9" o:spid="_x0000_s1033" type="#_x0000_t202" style="position:absolute;left:0;text-align:left;margin-left:414.25pt;margin-top:388.3pt;width:160.95pt;height:88.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" filled="f" stroked="f" strokeweight=".5pt">
                <v:textbox>
                  <w:txbxContent>
                    <w:p w14:paraId="2A2AD06A" w14:textId="302905E2" w:rsidR="008312B0" w:rsidRDefault="008312B0" w:rsidP="00FB73EA">
                      <w:pPr>
                        <w:bidi/>
                        <w:spacing w:line="144" w:lineRule="auto"/>
                        <w:rPr>
                          <w:rFonts w:cs="B Nazanin"/>
                          <w:sz w:val="24"/>
                          <w:szCs w:val="24"/>
                          <w:rtl/>
                          <w:lang w:bidi="fa-IR"/>
                        </w:rPr>
                      </w:pPr>
                      <w:r>
                        <w:rPr>
                          <w:rFonts w:cs="B Nazanin" w:hint="cs"/>
                          <w:sz w:val="24"/>
                          <w:szCs w:val="24"/>
                          <w:rtl/>
                          <w:lang w:bidi="fa-IR"/>
                        </w:rPr>
                        <w:t xml:space="preserve">تاریخ ارسال مقاله:         </w:t>
                      </w:r>
                      <w:r w:rsidR="00FB445B">
                        <w:rPr>
                          <w:rFonts w:cs="B Nazanin" w:hint="cs"/>
                          <w:sz w:val="24"/>
                          <w:szCs w:val="24"/>
                          <w:rtl/>
                          <w:lang w:bidi="fa-IR"/>
                        </w:rPr>
                        <w:t>21</w:t>
                      </w:r>
                      <w:r>
                        <w:rPr>
                          <w:rFonts w:cs="B Nazanin" w:hint="cs"/>
                          <w:sz w:val="24"/>
                          <w:szCs w:val="24"/>
                          <w:rtl/>
                          <w:lang w:bidi="fa-IR"/>
                        </w:rPr>
                        <w:t>/</w:t>
                      </w:r>
                      <w:r w:rsidR="00FB445B">
                        <w:rPr>
                          <w:rFonts w:cs="B Nazanin" w:hint="cs"/>
                          <w:sz w:val="24"/>
                          <w:szCs w:val="24"/>
                          <w:rtl/>
                          <w:lang w:bidi="fa-IR"/>
                        </w:rPr>
                        <w:t>01</w:t>
                      </w:r>
                      <w:r>
                        <w:rPr>
                          <w:rFonts w:cs="B Nazanin" w:hint="cs"/>
                          <w:sz w:val="24"/>
                          <w:szCs w:val="24"/>
                          <w:rtl/>
                          <w:lang w:bidi="fa-IR"/>
                        </w:rPr>
                        <w:t>/</w:t>
                      </w:r>
                      <w:r w:rsidR="00FB445B">
                        <w:rPr>
                          <w:rFonts w:cs="B Nazanin" w:hint="cs"/>
                          <w:sz w:val="24"/>
                          <w:szCs w:val="24"/>
                          <w:rtl/>
                          <w:lang w:bidi="fa-IR"/>
                        </w:rPr>
                        <w:t>1399</w:t>
                      </w:r>
                    </w:p>
                    <w:p w14:paraId="478A3724" w14:textId="6D276253" w:rsidR="008312B0" w:rsidRDefault="008312B0" w:rsidP="00FB73EA">
                      <w:pPr>
                        <w:bidi/>
                        <w:spacing w:line="144" w:lineRule="auto"/>
                        <w:rPr>
                          <w:rFonts w:cs="B Nazanin"/>
                          <w:sz w:val="24"/>
                          <w:szCs w:val="24"/>
                          <w:rtl/>
                          <w:lang w:bidi="fa-IR"/>
                        </w:rPr>
                      </w:pPr>
                      <w:r>
                        <w:rPr>
                          <w:rFonts w:cs="B Nazanin" w:hint="cs"/>
                          <w:sz w:val="24"/>
                          <w:szCs w:val="24"/>
                          <w:rtl/>
                          <w:lang w:bidi="fa-IR"/>
                        </w:rPr>
                        <w:t xml:space="preserve">تاریخ داوری:                </w:t>
                      </w:r>
                      <w:r w:rsidR="00FB445B">
                        <w:rPr>
                          <w:rFonts w:cs="B Nazanin" w:hint="cs"/>
                          <w:sz w:val="24"/>
                          <w:szCs w:val="24"/>
                          <w:rtl/>
                          <w:lang w:bidi="fa-IR"/>
                        </w:rPr>
                        <w:t>05</w:t>
                      </w:r>
                      <w:r>
                        <w:rPr>
                          <w:rFonts w:cs="B Nazanin" w:hint="cs"/>
                          <w:sz w:val="24"/>
                          <w:szCs w:val="24"/>
                          <w:rtl/>
                          <w:lang w:bidi="fa-IR"/>
                        </w:rPr>
                        <w:t>/</w:t>
                      </w:r>
                      <w:r w:rsidR="00FB445B">
                        <w:rPr>
                          <w:rFonts w:cs="B Nazanin" w:hint="cs"/>
                          <w:sz w:val="24"/>
                          <w:szCs w:val="24"/>
                          <w:rtl/>
                          <w:lang w:bidi="fa-IR"/>
                        </w:rPr>
                        <w:t>03</w:t>
                      </w:r>
                      <w:r>
                        <w:rPr>
                          <w:rFonts w:cs="B Nazanin" w:hint="cs"/>
                          <w:sz w:val="24"/>
                          <w:szCs w:val="24"/>
                          <w:rtl/>
                          <w:lang w:bidi="fa-IR"/>
                        </w:rPr>
                        <w:t>/</w:t>
                      </w:r>
                      <w:r w:rsidR="00FB445B">
                        <w:rPr>
                          <w:rFonts w:cs="B Nazanin" w:hint="cs"/>
                          <w:sz w:val="24"/>
                          <w:szCs w:val="24"/>
                          <w:rtl/>
                          <w:lang w:bidi="fa-IR"/>
                        </w:rPr>
                        <w:t>1399</w:t>
                      </w:r>
                    </w:p>
                    <w:p w14:paraId="1C72489B" w14:textId="4A8EB2A1" w:rsidR="008312B0" w:rsidRDefault="008312B0" w:rsidP="00FB73EA">
                      <w:pPr>
                        <w:bidi/>
                        <w:spacing w:line="144" w:lineRule="auto"/>
                        <w:rPr>
                          <w:rFonts w:cs="B Nazanin"/>
                          <w:sz w:val="24"/>
                          <w:szCs w:val="24"/>
                          <w:rtl/>
                          <w:lang w:bidi="fa-IR"/>
                        </w:rPr>
                      </w:pPr>
                      <w:r>
                        <w:rPr>
                          <w:rFonts w:cs="B Nazanin" w:hint="cs"/>
                          <w:sz w:val="24"/>
                          <w:szCs w:val="24"/>
                          <w:rtl/>
                          <w:lang w:bidi="fa-IR"/>
                        </w:rPr>
                        <w:t xml:space="preserve">تاریخ صدور پذیرش:       </w:t>
                      </w:r>
                      <w:r w:rsidR="00FB445B">
                        <w:rPr>
                          <w:rFonts w:cs="B Nazanin" w:hint="cs"/>
                          <w:sz w:val="24"/>
                          <w:szCs w:val="24"/>
                          <w:rtl/>
                          <w:lang w:bidi="fa-IR"/>
                        </w:rPr>
                        <w:t>06</w:t>
                      </w:r>
                      <w:r>
                        <w:rPr>
                          <w:rFonts w:cs="B Nazanin" w:hint="cs"/>
                          <w:sz w:val="24"/>
                          <w:szCs w:val="24"/>
                          <w:rtl/>
                          <w:lang w:bidi="fa-IR"/>
                        </w:rPr>
                        <w:t>/</w:t>
                      </w:r>
                      <w:r w:rsidR="00FB445B">
                        <w:rPr>
                          <w:rFonts w:cs="B Nazanin" w:hint="cs"/>
                          <w:sz w:val="24"/>
                          <w:szCs w:val="24"/>
                          <w:rtl/>
                          <w:lang w:bidi="fa-IR"/>
                        </w:rPr>
                        <w:t>08</w:t>
                      </w:r>
                      <w:r>
                        <w:rPr>
                          <w:rFonts w:cs="B Nazanin" w:hint="cs"/>
                          <w:sz w:val="24"/>
                          <w:szCs w:val="24"/>
                          <w:rtl/>
                          <w:lang w:bidi="fa-IR"/>
                        </w:rPr>
                        <w:t>/</w:t>
                      </w:r>
                      <w:r w:rsidR="00FB445B">
                        <w:rPr>
                          <w:rFonts w:cs="B Nazanin" w:hint="cs"/>
                          <w:sz w:val="24"/>
                          <w:szCs w:val="24"/>
                          <w:rtl/>
                          <w:lang w:bidi="fa-IR"/>
                        </w:rPr>
                        <w:t>1399</w:t>
                      </w:r>
                    </w:p>
                    <w:p w14:paraId="675824B1" w14:textId="27F4F316" w:rsidR="008312B0" w:rsidRPr="00DA7F49" w:rsidRDefault="008312B0" w:rsidP="00FB73EA">
                      <w:pPr>
                        <w:bidi/>
                        <w:spacing w:line="144" w:lineRule="auto"/>
                        <w:rPr>
                          <w:rFonts w:cs="B Nazanin"/>
                          <w:sz w:val="24"/>
                          <w:szCs w:val="24"/>
                          <w:lang w:bidi="fa-IR"/>
                        </w:rPr>
                      </w:pPr>
                      <w:r>
                        <w:rPr>
                          <w:rFonts w:cs="B Nazanin" w:hint="cs"/>
                          <w:sz w:val="24"/>
                          <w:szCs w:val="24"/>
                          <w:rtl/>
                          <w:lang w:bidi="fa-IR"/>
                        </w:rPr>
                        <w:t xml:space="preserve">تاریخ انتشار:                </w:t>
                      </w:r>
                      <w:r w:rsidR="00FB445B">
                        <w:rPr>
                          <w:rFonts w:cs="B Nazanin" w:hint="cs"/>
                          <w:sz w:val="24"/>
                          <w:szCs w:val="24"/>
                          <w:rtl/>
                          <w:lang w:bidi="fa-IR"/>
                        </w:rPr>
                        <w:t>01</w:t>
                      </w:r>
                      <w:r>
                        <w:rPr>
                          <w:rFonts w:cs="B Nazanin" w:hint="cs"/>
                          <w:sz w:val="24"/>
                          <w:szCs w:val="24"/>
                          <w:rtl/>
                          <w:lang w:bidi="fa-IR"/>
                        </w:rPr>
                        <w:t>/</w:t>
                      </w:r>
                      <w:r w:rsidR="00FB445B">
                        <w:rPr>
                          <w:rFonts w:cs="B Nazanin" w:hint="cs"/>
                          <w:sz w:val="24"/>
                          <w:szCs w:val="24"/>
                          <w:rtl/>
                          <w:lang w:bidi="fa-IR"/>
                        </w:rPr>
                        <w:t>09</w:t>
                      </w:r>
                      <w:r>
                        <w:rPr>
                          <w:rFonts w:cs="B Nazanin" w:hint="cs"/>
                          <w:sz w:val="24"/>
                          <w:szCs w:val="24"/>
                          <w:rtl/>
                          <w:lang w:bidi="fa-IR"/>
                        </w:rPr>
                        <w:t>/</w:t>
                      </w:r>
                      <w:r w:rsidR="00FB445B">
                        <w:rPr>
                          <w:rFonts w:cs="B Nazanin" w:hint="cs"/>
                          <w:sz w:val="24"/>
                          <w:szCs w:val="24"/>
                          <w:rtl/>
                          <w:lang w:bidi="fa-IR"/>
                        </w:rPr>
                        <w:t>1400</w:t>
                      </w:r>
                    </w:p>
                  </w:txbxContent>
                </v:textbox>
                <w10:wrap anchory="page"/>
              </v:shape>
            </w:pict>
          </mc:Fallback>
        </mc:AlternateContent>
      </w:r>
      <w:r w:rsidR="00635489">
        <w:rPr>
          <w:noProof/>
          <w:lang w:bidi="fa-IR"/>
        </w:rPr>
        <mc:AlternateContent>
          <mc:Choice Requires="wps">
            <w:drawing>
              <wp:anchor distT="0" distB="0" distL="114300" distR="114300" simplePos="0" relativeHeight="251668480" behindDoc="0" locked="0" layoutInCell="1" allowOverlap="1" wp14:anchorId="7D17C07A" wp14:editId="13401291">
                <wp:simplePos x="0" y="0"/>
                <wp:positionH relativeFrom="column">
                  <wp:posOffset>5778500</wp:posOffset>
                </wp:positionH>
                <wp:positionV relativeFrom="page">
                  <wp:posOffset>6242685</wp:posOffset>
                </wp:positionV>
                <wp:extent cx="1526540" cy="121094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526540" cy="1210945"/>
                        </a:xfrm>
                        <a:prstGeom prst="rect">
                          <a:avLst/>
                        </a:prstGeom>
                        <a:noFill/>
                        <a:ln w="6350">
                          <a:noFill/>
                        </a:ln>
                      </wps:spPr>
                      <wps:txbx>
                        <w:txbxContent>
                          <w:p w14:paraId="68C65CEE" w14:textId="77777777" w:rsidR="008312B0" w:rsidRDefault="009F07B8" w:rsidP="00A73E61">
                            <w:pPr>
                              <w:bidi/>
                              <w:spacing w:line="144" w:lineRule="auto"/>
                              <w:rPr>
                                <w:rFonts w:cs="B Nazanin"/>
                                <w:sz w:val="24"/>
                                <w:szCs w:val="24"/>
                                <w:rtl/>
                                <w:lang w:bidi="fa-IR"/>
                              </w:rPr>
                            </w:pPr>
                            <w:r>
                              <w:rPr>
                                <w:rFonts w:cs="B Nazanin" w:hint="cs"/>
                                <w:sz w:val="24"/>
                                <w:szCs w:val="24"/>
                                <w:rtl/>
                                <w:lang w:bidi="fa-IR"/>
                              </w:rPr>
                              <w:t xml:space="preserve">مبانی </w:t>
                            </w:r>
                            <w:r>
                              <w:rPr>
                                <w:rFonts w:cs="B Nazanin" w:hint="cs"/>
                                <w:sz w:val="24"/>
                                <w:szCs w:val="24"/>
                                <w:rtl/>
                                <w:lang w:bidi="fa-IR"/>
                              </w:rPr>
                              <w:t>فلسفی</w:t>
                            </w:r>
                            <w:r w:rsidR="008312B0">
                              <w:rPr>
                                <w:rFonts w:cs="B Nazanin" w:hint="cs"/>
                                <w:sz w:val="24"/>
                                <w:szCs w:val="24"/>
                                <w:rtl/>
                                <w:lang w:bidi="fa-IR"/>
                              </w:rPr>
                              <w:t>،</w:t>
                            </w:r>
                          </w:p>
                          <w:p w14:paraId="1CE808E1" w14:textId="77777777" w:rsidR="008312B0" w:rsidRDefault="009F07B8" w:rsidP="00DA7F49">
                            <w:pPr>
                              <w:bidi/>
                              <w:spacing w:line="144" w:lineRule="auto"/>
                              <w:rPr>
                                <w:rFonts w:cs="B Nazanin"/>
                                <w:sz w:val="24"/>
                                <w:szCs w:val="24"/>
                                <w:rtl/>
                                <w:lang w:bidi="fa-IR"/>
                              </w:rPr>
                            </w:pPr>
                            <w:r>
                              <w:rPr>
                                <w:rFonts w:cs="B Nazanin" w:hint="cs"/>
                                <w:sz w:val="24"/>
                                <w:szCs w:val="24"/>
                                <w:rtl/>
                                <w:lang w:bidi="fa-IR"/>
                              </w:rPr>
                              <w:t>جذابیت</w:t>
                            </w:r>
                            <w:r>
                              <w:rPr>
                                <w:rFonts w:cs="B Nazanin"/>
                                <w:sz w:val="24"/>
                                <w:szCs w:val="24"/>
                                <w:rtl/>
                                <w:lang w:bidi="fa-IR"/>
                              </w:rPr>
                              <w:softHyphen/>
                            </w:r>
                            <w:r>
                              <w:rPr>
                                <w:rFonts w:cs="B Nazanin" w:hint="cs"/>
                                <w:sz w:val="24"/>
                                <w:szCs w:val="24"/>
                                <w:rtl/>
                                <w:lang w:bidi="fa-IR"/>
                              </w:rPr>
                              <w:t>های هنری</w:t>
                            </w:r>
                            <w:r w:rsidR="008312B0">
                              <w:rPr>
                                <w:rFonts w:cs="B Nazanin" w:hint="cs"/>
                                <w:sz w:val="24"/>
                                <w:szCs w:val="24"/>
                                <w:rtl/>
                                <w:lang w:bidi="fa-IR"/>
                              </w:rPr>
                              <w:t>،</w:t>
                            </w:r>
                          </w:p>
                          <w:p w14:paraId="0CA9613B" w14:textId="77777777" w:rsidR="008312B0" w:rsidRDefault="009F07B8" w:rsidP="00DA7F49">
                            <w:pPr>
                              <w:bidi/>
                              <w:spacing w:line="144" w:lineRule="auto"/>
                              <w:rPr>
                                <w:rFonts w:cs="B Nazanin"/>
                                <w:sz w:val="24"/>
                                <w:szCs w:val="24"/>
                                <w:rtl/>
                                <w:lang w:bidi="fa-IR"/>
                              </w:rPr>
                            </w:pPr>
                            <w:r>
                              <w:rPr>
                                <w:rFonts w:cs="B Nazanin" w:hint="cs"/>
                                <w:sz w:val="24"/>
                                <w:szCs w:val="24"/>
                                <w:rtl/>
                                <w:lang w:bidi="fa-IR"/>
                              </w:rPr>
                              <w:t>آموزش هوشمند</w:t>
                            </w:r>
                            <w:r w:rsidR="008312B0">
                              <w:rPr>
                                <w:rFonts w:cs="B Nazanin" w:hint="cs"/>
                                <w:sz w:val="24"/>
                                <w:szCs w:val="24"/>
                                <w:rtl/>
                                <w:lang w:bidi="fa-IR"/>
                              </w:rPr>
                              <w:t>،</w:t>
                            </w:r>
                          </w:p>
                          <w:p w14:paraId="5903BE78" w14:textId="77777777" w:rsidR="008312B0" w:rsidRPr="00DA7F49" w:rsidRDefault="009F07B8" w:rsidP="00DA7F49">
                            <w:pPr>
                              <w:bidi/>
                              <w:spacing w:line="144" w:lineRule="auto"/>
                              <w:rPr>
                                <w:rFonts w:cs="B Nazanin"/>
                                <w:sz w:val="24"/>
                                <w:szCs w:val="24"/>
                                <w:lang w:bidi="fa-IR"/>
                              </w:rPr>
                            </w:pPr>
                            <w:r>
                              <w:rPr>
                                <w:rFonts w:cs="B Nazanin" w:hint="cs"/>
                                <w:sz w:val="24"/>
                                <w:szCs w:val="24"/>
                                <w:rtl/>
                                <w:lang w:bidi="fa-IR"/>
                              </w:rPr>
                              <w:t>تعلیم و تربیت</w:t>
                            </w:r>
                            <w:r w:rsidR="008312B0">
                              <w:rPr>
                                <w:rFonts w:cs="B Nazanin" w:hint="cs"/>
                                <w:sz w:val="24"/>
                                <w:szCs w:val="24"/>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17C07A" id="Text Box 10" o:spid="_x0000_s1034" type="#_x0000_t202" style="position:absolute;left:0;text-align:left;margin-left:455pt;margin-top:491.55pt;width:120.2pt;height:95.35pt;z-index:25166848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" filled="f" stroked="f" strokeweight=".5pt">
                <v:textbox>
                  <w:txbxContent>
                    <w:p w14:paraId="68C65CEE" w14:textId="77777777" w:rsidR="008312B0" w:rsidRDefault="009F07B8" w:rsidP="00A73E61">
                      <w:pPr>
                        <w:bidi/>
                        <w:spacing w:line="144" w:lineRule="auto"/>
                        <w:rPr>
                          <w:rFonts w:cs="B Nazanin"/>
                          <w:sz w:val="24"/>
                          <w:szCs w:val="24"/>
                          <w:rtl/>
                          <w:lang w:bidi="fa-IR"/>
                        </w:rPr>
                      </w:pPr>
                      <w:r>
                        <w:rPr>
                          <w:rFonts w:cs="B Nazanin" w:hint="cs"/>
                          <w:sz w:val="24"/>
                          <w:szCs w:val="24"/>
                          <w:rtl/>
                          <w:lang w:bidi="fa-IR"/>
                        </w:rPr>
                        <w:t xml:space="preserve">مبانی </w:t>
                      </w:r>
                      <w:r>
                        <w:rPr>
                          <w:rFonts w:cs="B Nazanin" w:hint="cs"/>
                          <w:sz w:val="24"/>
                          <w:szCs w:val="24"/>
                          <w:rtl/>
                          <w:lang w:bidi="fa-IR"/>
                        </w:rPr>
                        <w:t>فلسفی</w:t>
                      </w:r>
                      <w:r w:rsidR="008312B0">
                        <w:rPr>
                          <w:rFonts w:cs="B Nazanin" w:hint="cs"/>
                          <w:sz w:val="24"/>
                          <w:szCs w:val="24"/>
                          <w:rtl/>
                          <w:lang w:bidi="fa-IR"/>
                        </w:rPr>
                        <w:t>،</w:t>
                      </w:r>
                    </w:p>
                    <w:p w14:paraId="1CE808E1" w14:textId="77777777" w:rsidR="008312B0" w:rsidRDefault="009F07B8" w:rsidP="00DA7F49">
                      <w:pPr>
                        <w:bidi/>
                        <w:spacing w:line="144" w:lineRule="auto"/>
                        <w:rPr>
                          <w:rFonts w:cs="B Nazanin"/>
                          <w:sz w:val="24"/>
                          <w:szCs w:val="24"/>
                          <w:rtl/>
                          <w:lang w:bidi="fa-IR"/>
                        </w:rPr>
                      </w:pPr>
                      <w:r>
                        <w:rPr>
                          <w:rFonts w:cs="B Nazanin" w:hint="cs"/>
                          <w:sz w:val="24"/>
                          <w:szCs w:val="24"/>
                          <w:rtl/>
                          <w:lang w:bidi="fa-IR"/>
                        </w:rPr>
                        <w:t>جذابیت</w:t>
                      </w:r>
                      <w:r>
                        <w:rPr>
                          <w:rFonts w:cs="B Nazanin"/>
                          <w:sz w:val="24"/>
                          <w:szCs w:val="24"/>
                          <w:rtl/>
                          <w:lang w:bidi="fa-IR"/>
                        </w:rPr>
                        <w:softHyphen/>
                      </w:r>
                      <w:r>
                        <w:rPr>
                          <w:rFonts w:cs="B Nazanin" w:hint="cs"/>
                          <w:sz w:val="24"/>
                          <w:szCs w:val="24"/>
                          <w:rtl/>
                          <w:lang w:bidi="fa-IR"/>
                        </w:rPr>
                        <w:t>های هنری</w:t>
                      </w:r>
                      <w:r w:rsidR="008312B0">
                        <w:rPr>
                          <w:rFonts w:cs="B Nazanin" w:hint="cs"/>
                          <w:sz w:val="24"/>
                          <w:szCs w:val="24"/>
                          <w:rtl/>
                          <w:lang w:bidi="fa-IR"/>
                        </w:rPr>
                        <w:t>،</w:t>
                      </w:r>
                    </w:p>
                    <w:p w14:paraId="0CA9613B" w14:textId="77777777" w:rsidR="008312B0" w:rsidRDefault="009F07B8" w:rsidP="00DA7F49">
                      <w:pPr>
                        <w:bidi/>
                        <w:spacing w:line="144" w:lineRule="auto"/>
                        <w:rPr>
                          <w:rFonts w:cs="B Nazanin"/>
                          <w:sz w:val="24"/>
                          <w:szCs w:val="24"/>
                          <w:rtl/>
                          <w:lang w:bidi="fa-IR"/>
                        </w:rPr>
                      </w:pPr>
                      <w:r>
                        <w:rPr>
                          <w:rFonts w:cs="B Nazanin" w:hint="cs"/>
                          <w:sz w:val="24"/>
                          <w:szCs w:val="24"/>
                          <w:rtl/>
                          <w:lang w:bidi="fa-IR"/>
                        </w:rPr>
                        <w:t>آموزش هوشمند</w:t>
                      </w:r>
                      <w:r w:rsidR="008312B0">
                        <w:rPr>
                          <w:rFonts w:cs="B Nazanin" w:hint="cs"/>
                          <w:sz w:val="24"/>
                          <w:szCs w:val="24"/>
                          <w:rtl/>
                          <w:lang w:bidi="fa-IR"/>
                        </w:rPr>
                        <w:t>،</w:t>
                      </w:r>
                    </w:p>
                    <w:p w14:paraId="5903BE78" w14:textId="77777777" w:rsidR="008312B0" w:rsidRPr="00DA7F49" w:rsidRDefault="009F07B8" w:rsidP="00DA7F49">
                      <w:pPr>
                        <w:bidi/>
                        <w:spacing w:line="144" w:lineRule="auto"/>
                        <w:rPr>
                          <w:rFonts w:cs="B Nazanin"/>
                          <w:sz w:val="24"/>
                          <w:szCs w:val="24"/>
                          <w:lang w:bidi="fa-IR"/>
                        </w:rPr>
                      </w:pPr>
                      <w:r>
                        <w:rPr>
                          <w:rFonts w:cs="B Nazanin" w:hint="cs"/>
                          <w:sz w:val="24"/>
                          <w:szCs w:val="24"/>
                          <w:rtl/>
                          <w:lang w:bidi="fa-IR"/>
                        </w:rPr>
                        <w:t>تعلیم و تربیت</w:t>
                      </w:r>
                      <w:r w:rsidR="008312B0">
                        <w:rPr>
                          <w:rFonts w:cs="B Nazanin" w:hint="cs"/>
                          <w:sz w:val="24"/>
                          <w:szCs w:val="24"/>
                          <w:rtl/>
                          <w:lang w:bidi="fa-IR"/>
                        </w:rPr>
                        <w:t>.</w:t>
                      </w:r>
                    </w:p>
                  </w:txbxContent>
                </v:textbox>
                <w10:wrap anchory="page"/>
              </v:shape>
            </w:pict>
          </mc:Fallback>
        </mc:AlternateContent>
      </w:r>
      <w:r w:rsidR="002F5A7B">
        <w:rPr>
          <w:noProof/>
          <w:lang w:bidi="fa-IR"/>
        </w:rPr>
        <mc:AlternateContent>
          <mc:Choice Requires="wps">
            <w:drawing>
              <wp:anchor distT="0" distB="0" distL="114300" distR="114300" simplePos="0" relativeHeight="251659264" behindDoc="0" locked="1" layoutInCell="1" allowOverlap="1" wp14:anchorId="1C1508A3" wp14:editId="5FE9F786">
                <wp:simplePos x="0" y="0"/>
                <wp:positionH relativeFrom="column">
                  <wp:posOffset>53975</wp:posOffset>
                </wp:positionH>
                <wp:positionV relativeFrom="page">
                  <wp:posOffset>3752215</wp:posOffset>
                </wp:positionV>
                <wp:extent cx="5010150" cy="6348095"/>
                <wp:effectExtent l="0" t="0" r="0" b="0"/>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010150" cy="6348095"/>
                        </a:xfrm>
                        <a:prstGeom prst="rect">
                          <a:avLst/>
                        </a:prstGeom>
                        <a:noFill/>
                        <a:ln w="6350">
                          <a:noFill/>
                        </a:ln>
                      </wps:spPr>
                      <wps:txbx>
                        <w:txbxContent>
                          <w:p w14:paraId="71926997" w14:textId="77777777" w:rsidR="009F07B8" w:rsidRDefault="009F07B8" w:rsidP="009F07B8">
                            <w:pPr>
                              <w:bidi/>
                              <w:spacing w:after="0" w:line="240" w:lineRule="auto"/>
                              <w:jc w:val="both"/>
                              <w:rPr>
                                <w:rFonts w:cs="B Nazanin"/>
                                <w:sz w:val="26"/>
                                <w:szCs w:val="26"/>
                                <w:rtl/>
                              </w:rPr>
                            </w:pPr>
                            <w:r w:rsidRPr="003C29AE">
                              <w:rPr>
                                <w:rFonts w:cs="B Nazanin" w:hint="cs"/>
                                <w:sz w:val="26"/>
                                <w:szCs w:val="26"/>
                                <w:rtl/>
                              </w:rPr>
                              <w:t>مدرسه هوشمند به سبب برخورداری از ابزارهای آموزشی بسیار پیشرفته، فعالیت</w:t>
                            </w:r>
                            <w:r w:rsidRPr="003C29AE">
                              <w:rPr>
                                <w:rFonts w:cs="B Nazanin"/>
                                <w:sz w:val="26"/>
                                <w:szCs w:val="26"/>
                                <w:rtl/>
                              </w:rPr>
                              <w:softHyphen/>
                            </w:r>
                            <w:r>
                              <w:rPr>
                                <w:rFonts w:cs="B Nazanin" w:hint="cs"/>
                                <w:sz w:val="26"/>
                                <w:szCs w:val="26"/>
                                <w:rtl/>
                              </w:rPr>
                              <w:t>های جاری آن به</w:t>
                            </w:r>
                            <w:r>
                              <w:rPr>
                                <w:rFonts w:cs="B Nazanin"/>
                                <w:sz w:val="26"/>
                                <w:szCs w:val="26"/>
                                <w:rtl/>
                              </w:rPr>
                              <w:softHyphen/>
                            </w:r>
                            <w:r w:rsidRPr="003C29AE">
                              <w:rPr>
                                <w:rFonts w:cs="B Nazanin" w:hint="cs"/>
                                <w:sz w:val="26"/>
                                <w:szCs w:val="26"/>
                                <w:rtl/>
                              </w:rPr>
                              <w:t>ویژه یادگیری، با تکیه بر جدیدترین دستاوردهای الکترونیکی و در ارتباط با شبکه جهانی صورت می</w:t>
                            </w:r>
                            <w:r w:rsidRPr="003C29AE">
                              <w:rPr>
                                <w:rFonts w:cs="B Nazanin"/>
                                <w:sz w:val="26"/>
                                <w:szCs w:val="26"/>
                                <w:rtl/>
                              </w:rPr>
                              <w:softHyphen/>
                            </w:r>
                            <w:r w:rsidRPr="003C29AE">
                              <w:rPr>
                                <w:rFonts w:cs="B Nazanin"/>
                                <w:sz w:val="26"/>
                                <w:szCs w:val="26"/>
                                <w:rtl/>
                              </w:rPr>
                              <w:softHyphen/>
                            </w:r>
                            <w:r>
                              <w:rPr>
                                <w:rFonts w:cs="B Nazanin" w:hint="cs"/>
                                <w:sz w:val="26"/>
                                <w:szCs w:val="26"/>
                                <w:rtl/>
                              </w:rPr>
                              <w:t>گیرد. این مدرسه به</w:t>
                            </w:r>
                            <w:r>
                              <w:rPr>
                                <w:rFonts w:cs="B Nazanin"/>
                                <w:sz w:val="26"/>
                                <w:szCs w:val="26"/>
                                <w:rtl/>
                              </w:rPr>
                              <w:softHyphen/>
                            </w:r>
                            <w:r w:rsidRPr="003C29AE">
                              <w:rPr>
                                <w:rFonts w:cs="B Nazanin" w:hint="cs"/>
                                <w:sz w:val="26"/>
                                <w:szCs w:val="26"/>
                                <w:rtl/>
                              </w:rPr>
                              <w:t>مثابه جایگزینی برای مدرسه سنتی در نظر گرفته شده است، جایگ</w:t>
                            </w:r>
                            <w:r>
                              <w:rPr>
                                <w:rFonts w:cs="B Nazanin" w:hint="cs"/>
                                <w:sz w:val="26"/>
                                <w:szCs w:val="26"/>
                                <w:rtl/>
                              </w:rPr>
                              <w:t>زینی با فراست در برابر رقیبی بی</w:t>
                            </w:r>
                            <w:r>
                              <w:rPr>
                                <w:rFonts w:cs="B Nazanin"/>
                                <w:sz w:val="26"/>
                                <w:szCs w:val="26"/>
                                <w:rtl/>
                              </w:rPr>
                              <w:softHyphen/>
                            </w:r>
                            <w:r w:rsidRPr="003C29AE">
                              <w:rPr>
                                <w:rFonts w:cs="B Nazanin" w:hint="cs"/>
                                <w:sz w:val="26"/>
                                <w:szCs w:val="26"/>
                                <w:rtl/>
                              </w:rPr>
                              <w:t>قدر که با نفی اقتدارگرایی و آموزش</w:t>
                            </w:r>
                            <w:r w:rsidRPr="003C29AE">
                              <w:rPr>
                                <w:rFonts w:cs="B Nazanin"/>
                                <w:sz w:val="26"/>
                                <w:szCs w:val="26"/>
                                <w:rtl/>
                              </w:rPr>
                              <w:softHyphen/>
                            </w:r>
                            <w:r w:rsidRPr="003C29AE">
                              <w:rPr>
                                <w:rFonts w:cs="B Nazanin" w:hint="cs"/>
                                <w:sz w:val="26"/>
                                <w:szCs w:val="26"/>
                                <w:rtl/>
                              </w:rPr>
                              <w:t>محوری معلم به سمتی سوق داده شده که د</w:t>
                            </w:r>
                            <w:r>
                              <w:rPr>
                                <w:rFonts w:cs="B Nazanin" w:hint="cs"/>
                                <w:sz w:val="26"/>
                                <w:szCs w:val="26"/>
                                <w:rtl/>
                              </w:rPr>
                              <w:t xml:space="preserve">ر یک مدرسه هوشمند، نقش معلم از </w:t>
                            </w:r>
                            <w:r w:rsidRPr="003C29AE">
                              <w:rPr>
                                <w:rFonts w:cs="B Nazanin" w:hint="cs"/>
                                <w:sz w:val="26"/>
                                <w:szCs w:val="26"/>
                                <w:rtl/>
                              </w:rPr>
                              <w:t>دانشوری در صحنه «به مددرسانی در حاشیه» تغییر می</w:t>
                            </w:r>
                            <w:r w:rsidRPr="003C29AE">
                              <w:rPr>
                                <w:rFonts w:cs="B Nazanin"/>
                                <w:sz w:val="26"/>
                                <w:szCs w:val="26"/>
                                <w:rtl/>
                              </w:rPr>
                              <w:softHyphen/>
                            </w:r>
                            <w:r w:rsidRPr="003C29AE">
                              <w:rPr>
                                <w:rFonts w:cs="B Nazanin" w:hint="cs"/>
                                <w:sz w:val="26"/>
                                <w:szCs w:val="26"/>
                                <w:rtl/>
                              </w:rPr>
                              <w:t>کند. هدف از تحقیق حاضر، تبیین مبانی فلسفی</w:t>
                            </w:r>
                            <w:r>
                              <w:rPr>
                                <w:rFonts w:cs="B Nazanin" w:hint="cs"/>
                                <w:sz w:val="26"/>
                                <w:szCs w:val="26"/>
                                <w:rtl/>
                              </w:rPr>
                              <w:t xml:space="preserve"> و جذابیت</w:t>
                            </w:r>
                            <w:r>
                              <w:rPr>
                                <w:rFonts w:cs="B Nazanin"/>
                                <w:sz w:val="26"/>
                                <w:szCs w:val="26"/>
                                <w:rtl/>
                              </w:rPr>
                              <w:softHyphen/>
                            </w:r>
                            <w:r>
                              <w:rPr>
                                <w:rFonts w:cs="B Nazanin" w:hint="cs"/>
                                <w:sz w:val="26"/>
                                <w:szCs w:val="26"/>
                                <w:rtl/>
                              </w:rPr>
                              <w:t>های هنری</w:t>
                            </w:r>
                            <w:r w:rsidRPr="003C29AE">
                              <w:rPr>
                                <w:rFonts w:cs="B Nazanin" w:hint="cs"/>
                                <w:sz w:val="26"/>
                                <w:szCs w:val="26"/>
                                <w:rtl/>
                              </w:rPr>
                              <w:t xml:space="preserve"> آموزش</w:t>
                            </w:r>
                            <w:r w:rsidRPr="003C29AE">
                              <w:rPr>
                                <w:rFonts w:cs="B Nazanin"/>
                                <w:sz w:val="26"/>
                                <w:szCs w:val="26"/>
                                <w:rtl/>
                              </w:rPr>
                              <w:softHyphen/>
                            </w:r>
                            <w:r w:rsidRPr="003C29AE">
                              <w:rPr>
                                <w:rFonts w:cs="B Nazanin" w:hint="cs"/>
                                <w:sz w:val="26"/>
                                <w:szCs w:val="26"/>
                                <w:rtl/>
                              </w:rPr>
                              <w:t>های تمام هوشمند در نظام تعلیم و تربیت است. روش تح</w:t>
                            </w:r>
                            <w:r>
                              <w:rPr>
                                <w:rFonts w:cs="B Nazanin" w:hint="cs"/>
                                <w:sz w:val="26"/>
                                <w:szCs w:val="26"/>
                                <w:rtl/>
                              </w:rPr>
                              <w:t>قیق حاضر، توصیفی- تحلیل است. مسأ</w:t>
                            </w:r>
                            <w:r w:rsidRPr="003C29AE">
                              <w:rPr>
                                <w:rFonts w:cs="B Nazanin" w:hint="cs"/>
                                <w:sz w:val="26"/>
                                <w:szCs w:val="26"/>
                                <w:rtl/>
                              </w:rPr>
                              <w:t>له</w:t>
                            </w:r>
                            <w:r w:rsidRPr="003C29AE">
                              <w:rPr>
                                <w:rFonts w:cs="B Nazanin"/>
                                <w:sz w:val="26"/>
                                <w:szCs w:val="26"/>
                                <w:rtl/>
                              </w:rPr>
                              <w:softHyphen/>
                            </w:r>
                            <w:r w:rsidRPr="003C29AE">
                              <w:rPr>
                                <w:rFonts w:cs="B Nazanin" w:hint="cs"/>
                                <w:sz w:val="26"/>
                                <w:szCs w:val="26"/>
                                <w:rtl/>
                              </w:rPr>
                              <w:t>ی اساسی این پژوهش، ارائه الگوی فضاهای آموزشی تمام هوشمند کاربرمحور در ساختار تعلیم و تربیت مجازی نسل نو می</w:t>
                            </w:r>
                            <w:r w:rsidRPr="003C29AE">
                              <w:rPr>
                                <w:rFonts w:cs="B Nazanin"/>
                                <w:sz w:val="26"/>
                                <w:szCs w:val="26"/>
                                <w:rtl/>
                              </w:rPr>
                              <w:softHyphen/>
                            </w:r>
                            <w:r w:rsidRPr="003C29AE">
                              <w:rPr>
                                <w:rFonts w:cs="B Nazanin" w:hint="cs"/>
                                <w:sz w:val="26"/>
                                <w:szCs w:val="26"/>
                                <w:rtl/>
                              </w:rPr>
                              <w:t>باشد.</w:t>
                            </w:r>
                            <w:r w:rsidRPr="003C29AE">
                              <w:rPr>
                                <w:rFonts w:cs="B Nazanin"/>
                                <w:sz w:val="26"/>
                                <w:szCs w:val="26"/>
                                <w:rtl/>
                              </w:rPr>
                              <w:t xml:space="preserve"> بررسی </w:t>
                            </w:r>
                            <w:r w:rsidRPr="003C29AE">
                              <w:rPr>
                                <w:rFonts w:cs="B Nazanin" w:hint="cs"/>
                                <w:sz w:val="26"/>
                                <w:szCs w:val="26"/>
                                <w:rtl/>
                              </w:rPr>
                              <w:t xml:space="preserve">مبانی فکری </w:t>
                            </w:r>
                            <w:r>
                              <w:rPr>
                                <w:rFonts w:cs="B Nazanin" w:hint="cs"/>
                                <w:sz w:val="26"/>
                                <w:szCs w:val="26"/>
                                <w:rtl/>
                              </w:rPr>
                              <w:t>(انسان</w:t>
                            </w:r>
                            <w:r>
                              <w:rPr>
                                <w:rFonts w:cs="B Nazanin"/>
                                <w:sz w:val="26"/>
                                <w:szCs w:val="26"/>
                                <w:rtl/>
                              </w:rPr>
                              <w:softHyphen/>
                            </w:r>
                            <w:r w:rsidRPr="003C29AE">
                              <w:rPr>
                                <w:rFonts w:cs="B Nazanin" w:hint="cs"/>
                                <w:sz w:val="26"/>
                                <w:szCs w:val="26"/>
                                <w:rtl/>
                              </w:rPr>
                              <w:t xml:space="preserve">شناسی، </w:t>
                            </w:r>
                            <w:r>
                              <w:rPr>
                                <w:rFonts w:cs="B Nazanin" w:hint="cs"/>
                                <w:sz w:val="26"/>
                                <w:szCs w:val="26"/>
                                <w:rtl/>
                              </w:rPr>
                              <w:t>جهان</w:t>
                            </w:r>
                            <w:r>
                              <w:rPr>
                                <w:rFonts w:cs="B Nazanin"/>
                                <w:sz w:val="26"/>
                                <w:szCs w:val="26"/>
                                <w:rtl/>
                              </w:rPr>
                              <w:softHyphen/>
                            </w:r>
                            <w:r w:rsidRPr="003C29AE">
                              <w:rPr>
                                <w:rFonts w:cs="B Nazanin" w:hint="cs"/>
                                <w:sz w:val="26"/>
                                <w:szCs w:val="26"/>
                                <w:rtl/>
                              </w:rPr>
                              <w:t>شناسی و معرفت</w:t>
                            </w:r>
                            <w:r w:rsidRPr="003C29AE">
                              <w:rPr>
                                <w:rFonts w:cs="B Nazanin"/>
                                <w:sz w:val="26"/>
                                <w:szCs w:val="26"/>
                                <w:rtl/>
                              </w:rPr>
                              <w:softHyphen/>
                            </w:r>
                            <w:r w:rsidRPr="003C29AE">
                              <w:rPr>
                                <w:rFonts w:cs="B Nazanin" w:hint="cs"/>
                                <w:sz w:val="26"/>
                                <w:szCs w:val="26"/>
                                <w:rtl/>
                              </w:rPr>
                              <w:t>شناسی)،</w:t>
                            </w:r>
                            <w:r w:rsidRPr="003C29AE">
                              <w:rPr>
                                <w:rFonts w:cs="B Nazanin"/>
                                <w:sz w:val="26"/>
                                <w:szCs w:val="26"/>
                                <w:rtl/>
                              </w:rPr>
                              <w:t xml:space="preserve"> یکی از مسائل </w:t>
                            </w:r>
                            <w:r w:rsidRPr="003C29AE">
                              <w:rPr>
                                <w:rFonts w:cs="B Nazanin" w:hint="cs"/>
                                <w:sz w:val="26"/>
                                <w:szCs w:val="26"/>
                                <w:rtl/>
                              </w:rPr>
                              <w:t xml:space="preserve">بنیادین </w:t>
                            </w:r>
                            <w:r w:rsidRPr="003C29AE">
                              <w:rPr>
                                <w:rFonts w:cs="B Nazanin"/>
                                <w:sz w:val="26"/>
                                <w:szCs w:val="26"/>
                                <w:rtl/>
                              </w:rPr>
                              <w:t xml:space="preserve">فلسفه </w:t>
                            </w:r>
                            <w:r w:rsidRPr="003C29AE">
                              <w:rPr>
                                <w:rFonts w:cs="B Nazanin" w:hint="cs"/>
                                <w:sz w:val="26"/>
                                <w:szCs w:val="26"/>
                                <w:rtl/>
                              </w:rPr>
                              <w:t xml:space="preserve">و از </w:t>
                            </w:r>
                            <w:r w:rsidRPr="003C29AE">
                              <w:rPr>
                                <w:rFonts w:cs="B Nazanin"/>
                                <w:sz w:val="26"/>
                                <w:szCs w:val="26"/>
                                <w:rtl/>
                              </w:rPr>
                              <w:t xml:space="preserve">واقعیات مرجح </w:t>
                            </w:r>
                            <w:r w:rsidRPr="003C29AE">
                              <w:rPr>
                                <w:rFonts w:cs="B Nazanin" w:hint="cs"/>
                                <w:sz w:val="26"/>
                                <w:szCs w:val="26"/>
                                <w:rtl/>
                              </w:rPr>
                              <w:t>اندیشمندان است.</w:t>
                            </w:r>
                            <w:r w:rsidRPr="003C29AE">
                              <w:rPr>
                                <w:rFonts w:cs="B Nazanin"/>
                                <w:sz w:val="26"/>
                                <w:szCs w:val="26"/>
                                <w:rtl/>
                              </w:rPr>
                              <w:t xml:space="preserve"> با اين وجود، مباني فلسفي عمدتا</w:t>
                            </w:r>
                            <w:r w:rsidRPr="003C29AE">
                              <w:rPr>
                                <w:rFonts w:cs="B Nazanin" w:hint="cs"/>
                                <w:sz w:val="26"/>
                                <w:szCs w:val="26"/>
                                <w:rtl/>
                              </w:rPr>
                              <w:t>ً</w:t>
                            </w:r>
                            <w:r w:rsidRPr="003C29AE">
                              <w:rPr>
                                <w:rFonts w:cs="B Nazanin"/>
                                <w:sz w:val="26"/>
                                <w:szCs w:val="26"/>
                                <w:rtl/>
                              </w:rPr>
                              <w:t xml:space="preserve"> به عنوان پاردايم‌هاي تحقيق عمل‌كرده و فضاي توليد علم را جهت مي‌دهند. </w:t>
                            </w:r>
                            <w:r w:rsidRPr="003C29AE">
                              <w:rPr>
                                <w:rFonts w:cs="B Nazanin" w:hint="cs"/>
                                <w:sz w:val="26"/>
                                <w:szCs w:val="26"/>
                                <w:rtl/>
                              </w:rPr>
                              <w:t xml:space="preserve">آموزش هوشمند دارای مبانی فلسفی خاص خود بوده و </w:t>
                            </w:r>
                            <w:r w:rsidRPr="003C29AE">
                              <w:rPr>
                                <w:rFonts w:cs="B Nazanin"/>
                                <w:sz w:val="26"/>
                                <w:szCs w:val="26"/>
                                <w:rtl/>
                              </w:rPr>
                              <w:t>یک انقلاب آموزشی و راهبرد</w:t>
                            </w:r>
                            <w:r w:rsidRPr="003C29AE">
                              <w:rPr>
                                <w:rFonts w:cs="B Nazanin" w:hint="cs"/>
                                <w:sz w:val="26"/>
                                <w:szCs w:val="26"/>
                                <w:rtl/>
                              </w:rPr>
                              <w:t xml:space="preserve"> </w:t>
                            </w:r>
                            <w:r w:rsidRPr="003C29AE">
                              <w:rPr>
                                <w:rFonts w:cs="B Nazanin"/>
                                <w:sz w:val="26"/>
                                <w:szCs w:val="26"/>
                                <w:rtl/>
                              </w:rPr>
                              <w:t>جدیدی است که چالش</w:t>
                            </w:r>
                            <w:r w:rsidRPr="003C29AE">
                              <w:rPr>
                                <w:rFonts w:cs="B Nazanin" w:hint="cs"/>
                                <w:sz w:val="26"/>
                                <w:szCs w:val="26"/>
                                <w:rtl/>
                              </w:rPr>
                              <w:softHyphen/>
                            </w:r>
                            <w:r w:rsidRPr="003C29AE">
                              <w:rPr>
                                <w:rFonts w:cs="B Nazanin"/>
                                <w:sz w:val="26"/>
                                <w:szCs w:val="26"/>
                                <w:rtl/>
                              </w:rPr>
                              <w:t>های موجود در</w:t>
                            </w:r>
                            <w:r>
                              <w:rPr>
                                <w:rFonts w:cs="B Nazanin" w:hint="cs"/>
                                <w:sz w:val="26"/>
                                <w:szCs w:val="26"/>
                                <w:rtl/>
                              </w:rPr>
                              <w:t xml:space="preserve"> </w:t>
                            </w:r>
                            <w:r w:rsidRPr="003C29AE">
                              <w:rPr>
                                <w:rFonts w:cs="B Nazanin"/>
                                <w:sz w:val="26"/>
                                <w:szCs w:val="26"/>
                                <w:rtl/>
                              </w:rPr>
                              <w:t>آموزش</w:t>
                            </w:r>
                            <w:r w:rsidRPr="003C29AE">
                              <w:rPr>
                                <w:rFonts w:cs="B Nazanin" w:hint="cs"/>
                                <w:sz w:val="26"/>
                                <w:szCs w:val="26"/>
                                <w:rtl/>
                              </w:rPr>
                              <w:t xml:space="preserve"> </w:t>
                            </w:r>
                            <w:r w:rsidRPr="003C29AE">
                              <w:rPr>
                                <w:rFonts w:cs="B Nazanin"/>
                                <w:sz w:val="26"/>
                                <w:szCs w:val="26"/>
                                <w:rtl/>
                              </w:rPr>
                              <w:t>سنتی را که در آن عمدتا</w:t>
                            </w:r>
                            <w:r>
                              <w:rPr>
                                <w:rFonts w:cs="B Nazanin" w:hint="cs"/>
                                <w:sz w:val="26"/>
                                <w:szCs w:val="26"/>
                                <w:rtl/>
                              </w:rPr>
                              <w:t>ً</w:t>
                            </w:r>
                            <w:r w:rsidRPr="003C29AE">
                              <w:rPr>
                                <w:rFonts w:cs="B Nazanin"/>
                                <w:sz w:val="26"/>
                                <w:szCs w:val="26"/>
                                <w:rtl/>
                              </w:rPr>
                              <w:t xml:space="preserve"> معلم به عنوان منبع</w:t>
                            </w:r>
                            <w:r w:rsidRPr="003C29AE">
                              <w:rPr>
                                <w:rFonts w:cs="B Nazanin" w:hint="cs"/>
                                <w:sz w:val="26"/>
                                <w:szCs w:val="26"/>
                                <w:rtl/>
                              </w:rPr>
                              <w:t xml:space="preserve"> </w:t>
                            </w:r>
                            <w:r w:rsidRPr="003C29AE">
                              <w:rPr>
                                <w:rFonts w:cs="B Nazanin"/>
                                <w:sz w:val="26"/>
                                <w:szCs w:val="26"/>
                                <w:rtl/>
                              </w:rPr>
                              <w:t>مفاهیم نقش</w:t>
                            </w:r>
                            <w:r w:rsidRPr="003C29AE">
                              <w:rPr>
                                <w:rFonts w:cs="B Nazanin" w:hint="cs"/>
                                <w:sz w:val="26"/>
                                <w:szCs w:val="26"/>
                                <w:rtl/>
                              </w:rPr>
                              <w:t xml:space="preserve"> </w:t>
                            </w:r>
                            <w:r w:rsidRPr="003C29AE">
                              <w:rPr>
                                <w:rFonts w:cs="B Nazanin"/>
                                <w:sz w:val="26"/>
                                <w:szCs w:val="26"/>
                                <w:rtl/>
                              </w:rPr>
                              <w:t>فعالی را ایفا نموده و یادگیرندگان در این فرایند نقش منفعل را بر عهده دارند، حل می</w:t>
                            </w:r>
                            <w:r w:rsidRPr="003C29AE">
                              <w:rPr>
                                <w:rFonts w:cs="B Nazanin"/>
                                <w:sz w:val="26"/>
                                <w:szCs w:val="26"/>
                                <w:rtl/>
                              </w:rPr>
                              <w:softHyphen/>
                            </w:r>
                            <w:r w:rsidRPr="003C29AE">
                              <w:rPr>
                                <w:rFonts w:cs="B Nazanin" w:hint="cs"/>
                                <w:sz w:val="26"/>
                                <w:szCs w:val="26"/>
                                <w:rtl/>
                              </w:rPr>
                              <w:t>نمای</w:t>
                            </w:r>
                            <w:r w:rsidRPr="003C29AE">
                              <w:rPr>
                                <w:rFonts w:cs="B Nazanin"/>
                                <w:sz w:val="26"/>
                                <w:szCs w:val="26"/>
                                <w:rtl/>
                              </w:rPr>
                              <w:t>د</w:t>
                            </w:r>
                            <w:r w:rsidRPr="003C29AE">
                              <w:rPr>
                                <w:rFonts w:cs="B Nazanin" w:hint="cs"/>
                                <w:sz w:val="26"/>
                                <w:szCs w:val="26"/>
                                <w:rtl/>
                              </w:rPr>
                              <w:t>.</w:t>
                            </w:r>
                          </w:p>
                          <w:p w14:paraId="18E9B1AE" w14:textId="77777777" w:rsidR="009F07B8" w:rsidRPr="003C29AE" w:rsidRDefault="009F07B8" w:rsidP="009F07B8">
                            <w:pPr>
                              <w:bidi/>
                              <w:spacing w:after="0" w:line="240" w:lineRule="auto"/>
                              <w:jc w:val="both"/>
                              <w:rPr>
                                <w:rFonts w:cs="B Nazanin"/>
                                <w:b/>
                                <w:bCs/>
                                <w:sz w:val="26"/>
                                <w:szCs w:val="26"/>
                                <w:rtl/>
                              </w:rPr>
                            </w:pPr>
                            <w:r w:rsidRPr="003C29AE">
                              <w:rPr>
                                <w:rFonts w:cs="B Nazanin" w:hint="cs"/>
                                <w:b/>
                                <w:bCs/>
                                <w:sz w:val="26"/>
                                <w:szCs w:val="26"/>
                                <w:rtl/>
                              </w:rPr>
                              <w:t>اهداف پژوهش:</w:t>
                            </w:r>
                          </w:p>
                          <w:p w14:paraId="5852225F" w14:textId="77777777" w:rsidR="009F07B8" w:rsidRDefault="009F07B8" w:rsidP="009F07B8">
                            <w:pPr>
                              <w:bidi/>
                              <w:spacing w:after="0" w:line="240" w:lineRule="auto"/>
                              <w:jc w:val="both"/>
                              <w:rPr>
                                <w:rFonts w:cs="B Nazanin"/>
                                <w:sz w:val="26"/>
                                <w:szCs w:val="26"/>
                                <w:rtl/>
                              </w:rPr>
                            </w:pPr>
                            <w:r>
                              <w:rPr>
                                <w:rFonts w:cs="B Nazanin" w:hint="cs"/>
                                <w:sz w:val="26"/>
                                <w:szCs w:val="26"/>
                                <w:rtl/>
                              </w:rPr>
                              <w:t>1.شناخت  فضاهای آموزشی تمام هوشمند در نظام تعلیم و تربیت.</w:t>
                            </w:r>
                          </w:p>
                          <w:p w14:paraId="61FD7F42" w14:textId="77777777" w:rsidR="009F07B8" w:rsidRDefault="009F07B8" w:rsidP="009F07B8">
                            <w:pPr>
                              <w:bidi/>
                              <w:spacing w:after="0" w:line="240" w:lineRule="auto"/>
                              <w:jc w:val="both"/>
                              <w:rPr>
                                <w:rFonts w:cs="B Nazanin"/>
                                <w:sz w:val="26"/>
                                <w:szCs w:val="26"/>
                                <w:rtl/>
                              </w:rPr>
                            </w:pPr>
                            <w:r>
                              <w:rPr>
                                <w:rFonts w:cs="B Nazanin" w:hint="cs"/>
                                <w:sz w:val="26"/>
                                <w:szCs w:val="26"/>
                                <w:rtl/>
                              </w:rPr>
                              <w:t>2.آشنایی با مبانی فلسفی و جذابیت</w:t>
                            </w:r>
                            <w:r>
                              <w:rPr>
                                <w:rFonts w:cs="B Nazanin"/>
                                <w:sz w:val="26"/>
                                <w:szCs w:val="26"/>
                                <w:rtl/>
                              </w:rPr>
                              <w:softHyphen/>
                            </w:r>
                            <w:r>
                              <w:rPr>
                                <w:rFonts w:cs="B Nazanin" w:hint="cs"/>
                                <w:sz w:val="26"/>
                                <w:szCs w:val="26"/>
                                <w:rtl/>
                              </w:rPr>
                              <w:t>های هنری در فضاهای آموزشی تمام هوشمند.</w:t>
                            </w:r>
                          </w:p>
                          <w:p w14:paraId="550804A1" w14:textId="77777777" w:rsidR="009F07B8" w:rsidRPr="003C29AE" w:rsidRDefault="009F07B8" w:rsidP="009F07B8">
                            <w:pPr>
                              <w:bidi/>
                              <w:spacing w:after="0" w:line="240" w:lineRule="auto"/>
                              <w:jc w:val="both"/>
                              <w:rPr>
                                <w:rFonts w:cs="B Nazanin"/>
                                <w:b/>
                                <w:bCs/>
                                <w:sz w:val="26"/>
                                <w:szCs w:val="26"/>
                                <w:rtl/>
                              </w:rPr>
                            </w:pPr>
                            <w:r w:rsidRPr="003C29AE">
                              <w:rPr>
                                <w:rFonts w:cs="B Nazanin" w:hint="cs"/>
                                <w:b/>
                                <w:bCs/>
                                <w:sz w:val="26"/>
                                <w:szCs w:val="26"/>
                                <w:rtl/>
                              </w:rPr>
                              <w:t>سؤالات پژوهش:</w:t>
                            </w:r>
                          </w:p>
                          <w:p w14:paraId="2FA685C8" w14:textId="77777777" w:rsidR="009F07B8" w:rsidRDefault="009F07B8" w:rsidP="009F07B8">
                            <w:pPr>
                              <w:bidi/>
                              <w:spacing w:after="0" w:line="240" w:lineRule="auto"/>
                              <w:jc w:val="both"/>
                              <w:rPr>
                                <w:rFonts w:cs="B Nazanin"/>
                                <w:sz w:val="26"/>
                                <w:szCs w:val="26"/>
                                <w:rtl/>
                              </w:rPr>
                            </w:pPr>
                            <w:r>
                              <w:rPr>
                                <w:rFonts w:cs="B Nazanin" w:hint="cs"/>
                                <w:sz w:val="26"/>
                                <w:szCs w:val="26"/>
                                <w:rtl/>
                              </w:rPr>
                              <w:t>1.در فضاهای آموزشی تمام هوشمند در نظام تعلیم و تربیت چه مبانی فلسفی و جذابیت</w:t>
                            </w:r>
                            <w:r>
                              <w:rPr>
                                <w:rFonts w:cs="B Nazanin"/>
                                <w:sz w:val="26"/>
                                <w:szCs w:val="26"/>
                                <w:rtl/>
                              </w:rPr>
                              <w:softHyphen/>
                            </w:r>
                            <w:r>
                              <w:rPr>
                                <w:rFonts w:cs="B Nazanin" w:hint="cs"/>
                                <w:sz w:val="26"/>
                                <w:szCs w:val="26"/>
                                <w:rtl/>
                              </w:rPr>
                              <w:t>های هنری وجود دارد؟</w:t>
                            </w:r>
                          </w:p>
                          <w:p w14:paraId="226715B6" w14:textId="77777777" w:rsidR="009F07B8" w:rsidRPr="003C29AE" w:rsidRDefault="009F07B8" w:rsidP="009F07B8">
                            <w:pPr>
                              <w:bidi/>
                              <w:spacing w:after="0" w:line="240" w:lineRule="auto"/>
                              <w:jc w:val="both"/>
                              <w:rPr>
                                <w:rFonts w:cs="B Nazanin"/>
                                <w:sz w:val="26"/>
                                <w:szCs w:val="26"/>
                                <w:rtl/>
                              </w:rPr>
                            </w:pPr>
                            <w:r>
                              <w:rPr>
                                <w:rFonts w:cs="B Nazanin" w:hint="cs"/>
                                <w:sz w:val="26"/>
                                <w:szCs w:val="26"/>
                                <w:rtl/>
                              </w:rPr>
                              <w:t>2.مبانی فلسفی و جذابیت</w:t>
                            </w:r>
                            <w:r>
                              <w:rPr>
                                <w:rFonts w:cs="B Nazanin"/>
                                <w:sz w:val="26"/>
                                <w:szCs w:val="26"/>
                                <w:rtl/>
                              </w:rPr>
                              <w:softHyphen/>
                            </w:r>
                            <w:r>
                              <w:rPr>
                                <w:rFonts w:cs="B Nazanin" w:hint="cs"/>
                                <w:sz w:val="26"/>
                                <w:szCs w:val="26"/>
                                <w:rtl/>
                              </w:rPr>
                              <w:t>های هنری در فضاهای آموزشی تمام هوشمند چه تأثیری بر نظام تعلیم و تربیت دارد؟</w:t>
                            </w:r>
                          </w:p>
                          <w:p w14:paraId="67B8A89A" w14:textId="77777777" w:rsidR="008312B0" w:rsidRDefault="008312B0" w:rsidP="00365F29">
                            <w:pPr>
                              <w:bidi/>
                              <w:spacing w:line="240" w:lineRule="auto"/>
                              <w:jc w:val="both"/>
                              <w:rPr>
                                <w:rFonts w:cs="B Nazanin"/>
                                <w:b/>
                                <w:bCs/>
                                <w:sz w:val="32"/>
                                <w:szCs w:val="32"/>
                                <w:lang w:bidi="fa-IR"/>
                              </w:rPr>
                            </w:pPr>
                          </w:p>
                          <w:p w14:paraId="322912B5" w14:textId="77777777" w:rsidR="008312B0" w:rsidRPr="001952F8" w:rsidRDefault="008312B0" w:rsidP="007C6ABE">
                            <w:pPr>
                              <w:bidi/>
                              <w:spacing w:line="240" w:lineRule="auto"/>
                              <w:jc w:val="both"/>
                              <w:rPr>
                                <w:rFonts w:cs="B Nazanin"/>
                                <w:sz w:val="26"/>
                                <w:szCs w:val="26"/>
                                <w:rtl/>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508A3" id="Text Box 2" o:spid="_x0000_s1035" type="#_x0000_t202" style="position:absolute;left:0;text-align:left;margin-left:4.25pt;margin-top:295.45pt;width:394.5pt;height:49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" filled="f" stroked="f" strokeweight=".5pt">
                <o:lock v:ext="edit" aspectratio="t"/>
                <v:textbox>
                  <w:txbxContent>
                    <w:p w14:paraId="71926997" w14:textId="77777777" w:rsidR="009F07B8" w:rsidRDefault="009F07B8" w:rsidP="009F07B8">
                      <w:pPr>
                        <w:bidi/>
                        <w:spacing w:after="0" w:line="240" w:lineRule="auto"/>
                        <w:jc w:val="both"/>
                        <w:rPr>
                          <w:rFonts w:cs="B Nazanin"/>
                          <w:sz w:val="26"/>
                          <w:szCs w:val="26"/>
                          <w:rtl/>
                        </w:rPr>
                      </w:pPr>
                      <w:r w:rsidRPr="003C29AE">
                        <w:rPr>
                          <w:rFonts w:cs="B Nazanin" w:hint="cs"/>
                          <w:sz w:val="26"/>
                          <w:szCs w:val="26"/>
                          <w:rtl/>
                        </w:rPr>
                        <w:t>مدرسه هوشمند به سبب برخورداری از ابزارهای آموزشی بسیار پیشرفته، فعالیت</w:t>
                      </w:r>
                      <w:r w:rsidRPr="003C29AE">
                        <w:rPr>
                          <w:rFonts w:cs="B Nazanin"/>
                          <w:sz w:val="26"/>
                          <w:szCs w:val="26"/>
                          <w:rtl/>
                        </w:rPr>
                        <w:softHyphen/>
                      </w:r>
                      <w:r>
                        <w:rPr>
                          <w:rFonts w:cs="B Nazanin" w:hint="cs"/>
                          <w:sz w:val="26"/>
                          <w:szCs w:val="26"/>
                          <w:rtl/>
                        </w:rPr>
                        <w:t>های جاری آن به</w:t>
                      </w:r>
                      <w:r>
                        <w:rPr>
                          <w:rFonts w:cs="B Nazanin"/>
                          <w:sz w:val="26"/>
                          <w:szCs w:val="26"/>
                          <w:rtl/>
                        </w:rPr>
                        <w:softHyphen/>
                      </w:r>
                      <w:r w:rsidRPr="003C29AE">
                        <w:rPr>
                          <w:rFonts w:cs="B Nazanin" w:hint="cs"/>
                          <w:sz w:val="26"/>
                          <w:szCs w:val="26"/>
                          <w:rtl/>
                        </w:rPr>
                        <w:t>ویژه یادگیری، با تکیه بر جدیدترین دستاوردهای الکترونیکی و در ارتباط با شبکه جهانی صورت می</w:t>
                      </w:r>
                      <w:r w:rsidRPr="003C29AE">
                        <w:rPr>
                          <w:rFonts w:cs="B Nazanin"/>
                          <w:sz w:val="26"/>
                          <w:szCs w:val="26"/>
                          <w:rtl/>
                        </w:rPr>
                        <w:softHyphen/>
                      </w:r>
                      <w:r w:rsidRPr="003C29AE">
                        <w:rPr>
                          <w:rFonts w:cs="B Nazanin"/>
                          <w:sz w:val="26"/>
                          <w:szCs w:val="26"/>
                          <w:rtl/>
                        </w:rPr>
                        <w:softHyphen/>
                      </w:r>
                      <w:r>
                        <w:rPr>
                          <w:rFonts w:cs="B Nazanin" w:hint="cs"/>
                          <w:sz w:val="26"/>
                          <w:szCs w:val="26"/>
                          <w:rtl/>
                        </w:rPr>
                        <w:t>گیرد. این مدرسه به</w:t>
                      </w:r>
                      <w:r>
                        <w:rPr>
                          <w:rFonts w:cs="B Nazanin"/>
                          <w:sz w:val="26"/>
                          <w:szCs w:val="26"/>
                          <w:rtl/>
                        </w:rPr>
                        <w:softHyphen/>
                      </w:r>
                      <w:r w:rsidRPr="003C29AE">
                        <w:rPr>
                          <w:rFonts w:cs="B Nazanin" w:hint="cs"/>
                          <w:sz w:val="26"/>
                          <w:szCs w:val="26"/>
                          <w:rtl/>
                        </w:rPr>
                        <w:t>مثابه جایگزینی برای مدرسه سنتی در نظر گرفته شده است، جایگ</w:t>
                      </w:r>
                      <w:r>
                        <w:rPr>
                          <w:rFonts w:cs="B Nazanin" w:hint="cs"/>
                          <w:sz w:val="26"/>
                          <w:szCs w:val="26"/>
                          <w:rtl/>
                        </w:rPr>
                        <w:t>زینی با فراست در برابر رقیبی بی</w:t>
                      </w:r>
                      <w:r>
                        <w:rPr>
                          <w:rFonts w:cs="B Nazanin"/>
                          <w:sz w:val="26"/>
                          <w:szCs w:val="26"/>
                          <w:rtl/>
                        </w:rPr>
                        <w:softHyphen/>
                      </w:r>
                      <w:r w:rsidRPr="003C29AE">
                        <w:rPr>
                          <w:rFonts w:cs="B Nazanin" w:hint="cs"/>
                          <w:sz w:val="26"/>
                          <w:szCs w:val="26"/>
                          <w:rtl/>
                        </w:rPr>
                        <w:t>قدر که با نفی اقتدارگرایی و آموزش</w:t>
                      </w:r>
                      <w:r w:rsidRPr="003C29AE">
                        <w:rPr>
                          <w:rFonts w:cs="B Nazanin"/>
                          <w:sz w:val="26"/>
                          <w:szCs w:val="26"/>
                          <w:rtl/>
                        </w:rPr>
                        <w:softHyphen/>
                      </w:r>
                      <w:r w:rsidRPr="003C29AE">
                        <w:rPr>
                          <w:rFonts w:cs="B Nazanin" w:hint="cs"/>
                          <w:sz w:val="26"/>
                          <w:szCs w:val="26"/>
                          <w:rtl/>
                        </w:rPr>
                        <w:t>محوری معلم به سمتی سوق داده شده که د</w:t>
                      </w:r>
                      <w:r>
                        <w:rPr>
                          <w:rFonts w:cs="B Nazanin" w:hint="cs"/>
                          <w:sz w:val="26"/>
                          <w:szCs w:val="26"/>
                          <w:rtl/>
                        </w:rPr>
                        <w:t xml:space="preserve">ر یک مدرسه هوشمند، نقش معلم از </w:t>
                      </w:r>
                      <w:r w:rsidRPr="003C29AE">
                        <w:rPr>
                          <w:rFonts w:cs="B Nazanin" w:hint="cs"/>
                          <w:sz w:val="26"/>
                          <w:szCs w:val="26"/>
                          <w:rtl/>
                        </w:rPr>
                        <w:t>دانشوری در صحنه «به مددرسانی در حاشیه» تغییر می</w:t>
                      </w:r>
                      <w:r w:rsidRPr="003C29AE">
                        <w:rPr>
                          <w:rFonts w:cs="B Nazanin"/>
                          <w:sz w:val="26"/>
                          <w:szCs w:val="26"/>
                          <w:rtl/>
                        </w:rPr>
                        <w:softHyphen/>
                      </w:r>
                      <w:r w:rsidRPr="003C29AE">
                        <w:rPr>
                          <w:rFonts w:cs="B Nazanin" w:hint="cs"/>
                          <w:sz w:val="26"/>
                          <w:szCs w:val="26"/>
                          <w:rtl/>
                        </w:rPr>
                        <w:t>کند. هدف از تحقیق حاضر، تبیین مبانی فلسفی</w:t>
                      </w:r>
                      <w:r>
                        <w:rPr>
                          <w:rFonts w:cs="B Nazanin" w:hint="cs"/>
                          <w:sz w:val="26"/>
                          <w:szCs w:val="26"/>
                          <w:rtl/>
                        </w:rPr>
                        <w:t xml:space="preserve"> و جذابیت</w:t>
                      </w:r>
                      <w:r>
                        <w:rPr>
                          <w:rFonts w:cs="B Nazanin"/>
                          <w:sz w:val="26"/>
                          <w:szCs w:val="26"/>
                          <w:rtl/>
                        </w:rPr>
                        <w:softHyphen/>
                      </w:r>
                      <w:r>
                        <w:rPr>
                          <w:rFonts w:cs="B Nazanin" w:hint="cs"/>
                          <w:sz w:val="26"/>
                          <w:szCs w:val="26"/>
                          <w:rtl/>
                        </w:rPr>
                        <w:t>های هنری</w:t>
                      </w:r>
                      <w:r w:rsidRPr="003C29AE">
                        <w:rPr>
                          <w:rFonts w:cs="B Nazanin" w:hint="cs"/>
                          <w:sz w:val="26"/>
                          <w:szCs w:val="26"/>
                          <w:rtl/>
                        </w:rPr>
                        <w:t xml:space="preserve"> آموزش</w:t>
                      </w:r>
                      <w:r w:rsidRPr="003C29AE">
                        <w:rPr>
                          <w:rFonts w:cs="B Nazanin"/>
                          <w:sz w:val="26"/>
                          <w:szCs w:val="26"/>
                          <w:rtl/>
                        </w:rPr>
                        <w:softHyphen/>
                      </w:r>
                      <w:r w:rsidRPr="003C29AE">
                        <w:rPr>
                          <w:rFonts w:cs="B Nazanin" w:hint="cs"/>
                          <w:sz w:val="26"/>
                          <w:szCs w:val="26"/>
                          <w:rtl/>
                        </w:rPr>
                        <w:t>های تمام هوشمند در نظام تعلیم و تربیت است. روش تح</w:t>
                      </w:r>
                      <w:r>
                        <w:rPr>
                          <w:rFonts w:cs="B Nazanin" w:hint="cs"/>
                          <w:sz w:val="26"/>
                          <w:szCs w:val="26"/>
                          <w:rtl/>
                        </w:rPr>
                        <w:t>قیق حاضر، توصیفی- تحلیل است. مسأ</w:t>
                      </w:r>
                      <w:r w:rsidRPr="003C29AE">
                        <w:rPr>
                          <w:rFonts w:cs="B Nazanin" w:hint="cs"/>
                          <w:sz w:val="26"/>
                          <w:szCs w:val="26"/>
                          <w:rtl/>
                        </w:rPr>
                        <w:t>له</w:t>
                      </w:r>
                      <w:r w:rsidRPr="003C29AE">
                        <w:rPr>
                          <w:rFonts w:cs="B Nazanin"/>
                          <w:sz w:val="26"/>
                          <w:szCs w:val="26"/>
                          <w:rtl/>
                        </w:rPr>
                        <w:softHyphen/>
                      </w:r>
                      <w:r w:rsidRPr="003C29AE">
                        <w:rPr>
                          <w:rFonts w:cs="B Nazanin" w:hint="cs"/>
                          <w:sz w:val="26"/>
                          <w:szCs w:val="26"/>
                          <w:rtl/>
                        </w:rPr>
                        <w:t>ی اساسی این پژوهش، ارائه الگوی فضاهای آموزشی تمام هوشمند کاربرمحور در ساختار تعلیم و تربیت مجازی نسل نو می</w:t>
                      </w:r>
                      <w:r w:rsidRPr="003C29AE">
                        <w:rPr>
                          <w:rFonts w:cs="B Nazanin"/>
                          <w:sz w:val="26"/>
                          <w:szCs w:val="26"/>
                          <w:rtl/>
                        </w:rPr>
                        <w:softHyphen/>
                      </w:r>
                      <w:r w:rsidRPr="003C29AE">
                        <w:rPr>
                          <w:rFonts w:cs="B Nazanin" w:hint="cs"/>
                          <w:sz w:val="26"/>
                          <w:szCs w:val="26"/>
                          <w:rtl/>
                        </w:rPr>
                        <w:t>باشد.</w:t>
                      </w:r>
                      <w:r w:rsidRPr="003C29AE">
                        <w:rPr>
                          <w:rFonts w:cs="B Nazanin"/>
                          <w:sz w:val="26"/>
                          <w:szCs w:val="26"/>
                          <w:rtl/>
                        </w:rPr>
                        <w:t xml:space="preserve"> بررسی </w:t>
                      </w:r>
                      <w:r w:rsidRPr="003C29AE">
                        <w:rPr>
                          <w:rFonts w:cs="B Nazanin" w:hint="cs"/>
                          <w:sz w:val="26"/>
                          <w:szCs w:val="26"/>
                          <w:rtl/>
                        </w:rPr>
                        <w:t xml:space="preserve">مبانی فکری </w:t>
                      </w:r>
                      <w:r>
                        <w:rPr>
                          <w:rFonts w:cs="B Nazanin" w:hint="cs"/>
                          <w:sz w:val="26"/>
                          <w:szCs w:val="26"/>
                          <w:rtl/>
                        </w:rPr>
                        <w:t>(انسان</w:t>
                      </w:r>
                      <w:r>
                        <w:rPr>
                          <w:rFonts w:cs="B Nazanin"/>
                          <w:sz w:val="26"/>
                          <w:szCs w:val="26"/>
                          <w:rtl/>
                        </w:rPr>
                        <w:softHyphen/>
                      </w:r>
                      <w:r w:rsidRPr="003C29AE">
                        <w:rPr>
                          <w:rFonts w:cs="B Nazanin" w:hint="cs"/>
                          <w:sz w:val="26"/>
                          <w:szCs w:val="26"/>
                          <w:rtl/>
                        </w:rPr>
                        <w:t xml:space="preserve">شناسی، </w:t>
                      </w:r>
                      <w:r>
                        <w:rPr>
                          <w:rFonts w:cs="B Nazanin" w:hint="cs"/>
                          <w:sz w:val="26"/>
                          <w:szCs w:val="26"/>
                          <w:rtl/>
                        </w:rPr>
                        <w:t>جهان</w:t>
                      </w:r>
                      <w:r>
                        <w:rPr>
                          <w:rFonts w:cs="B Nazanin"/>
                          <w:sz w:val="26"/>
                          <w:szCs w:val="26"/>
                          <w:rtl/>
                        </w:rPr>
                        <w:softHyphen/>
                      </w:r>
                      <w:r w:rsidRPr="003C29AE">
                        <w:rPr>
                          <w:rFonts w:cs="B Nazanin" w:hint="cs"/>
                          <w:sz w:val="26"/>
                          <w:szCs w:val="26"/>
                          <w:rtl/>
                        </w:rPr>
                        <w:t>شناسی و معرفت</w:t>
                      </w:r>
                      <w:r w:rsidRPr="003C29AE">
                        <w:rPr>
                          <w:rFonts w:cs="B Nazanin"/>
                          <w:sz w:val="26"/>
                          <w:szCs w:val="26"/>
                          <w:rtl/>
                        </w:rPr>
                        <w:softHyphen/>
                      </w:r>
                      <w:r w:rsidRPr="003C29AE">
                        <w:rPr>
                          <w:rFonts w:cs="B Nazanin" w:hint="cs"/>
                          <w:sz w:val="26"/>
                          <w:szCs w:val="26"/>
                          <w:rtl/>
                        </w:rPr>
                        <w:t>شناسی)،</w:t>
                      </w:r>
                      <w:r w:rsidRPr="003C29AE">
                        <w:rPr>
                          <w:rFonts w:cs="B Nazanin"/>
                          <w:sz w:val="26"/>
                          <w:szCs w:val="26"/>
                          <w:rtl/>
                        </w:rPr>
                        <w:t xml:space="preserve"> یکی از مسائل </w:t>
                      </w:r>
                      <w:r w:rsidRPr="003C29AE">
                        <w:rPr>
                          <w:rFonts w:cs="B Nazanin" w:hint="cs"/>
                          <w:sz w:val="26"/>
                          <w:szCs w:val="26"/>
                          <w:rtl/>
                        </w:rPr>
                        <w:t xml:space="preserve">بنیادین </w:t>
                      </w:r>
                      <w:r w:rsidRPr="003C29AE">
                        <w:rPr>
                          <w:rFonts w:cs="B Nazanin"/>
                          <w:sz w:val="26"/>
                          <w:szCs w:val="26"/>
                          <w:rtl/>
                        </w:rPr>
                        <w:t xml:space="preserve">فلسفه </w:t>
                      </w:r>
                      <w:r w:rsidRPr="003C29AE">
                        <w:rPr>
                          <w:rFonts w:cs="B Nazanin" w:hint="cs"/>
                          <w:sz w:val="26"/>
                          <w:szCs w:val="26"/>
                          <w:rtl/>
                        </w:rPr>
                        <w:t xml:space="preserve">و از </w:t>
                      </w:r>
                      <w:r w:rsidRPr="003C29AE">
                        <w:rPr>
                          <w:rFonts w:cs="B Nazanin"/>
                          <w:sz w:val="26"/>
                          <w:szCs w:val="26"/>
                          <w:rtl/>
                        </w:rPr>
                        <w:t xml:space="preserve">واقعیات مرجح </w:t>
                      </w:r>
                      <w:r w:rsidRPr="003C29AE">
                        <w:rPr>
                          <w:rFonts w:cs="B Nazanin" w:hint="cs"/>
                          <w:sz w:val="26"/>
                          <w:szCs w:val="26"/>
                          <w:rtl/>
                        </w:rPr>
                        <w:t>اندیشمندان است.</w:t>
                      </w:r>
                      <w:r w:rsidRPr="003C29AE">
                        <w:rPr>
                          <w:rFonts w:cs="B Nazanin"/>
                          <w:sz w:val="26"/>
                          <w:szCs w:val="26"/>
                          <w:rtl/>
                        </w:rPr>
                        <w:t xml:space="preserve"> با اين وجود، مباني فلسفي عمدتا</w:t>
                      </w:r>
                      <w:r w:rsidRPr="003C29AE">
                        <w:rPr>
                          <w:rFonts w:cs="B Nazanin" w:hint="cs"/>
                          <w:sz w:val="26"/>
                          <w:szCs w:val="26"/>
                          <w:rtl/>
                        </w:rPr>
                        <w:t>ً</w:t>
                      </w:r>
                      <w:r w:rsidRPr="003C29AE">
                        <w:rPr>
                          <w:rFonts w:cs="B Nazanin"/>
                          <w:sz w:val="26"/>
                          <w:szCs w:val="26"/>
                          <w:rtl/>
                        </w:rPr>
                        <w:t xml:space="preserve"> به عنوان پاردايم‌هاي تحقيق عمل‌كرده و فضاي توليد علم را جهت مي‌دهند. </w:t>
                      </w:r>
                      <w:r w:rsidRPr="003C29AE">
                        <w:rPr>
                          <w:rFonts w:cs="B Nazanin" w:hint="cs"/>
                          <w:sz w:val="26"/>
                          <w:szCs w:val="26"/>
                          <w:rtl/>
                        </w:rPr>
                        <w:t xml:space="preserve">آموزش هوشمند دارای مبانی فلسفی خاص خود بوده و </w:t>
                      </w:r>
                      <w:r w:rsidRPr="003C29AE">
                        <w:rPr>
                          <w:rFonts w:cs="B Nazanin"/>
                          <w:sz w:val="26"/>
                          <w:szCs w:val="26"/>
                          <w:rtl/>
                        </w:rPr>
                        <w:t>یک انقلاب آموزشی و راهبرد</w:t>
                      </w:r>
                      <w:r w:rsidRPr="003C29AE">
                        <w:rPr>
                          <w:rFonts w:cs="B Nazanin" w:hint="cs"/>
                          <w:sz w:val="26"/>
                          <w:szCs w:val="26"/>
                          <w:rtl/>
                        </w:rPr>
                        <w:t xml:space="preserve"> </w:t>
                      </w:r>
                      <w:r w:rsidRPr="003C29AE">
                        <w:rPr>
                          <w:rFonts w:cs="B Nazanin"/>
                          <w:sz w:val="26"/>
                          <w:szCs w:val="26"/>
                          <w:rtl/>
                        </w:rPr>
                        <w:t>جدیدی است که چالش</w:t>
                      </w:r>
                      <w:r w:rsidRPr="003C29AE">
                        <w:rPr>
                          <w:rFonts w:cs="B Nazanin" w:hint="cs"/>
                          <w:sz w:val="26"/>
                          <w:szCs w:val="26"/>
                          <w:rtl/>
                        </w:rPr>
                        <w:softHyphen/>
                      </w:r>
                      <w:r w:rsidRPr="003C29AE">
                        <w:rPr>
                          <w:rFonts w:cs="B Nazanin"/>
                          <w:sz w:val="26"/>
                          <w:szCs w:val="26"/>
                          <w:rtl/>
                        </w:rPr>
                        <w:t>های موجود در</w:t>
                      </w:r>
                      <w:r>
                        <w:rPr>
                          <w:rFonts w:cs="B Nazanin" w:hint="cs"/>
                          <w:sz w:val="26"/>
                          <w:szCs w:val="26"/>
                          <w:rtl/>
                        </w:rPr>
                        <w:t xml:space="preserve"> </w:t>
                      </w:r>
                      <w:r w:rsidRPr="003C29AE">
                        <w:rPr>
                          <w:rFonts w:cs="B Nazanin"/>
                          <w:sz w:val="26"/>
                          <w:szCs w:val="26"/>
                          <w:rtl/>
                        </w:rPr>
                        <w:t>آموزش</w:t>
                      </w:r>
                      <w:r w:rsidRPr="003C29AE">
                        <w:rPr>
                          <w:rFonts w:cs="B Nazanin" w:hint="cs"/>
                          <w:sz w:val="26"/>
                          <w:szCs w:val="26"/>
                          <w:rtl/>
                        </w:rPr>
                        <w:t xml:space="preserve"> </w:t>
                      </w:r>
                      <w:r w:rsidRPr="003C29AE">
                        <w:rPr>
                          <w:rFonts w:cs="B Nazanin"/>
                          <w:sz w:val="26"/>
                          <w:szCs w:val="26"/>
                          <w:rtl/>
                        </w:rPr>
                        <w:t>سنتی را که در آن عمدتا</w:t>
                      </w:r>
                      <w:r>
                        <w:rPr>
                          <w:rFonts w:cs="B Nazanin" w:hint="cs"/>
                          <w:sz w:val="26"/>
                          <w:szCs w:val="26"/>
                          <w:rtl/>
                        </w:rPr>
                        <w:t>ً</w:t>
                      </w:r>
                      <w:r w:rsidRPr="003C29AE">
                        <w:rPr>
                          <w:rFonts w:cs="B Nazanin"/>
                          <w:sz w:val="26"/>
                          <w:szCs w:val="26"/>
                          <w:rtl/>
                        </w:rPr>
                        <w:t xml:space="preserve"> معلم به عنوان منبع</w:t>
                      </w:r>
                      <w:r w:rsidRPr="003C29AE">
                        <w:rPr>
                          <w:rFonts w:cs="B Nazanin" w:hint="cs"/>
                          <w:sz w:val="26"/>
                          <w:szCs w:val="26"/>
                          <w:rtl/>
                        </w:rPr>
                        <w:t xml:space="preserve"> </w:t>
                      </w:r>
                      <w:r w:rsidRPr="003C29AE">
                        <w:rPr>
                          <w:rFonts w:cs="B Nazanin"/>
                          <w:sz w:val="26"/>
                          <w:szCs w:val="26"/>
                          <w:rtl/>
                        </w:rPr>
                        <w:t>مفاهیم نقش</w:t>
                      </w:r>
                      <w:r w:rsidRPr="003C29AE">
                        <w:rPr>
                          <w:rFonts w:cs="B Nazanin" w:hint="cs"/>
                          <w:sz w:val="26"/>
                          <w:szCs w:val="26"/>
                          <w:rtl/>
                        </w:rPr>
                        <w:t xml:space="preserve"> </w:t>
                      </w:r>
                      <w:r w:rsidRPr="003C29AE">
                        <w:rPr>
                          <w:rFonts w:cs="B Nazanin"/>
                          <w:sz w:val="26"/>
                          <w:szCs w:val="26"/>
                          <w:rtl/>
                        </w:rPr>
                        <w:t>فعالی را ایفا نموده و یادگیرندگان در این فرایند نقش منفعل را بر عهده دارند، حل می</w:t>
                      </w:r>
                      <w:r w:rsidRPr="003C29AE">
                        <w:rPr>
                          <w:rFonts w:cs="B Nazanin"/>
                          <w:sz w:val="26"/>
                          <w:szCs w:val="26"/>
                          <w:rtl/>
                        </w:rPr>
                        <w:softHyphen/>
                      </w:r>
                      <w:r w:rsidRPr="003C29AE">
                        <w:rPr>
                          <w:rFonts w:cs="B Nazanin" w:hint="cs"/>
                          <w:sz w:val="26"/>
                          <w:szCs w:val="26"/>
                          <w:rtl/>
                        </w:rPr>
                        <w:t>نمای</w:t>
                      </w:r>
                      <w:r w:rsidRPr="003C29AE">
                        <w:rPr>
                          <w:rFonts w:cs="B Nazanin"/>
                          <w:sz w:val="26"/>
                          <w:szCs w:val="26"/>
                          <w:rtl/>
                        </w:rPr>
                        <w:t>د</w:t>
                      </w:r>
                      <w:r w:rsidRPr="003C29AE">
                        <w:rPr>
                          <w:rFonts w:cs="B Nazanin" w:hint="cs"/>
                          <w:sz w:val="26"/>
                          <w:szCs w:val="26"/>
                          <w:rtl/>
                        </w:rPr>
                        <w:t>.</w:t>
                      </w:r>
                    </w:p>
                    <w:p w14:paraId="18E9B1AE" w14:textId="77777777" w:rsidR="009F07B8" w:rsidRPr="003C29AE" w:rsidRDefault="009F07B8" w:rsidP="009F07B8">
                      <w:pPr>
                        <w:bidi/>
                        <w:spacing w:after="0" w:line="240" w:lineRule="auto"/>
                        <w:jc w:val="both"/>
                        <w:rPr>
                          <w:rFonts w:cs="B Nazanin"/>
                          <w:b/>
                          <w:bCs/>
                          <w:sz w:val="26"/>
                          <w:szCs w:val="26"/>
                          <w:rtl/>
                        </w:rPr>
                      </w:pPr>
                      <w:r w:rsidRPr="003C29AE">
                        <w:rPr>
                          <w:rFonts w:cs="B Nazanin" w:hint="cs"/>
                          <w:b/>
                          <w:bCs/>
                          <w:sz w:val="26"/>
                          <w:szCs w:val="26"/>
                          <w:rtl/>
                        </w:rPr>
                        <w:t>اهداف پژوهش:</w:t>
                      </w:r>
                    </w:p>
                    <w:p w14:paraId="5852225F" w14:textId="77777777" w:rsidR="009F07B8" w:rsidRDefault="009F07B8" w:rsidP="009F07B8">
                      <w:pPr>
                        <w:bidi/>
                        <w:spacing w:after="0" w:line="240" w:lineRule="auto"/>
                        <w:jc w:val="both"/>
                        <w:rPr>
                          <w:rFonts w:cs="B Nazanin"/>
                          <w:sz w:val="26"/>
                          <w:szCs w:val="26"/>
                          <w:rtl/>
                        </w:rPr>
                      </w:pPr>
                      <w:r>
                        <w:rPr>
                          <w:rFonts w:cs="B Nazanin" w:hint="cs"/>
                          <w:sz w:val="26"/>
                          <w:szCs w:val="26"/>
                          <w:rtl/>
                        </w:rPr>
                        <w:t>1.شناخت  فضاهای آموزشی تمام هوشمند در نظام تعلیم و تربیت.</w:t>
                      </w:r>
                    </w:p>
                    <w:p w14:paraId="61FD7F42" w14:textId="77777777" w:rsidR="009F07B8" w:rsidRDefault="009F07B8" w:rsidP="009F07B8">
                      <w:pPr>
                        <w:bidi/>
                        <w:spacing w:after="0" w:line="240" w:lineRule="auto"/>
                        <w:jc w:val="both"/>
                        <w:rPr>
                          <w:rFonts w:cs="B Nazanin"/>
                          <w:sz w:val="26"/>
                          <w:szCs w:val="26"/>
                          <w:rtl/>
                        </w:rPr>
                      </w:pPr>
                      <w:r>
                        <w:rPr>
                          <w:rFonts w:cs="B Nazanin" w:hint="cs"/>
                          <w:sz w:val="26"/>
                          <w:szCs w:val="26"/>
                          <w:rtl/>
                        </w:rPr>
                        <w:t>2.آشنایی با مبانی فلسفی و جذابیت</w:t>
                      </w:r>
                      <w:r>
                        <w:rPr>
                          <w:rFonts w:cs="B Nazanin"/>
                          <w:sz w:val="26"/>
                          <w:szCs w:val="26"/>
                          <w:rtl/>
                        </w:rPr>
                        <w:softHyphen/>
                      </w:r>
                      <w:r>
                        <w:rPr>
                          <w:rFonts w:cs="B Nazanin" w:hint="cs"/>
                          <w:sz w:val="26"/>
                          <w:szCs w:val="26"/>
                          <w:rtl/>
                        </w:rPr>
                        <w:t>های هنری در فضاهای آموزشی تمام هوشمند.</w:t>
                      </w:r>
                    </w:p>
                    <w:p w14:paraId="550804A1" w14:textId="77777777" w:rsidR="009F07B8" w:rsidRPr="003C29AE" w:rsidRDefault="009F07B8" w:rsidP="009F07B8">
                      <w:pPr>
                        <w:bidi/>
                        <w:spacing w:after="0" w:line="240" w:lineRule="auto"/>
                        <w:jc w:val="both"/>
                        <w:rPr>
                          <w:rFonts w:cs="B Nazanin"/>
                          <w:b/>
                          <w:bCs/>
                          <w:sz w:val="26"/>
                          <w:szCs w:val="26"/>
                          <w:rtl/>
                        </w:rPr>
                      </w:pPr>
                      <w:r w:rsidRPr="003C29AE">
                        <w:rPr>
                          <w:rFonts w:cs="B Nazanin" w:hint="cs"/>
                          <w:b/>
                          <w:bCs/>
                          <w:sz w:val="26"/>
                          <w:szCs w:val="26"/>
                          <w:rtl/>
                        </w:rPr>
                        <w:t>سؤالات پژوهش:</w:t>
                      </w:r>
                    </w:p>
                    <w:p w14:paraId="2FA685C8" w14:textId="77777777" w:rsidR="009F07B8" w:rsidRDefault="009F07B8" w:rsidP="009F07B8">
                      <w:pPr>
                        <w:bidi/>
                        <w:spacing w:after="0" w:line="240" w:lineRule="auto"/>
                        <w:jc w:val="both"/>
                        <w:rPr>
                          <w:rFonts w:cs="B Nazanin"/>
                          <w:sz w:val="26"/>
                          <w:szCs w:val="26"/>
                          <w:rtl/>
                        </w:rPr>
                      </w:pPr>
                      <w:r>
                        <w:rPr>
                          <w:rFonts w:cs="B Nazanin" w:hint="cs"/>
                          <w:sz w:val="26"/>
                          <w:szCs w:val="26"/>
                          <w:rtl/>
                        </w:rPr>
                        <w:t>1.در فضاهای آموزشی تمام هوشمند در نظام تعلیم و تربیت چه مبانی فلسفی و جذابیت</w:t>
                      </w:r>
                      <w:r>
                        <w:rPr>
                          <w:rFonts w:cs="B Nazanin"/>
                          <w:sz w:val="26"/>
                          <w:szCs w:val="26"/>
                          <w:rtl/>
                        </w:rPr>
                        <w:softHyphen/>
                      </w:r>
                      <w:r>
                        <w:rPr>
                          <w:rFonts w:cs="B Nazanin" w:hint="cs"/>
                          <w:sz w:val="26"/>
                          <w:szCs w:val="26"/>
                          <w:rtl/>
                        </w:rPr>
                        <w:t>های هنری وجود دارد؟</w:t>
                      </w:r>
                    </w:p>
                    <w:p w14:paraId="226715B6" w14:textId="77777777" w:rsidR="009F07B8" w:rsidRPr="003C29AE" w:rsidRDefault="009F07B8" w:rsidP="009F07B8">
                      <w:pPr>
                        <w:bidi/>
                        <w:spacing w:after="0" w:line="240" w:lineRule="auto"/>
                        <w:jc w:val="both"/>
                        <w:rPr>
                          <w:rFonts w:cs="B Nazanin"/>
                          <w:sz w:val="26"/>
                          <w:szCs w:val="26"/>
                          <w:rtl/>
                        </w:rPr>
                      </w:pPr>
                      <w:r>
                        <w:rPr>
                          <w:rFonts w:cs="B Nazanin" w:hint="cs"/>
                          <w:sz w:val="26"/>
                          <w:szCs w:val="26"/>
                          <w:rtl/>
                        </w:rPr>
                        <w:t>2.مبانی فلسفی و جذابیت</w:t>
                      </w:r>
                      <w:r>
                        <w:rPr>
                          <w:rFonts w:cs="B Nazanin"/>
                          <w:sz w:val="26"/>
                          <w:szCs w:val="26"/>
                          <w:rtl/>
                        </w:rPr>
                        <w:softHyphen/>
                      </w:r>
                      <w:r>
                        <w:rPr>
                          <w:rFonts w:cs="B Nazanin" w:hint="cs"/>
                          <w:sz w:val="26"/>
                          <w:szCs w:val="26"/>
                          <w:rtl/>
                        </w:rPr>
                        <w:t>های هنری در فضاهای آموزشی تمام هوشمند چه تأثیری بر نظام تعلیم و تربیت دارد؟</w:t>
                      </w:r>
                    </w:p>
                    <w:p w14:paraId="67B8A89A" w14:textId="77777777" w:rsidR="008312B0" w:rsidRDefault="008312B0" w:rsidP="00365F29">
                      <w:pPr>
                        <w:bidi/>
                        <w:spacing w:line="240" w:lineRule="auto"/>
                        <w:jc w:val="both"/>
                        <w:rPr>
                          <w:rFonts w:cs="B Nazanin"/>
                          <w:b/>
                          <w:bCs/>
                          <w:sz w:val="32"/>
                          <w:szCs w:val="32"/>
                          <w:lang w:bidi="fa-IR"/>
                        </w:rPr>
                      </w:pPr>
                    </w:p>
                    <w:p w14:paraId="322912B5" w14:textId="77777777" w:rsidR="008312B0" w:rsidRPr="001952F8" w:rsidRDefault="008312B0" w:rsidP="007C6ABE">
                      <w:pPr>
                        <w:bidi/>
                        <w:spacing w:line="240" w:lineRule="auto"/>
                        <w:jc w:val="both"/>
                        <w:rPr>
                          <w:rFonts w:cs="B Nazanin"/>
                          <w:sz w:val="26"/>
                          <w:szCs w:val="26"/>
                          <w:rtl/>
                          <w:lang w:bidi="fa-IR"/>
                        </w:rPr>
                      </w:pPr>
                    </w:p>
                  </w:txbxContent>
                </v:textbox>
                <w10:wrap anchory="page"/>
                <w10:anchorlock/>
              </v:shape>
            </w:pict>
          </mc:Fallback>
        </mc:AlternateContent>
      </w:r>
      <w:r w:rsidR="00FB73EA">
        <w:rPr>
          <w:noProof/>
          <w:lang w:bidi="fa-IR"/>
        </w:rPr>
        <mc:AlternateContent>
          <mc:Choice Requires="wps">
            <w:drawing>
              <wp:anchor distT="0" distB="0" distL="114300" distR="114300" simplePos="0" relativeHeight="251674624" behindDoc="0" locked="0" layoutInCell="1" allowOverlap="1" wp14:anchorId="6FE68C96" wp14:editId="7AAC3E6A">
                <wp:simplePos x="0" y="0"/>
                <wp:positionH relativeFrom="column">
                  <wp:posOffset>-23395</wp:posOffset>
                </wp:positionH>
                <wp:positionV relativeFrom="page">
                  <wp:posOffset>10382250</wp:posOffset>
                </wp:positionV>
                <wp:extent cx="4804410" cy="27114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804410" cy="271145"/>
                        </a:xfrm>
                        <a:prstGeom prst="rect">
                          <a:avLst/>
                        </a:prstGeom>
                        <a:noFill/>
                        <a:ln w="6350">
                          <a:noFill/>
                        </a:ln>
                      </wps:spPr>
                      <wps:txbx>
                        <w:txbxContent>
                          <w:p w14:paraId="02D0731A" w14:textId="77777777" w:rsidR="008312B0" w:rsidRPr="00DC39CF" w:rsidRDefault="008312B0" w:rsidP="002860B9">
                            <w:pPr>
                              <w:bidi/>
                              <w:spacing w:line="240" w:lineRule="auto"/>
                              <w:jc w:val="right"/>
                              <w:rPr>
                                <w:rFonts w:ascii="Century Gothic" w:hAnsi="Century Gothic" w:cs="B Nazanin"/>
                                <w:sz w:val="16"/>
                                <w:szCs w:val="16"/>
                                <w:lang w:bidi="fa-IR"/>
                              </w:rPr>
                            </w:pPr>
                            <w:r w:rsidRPr="00DC39CF">
                              <w:rPr>
                                <w:rFonts w:ascii="Century Gothic" w:hAnsi="Century Gothic"/>
                                <w:sz w:val="18"/>
                                <w:szCs w:val="18"/>
                              </w:rPr>
                              <w:t xml:space="preserve"> (</w:t>
                            </w:r>
                            <w:hyperlink r:id="rId18" w:history="1">
                              <w:r w:rsidRPr="00DC39CF">
                                <w:rPr>
                                  <w:rStyle w:val="Hyperlink"/>
                                  <w:rFonts w:ascii="Century Gothic" w:hAnsi="Century Gothic"/>
                                  <w:sz w:val="18"/>
                                  <w:szCs w:val="18"/>
                                </w:rPr>
                                <w:t>http://creativecommons.org/licenses/BY/4.0/</w:t>
                              </w:r>
                            </w:hyperlink>
                            <w:r w:rsidRPr="00DC39CF">
                              <w:rPr>
                                <w:rFonts w:ascii="Century Gothic" w:hAnsi="Century Gothic"/>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68C96" id="Text Box 13" o:spid="_x0000_s1036" type="#_x0000_t202" style="position:absolute;left:0;text-align:left;margin-left:-1.85pt;margin-top:817.5pt;width:378.3pt;height:2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" filled="f" stroked="f" strokeweight=".5pt">
                <v:textbox>
                  <w:txbxContent>
                    <w:p w14:paraId="02D0731A" w14:textId="77777777" w:rsidR="008312B0" w:rsidRPr="00DC39CF" w:rsidRDefault="008312B0" w:rsidP="002860B9">
                      <w:pPr>
                        <w:bidi/>
                        <w:spacing w:line="240" w:lineRule="auto"/>
                        <w:jc w:val="right"/>
                        <w:rPr>
                          <w:rFonts w:ascii="Century Gothic" w:hAnsi="Century Gothic" w:cs="B Nazanin"/>
                          <w:sz w:val="16"/>
                          <w:szCs w:val="16"/>
                          <w:lang w:bidi="fa-IR"/>
                        </w:rPr>
                      </w:pPr>
                      <w:r w:rsidRPr="00DC39CF">
                        <w:rPr>
                          <w:rFonts w:ascii="Century Gothic" w:hAnsi="Century Gothic"/>
                          <w:sz w:val="18"/>
                          <w:szCs w:val="18"/>
                        </w:rPr>
                        <w:t xml:space="preserve"> (</w:t>
                      </w:r>
                      <w:hyperlink r:id="rId19" w:history="1">
                        <w:r w:rsidRPr="00DC39CF">
                          <w:rPr>
                            <w:rStyle w:val="Hyperlink"/>
                            <w:rFonts w:ascii="Century Gothic" w:hAnsi="Century Gothic"/>
                            <w:sz w:val="18"/>
                            <w:szCs w:val="18"/>
                          </w:rPr>
                          <w:t>http://creativecommons.org/licenses/BY/4.0/</w:t>
                        </w:r>
                      </w:hyperlink>
                      <w:r w:rsidRPr="00DC39CF">
                        <w:rPr>
                          <w:rFonts w:ascii="Century Gothic" w:hAnsi="Century Gothic"/>
                          <w:sz w:val="18"/>
                          <w:szCs w:val="18"/>
                        </w:rPr>
                        <w:t>)</w:t>
                      </w:r>
                    </w:p>
                  </w:txbxContent>
                </v:textbox>
                <w10:wrap anchory="page"/>
              </v:shape>
            </w:pict>
          </mc:Fallback>
        </mc:AlternateContent>
      </w:r>
    </w:p>
    <w:p w14:paraId="1AFD9AED" w14:textId="77777777" w:rsidR="00DD6F00" w:rsidRPr="006044F7" w:rsidRDefault="00DD6F00" w:rsidP="00D02EC1">
      <w:pPr>
        <w:bidi/>
        <w:spacing w:after="0" w:line="276" w:lineRule="auto"/>
        <w:jc w:val="both"/>
        <w:rPr>
          <w:rFonts w:cs="B Nazanin"/>
          <w:b/>
          <w:bCs/>
          <w:sz w:val="26"/>
          <w:szCs w:val="26"/>
          <w:rtl/>
          <w:lang w:bidi="fa-IR"/>
        </w:rPr>
      </w:pPr>
      <w:r w:rsidRPr="006044F7">
        <w:rPr>
          <w:rFonts w:cs="B Nazanin" w:hint="cs"/>
          <w:b/>
          <w:bCs/>
          <w:sz w:val="26"/>
          <w:szCs w:val="26"/>
          <w:rtl/>
          <w:lang w:bidi="fa-IR"/>
        </w:rPr>
        <w:lastRenderedPageBreak/>
        <w:t>مقدمه</w:t>
      </w:r>
    </w:p>
    <w:p w14:paraId="0E2D3A36" w14:textId="77777777" w:rsidR="00DD6F00" w:rsidRPr="006044F7" w:rsidRDefault="00DD6F00" w:rsidP="00D02EC1">
      <w:pPr>
        <w:bidi/>
        <w:spacing w:after="0" w:line="276" w:lineRule="auto"/>
        <w:jc w:val="both"/>
        <w:rPr>
          <w:rFonts w:cs="B Nazanin"/>
          <w:sz w:val="26"/>
          <w:szCs w:val="26"/>
          <w:rtl/>
        </w:rPr>
      </w:pPr>
      <w:r w:rsidRPr="006044F7">
        <w:rPr>
          <w:rFonts w:cs="B Nazanin" w:hint="cs"/>
          <w:sz w:val="26"/>
          <w:szCs w:val="26"/>
          <w:rtl/>
        </w:rPr>
        <w:t>بی</w:t>
      </w:r>
      <w:r w:rsidRPr="006044F7">
        <w:rPr>
          <w:rFonts w:cs="B Nazanin"/>
          <w:sz w:val="26"/>
          <w:szCs w:val="26"/>
          <w:rtl/>
        </w:rPr>
        <w:softHyphen/>
      </w:r>
      <w:r w:rsidRPr="006044F7">
        <w:rPr>
          <w:rFonts w:cs="B Nazanin" w:hint="cs"/>
          <w:color w:val="000000"/>
          <w:sz w:val="26"/>
          <w:szCs w:val="26"/>
          <w:rtl/>
        </w:rPr>
        <w:t>شک</w:t>
      </w:r>
      <w:r w:rsidRPr="006044F7">
        <w:rPr>
          <w:rFonts w:cs="B Nazanin" w:hint="cs"/>
          <w:sz w:val="26"/>
          <w:szCs w:val="26"/>
          <w:rtl/>
        </w:rPr>
        <w:t xml:space="preserve">، وجه امتیاز آدمی بر سایر خلایق، تفکر سیستماتیک و معرفت فلسفی اوست. </w:t>
      </w:r>
      <w:r w:rsidRPr="006044F7">
        <w:rPr>
          <w:rFonts w:cs="B Nazanin"/>
          <w:sz w:val="26"/>
          <w:szCs w:val="26"/>
          <w:rtl/>
        </w:rPr>
        <w:t>ادراک امری درونی و شخصی است و هیچ کس نمی</w:t>
      </w:r>
      <w:r w:rsidRPr="006044F7">
        <w:rPr>
          <w:rFonts w:cs="B Nazanin" w:hint="cs"/>
          <w:sz w:val="26"/>
          <w:szCs w:val="26"/>
          <w:rtl/>
        </w:rPr>
        <w:softHyphen/>
      </w:r>
      <w:r w:rsidRPr="006044F7">
        <w:rPr>
          <w:rFonts w:cs="B Nazanin"/>
          <w:sz w:val="26"/>
          <w:szCs w:val="26"/>
          <w:rtl/>
        </w:rPr>
        <w:t xml:space="preserve">تواند </w:t>
      </w:r>
      <w:r w:rsidRPr="006044F7">
        <w:rPr>
          <w:rFonts w:cs="B Nazanin" w:hint="cs"/>
          <w:sz w:val="26"/>
          <w:szCs w:val="26"/>
          <w:rtl/>
        </w:rPr>
        <w:t xml:space="preserve">ناخواسته </w:t>
      </w:r>
      <w:r w:rsidRPr="006044F7">
        <w:rPr>
          <w:rFonts w:cs="B Nazanin"/>
          <w:sz w:val="26"/>
          <w:szCs w:val="26"/>
          <w:rtl/>
        </w:rPr>
        <w:t>به جای دیگری علم و معرفت پیدا کند. اما انسان</w:t>
      </w:r>
      <w:r w:rsidRPr="006044F7">
        <w:rPr>
          <w:rFonts w:cs="B Nazanin" w:hint="cs"/>
          <w:sz w:val="26"/>
          <w:szCs w:val="26"/>
          <w:rtl/>
        </w:rPr>
        <w:softHyphen/>
      </w:r>
      <w:r w:rsidRPr="006044F7">
        <w:rPr>
          <w:rFonts w:cs="B Nazanin"/>
          <w:sz w:val="26"/>
          <w:szCs w:val="26"/>
          <w:rtl/>
        </w:rPr>
        <w:t>ها در بهره</w:t>
      </w:r>
      <w:r w:rsidRPr="006044F7">
        <w:rPr>
          <w:rFonts w:cs="B Nazanin" w:hint="cs"/>
          <w:sz w:val="26"/>
          <w:szCs w:val="26"/>
          <w:rtl/>
        </w:rPr>
        <w:softHyphen/>
      </w:r>
      <w:r w:rsidRPr="006044F7">
        <w:rPr>
          <w:rFonts w:cs="B Nazanin"/>
          <w:sz w:val="26"/>
          <w:szCs w:val="26"/>
          <w:rtl/>
        </w:rPr>
        <w:t>گیری از ابزارهای معرفت،</w:t>
      </w:r>
      <w:r w:rsidRPr="006044F7">
        <w:rPr>
          <w:rFonts w:cs="B Nazanin" w:hint="cs"/>
          <w:sz w:val="26"/>
          <w:szCs w:val="26"/>
          <w:rtl/>
        </w:rPr>
        <w:t xml:space="preserve"> </w:t>
      </w:r>
      <w:r w:rsidRPr="006044F7">
        <w:rPr>
          <w:rFonts w:cs="B Nazanin"/>
          <w:sz w:val="26"/>
          <w:szCs w:val="26"/>
          <w:rtl/>
        </w:rPr>
        <w:t>مشابه یکدیگرند یاری دادن دیگران از طریق انتقال مفاهیم را «تعلیم» می</w:t>
      </w:r>
      <w:r w:rsidRPr="006044F7">
        <w:rPr>
          <w:rFonts w:cs="B Nazanin" w:hint="cs"/>
          <w:sz w:val="26"/>
          <w:szCs w:val="26"/>
          <w:rtl/>
        </w:rPr>
        <w:softHyphen/>
      </w:r>
      <w:r w:rsidRPr="006044F7">
        <w:rPr>
          <w:rFonts w:cs="B Nazanin"/>
          <w:sz w:val="26"/>
          <w:szCs w:val="26"/>
          <w:rtl/>
        </w:rPr>
        <w:t>نامیم</w:t>
      </w:r>
      <w:r w:rsidRPr="006044F7">
        <w:rPr>
          <w:rFonts w:cs="B Nazanin" w:hint="cs"/>
          <w:sz w:val="26"/>
          <w:szCs w:val="26"/>
          <w:rtl/>
        </w:rPr>
        <w:t>.</w:t>
      </w:r>
      <w:r w:rsidRPr="006044F7">
        <w:rPr>
          <w:rFonts w:cs="B Nazanin"/>
          <w:sz w:val="26"/>
          <w:szCs w:val="26"/>
          <w:rtl/>
        </w:rPr>
        <w:t xml:space="preserve"> مبانی </w:t>
      </w:r>
      <w:r w:rsidRPr="006044F7">
        <w:rPr>
          <w:rFonts w:cs="B Nazanin" w:hint="cs"/>
          <w:sz w:val="26"/>
          <w:szCs w:val="26"/>
          <w:rtl/>
        </w:rPr>
        <w:t xml:space="preserve">فلسفی تعلیم و تربیت </w:t>
      </w:r>
      <w:r w:rsidRPr="006044F7">
        <w:rPr>
          <w:rFonts w:cs="B Nazanin"/>
          <w:sz w:val="26"/>
          <w:szCs w:val="26"/>
          <w:rtl/>
        </w:rPr>
        <w:t>گزاره</w:t>
      </w:r>
      <w:r w:rsidRPr="006044F7">
        <w:rPr>
          <w:rFonts w:cs="B Nazanin" w:hint="cs"/>
          <w:sz w:val="26"/>
          <w:szCs w:val="26"/>
          <w:rtl/>
        </w:rPr>
        <w:softHyphen/>
      </w:r>
      <w:r w:rsidRPr="006044F7">
        <w:rPr>
          <w:rFonts w:cs="B Nazanin"/>
          <w:sz w:val="26"/>
          <w:szCs w:val="26"/>
          <w:rtl/>
        </w:rPr>
        <w:t xml:space="preserve">هایی خبری </w:t>
      </w:r>
      <w:r w:rsidRPr="006044F7">
        <w:rPr>
          <w:rFonts w:cs="B Nazanin" w:hint="cs"/>
          <w:sz w:val="26"/>
          <w:szCs w:val="26"/>
          <w:rtl/>
        </w:rPr>
        <w:t xml:space="preserve">معرفتی </w:t>
      </w:r>
      <w:r w:rsidRPr="006044F7">
        <w:rPr>
          <w:rFonts w:cs="B Nazanin"/>
          <w:sz w:val="26"/>
          <w:szCs w:val="26"/>
          <w:rtl/>
        </w:rPr>
        <w:t xml:space="preserve">هستند که عموماً از </w:t>
      </w:r>
      <w:r w:rsidRPr="006044F7">
        <w:rPr>
          <w:rFonts w:cs="B Nazanin" w:hint="cs"/>
          <w:sz w:val="26"/>
          <w:szCs w:val="26"/>
          <w:rtl/>
        </w:rPr>
        <w:t>علوم</w:t>
      </w:r>
      <w:r w:rsidRPr="006044F7">
        <w:rPr>
          <w:rFonts w:cs="B Nazanin"/>
          <w:sz w:val="26"/>
          <w:szCs w:val="26"/>
          <w:rtl/>
        </w:rPr>
        <w:t xml:space="preserve"> دیگر وام گرفته می</w:t>
      </w:r>
      <w:r w:rsidRPr="006044F7">
        <w:rPr>
          <w:rFonts w:cs="B Nazanin" w:hint="cs"/>
          <w:sz w:val="26"/>
          <w:szCs w:val="26"/>
          <w:rtl/>
        </w:rPr>
        <w:softHyphen/>
      </w:r>
      <w:r w:rsidRPr="006044F7">
        <w:rPr>
          <w:rFonts w:cs="B Nazanin"/>
          <w:sz w:val="26"/>
          <w:szCs w:val="26"/>
          <w:rtl/>
        </w:rPr>
        <w:t>شوند و اهداف، اصول، ساحت</w:t>
      </w:r>
      <w:r w:rsidRPr="006044F7">
        <w:rPr>
          <w:rFonts w:cs="B Nazanin" w:hint="cs"/>
          <w:sz w:val="26"/>
          <w:szCs w:val="26"/>
          <w:rtl/>
        </w:rPr>
        <w:softHyphen/>
      </w:r>
      <w:r w:rsidRPr="006044F7">
        <w:rPr>
          <w:rFonts w:cs="B Nazanin"/>
          <w:sz w:val="26"/>
          <w:szCs w:val="26"/>
          <w:rtl/>
        </w:rPr>
        <w:t>ها، مراحل، عوامل، موانع و روش</w:t>
      </w:r>
      <w:r w:rsidRPr="006044F7">
        <w:rPr>
          <w:rFonts w:cs="B Nazanin" w:hint="cs"/>
          <w:sz w:val="26"/>
          <w:szCs w:val="26"/>
          <w:rtl/>
        </w:rPr>
        <w:softHyphen/>
      </w:r>
      <w:r w:rsidRPr="006044F7">
        <w:rPr>
          <w:rFonts w:cs="B Nazanin"/>
          <w:sz w:val="26"/>
          <w:szCs w:val="26"/>
          <w:rtl/>
        </w:rPr>
        <w:t>های تعلیم و تربیت اسلامی را می</w:t>
      </w:r>
      <w:r w:rsidRPr="006044F7">
        <w:rPr>
          <w:rFonts w:cs="B Nazanin" w:hint="cs"/>
          <w:sz w:val="26"/>
          <w:szCs w:val="26"/>
          <w:rtl/>
        </w:rPr>
        <w:softHyphen/>
      </w:r>
      <w:r w:rsidRPr="006044F7">
        <w:rPr>
          <w:rFonts w:cs="B Nazanin"/>
          <w:sz w:val="26"/>
          <w:szCs w:val="26"/>
          <w:rtl/>
        </w:rPr>
        <w:t xml:space="preserve">توان منطقاً از آنها استنتاج کرد. پس مقصود از «مبانی </w:t>
      </w:r>
      <w:r w:rsidRPr="006044F7">
        <w:rPr>
          <w:rFonts w:cs="B Nazanin" w:hint="cs"/>
          <w:sz w:val="26"/>
          <w:szCs w:val="26"/>
          <w:rtl/>
        </w:rPr>
        <w:t xml:space="preserve">فلسفی یا </w:t>
      </w:r>
      <w:r w:rsidRPr="006044F7">
        <w:rPr>
          <w:rFonts w:cs="B Nazanin"/>
          <w:sz w:val="26"/>
          <w:szCs w:val="26"/>
          <w:rtl/>
        </w:rPr>
        <w:t>معرفت</w:t>
      </w:r>
      <w:r w:rsidRPr="006044F7">
        <w:rPr>
          <w:rFonts w:cs="B Nazanin" w:hint="cs"/>
          <w:sz w:val="26"/>
          <w:szCs w:val="26"/>
          <w:rtl/>
        </w:rPr>
        <w:softHyphen/>
      </w:r>
      <w:r w:rsidRPr="006044F7">
        <w:rPr>
          <w:rFonts w:cs="B Nazanin"/>
          <w:sz w:val="26"/>
          <w:szCs w:val="26"/>
          <w:rtl/>
        </w:rPr>
        <w:t>شناختی تعلیم و تربیت اسلامی»، گزاره</w:t>
      </w:r>
      <w:r w:rsidRPr="006044F7">
        <w:rPr>
          <w:rFonts w:cs="B Nazanin" w:hint="cs"/>
          <w:sz w:val="26"/>
          <w:szCs w:val="26"/>
          <w:rtl/>
        </w:rPr>
        <w:softHyphen/>
      </w:r>
      <w:r w:rsidRPr="006044F7">
        <w:rPr>
          <w:rFonts w:cs="B Nazanin"/>
          <w:sz w:val="26"/>
          <w:szCs w:val="26"/>
          <w:rtl/>
        </w:rPr>
        <w:t>هایی از دانش معرفت</w:t>
      </w:r>
      <w:r w:rsidRPr="006044F7">
        <w:rPr>
          <w:rFonts w:cs="B Nazanin" w:hint="cs"/>
          <w:sz w:val="26"/>
          <w:szCs w:val="26"/>
          <w:rtl/>
        </w:rPr>
        <w:softHyphen/>
      </w:r>
      <w:r w:rsidRPr="006044F7">
        <w:rPr>
          <w:rFonts w:cs="B Nazanin"/>
          <w:sz w:val="26"/>
          <w:szCs w:val="26"/>
          <w:rtl/>
        </w:rPr>
        <w:t xml:space="preserve">شناسی است که برای </w:t>
      </w:r>
      <w:r w:rsidRPr="006044F7">
        <w:rPr>
          <w:rFonts w:cs="B Nazanin" w:hint="cs"/>
          <w:sz w:val="26"/>
          <w:szCs w:val="26"/>
          <w:rtl/>
        </w:rPr>
        <w:t xml:space="preserve">تحلیل منطقی و </w:t>
      </w:r>
      <w:r w:rsidRPr="006044F7">
        <w:rPr>
          <w:rFonts w:cs="B Nazanin"/>
          <w:sz w:val="26"/>
          <w:szCs w:val="26"/>
          <w:rtl/>
        </w:rPr>
        <w:t>استنتاج این موارد به کار می</w:t>
      </w:r>
      <w:r w:rsidRPr="006044F7">
        <w:rPr>
          <w:rFonts w:cs="B Nazanin" w:hint="cs"/>
          <w:sz w:val="26"/>
          <w:szCs w:val="26"/>
          <w:rtl/>
        </w:rPr>
        <w:softHyphen/>
      </w:r>
      <w:r w:rsidRPr="006044F7">
        <w:rPr>
          <w:rFonts w:cs="B Nazanin"/>
          <w:sz w:val="26"/>
          <w:szCs w:val="26"/>
          <w:rtl/>
        </w:rPr>
        <w:t>رود</w:t>
      </w:r>
      <w:r w:rsidRPr="006044F7">
        <w:rPr>
          <w:rFonts w:cs="B Nazanin" w:hint="cs"/>
          <w:sz w:val="26"/>
          <w:szCs w:val="26"/>
          <w:rtl/>
        </w:rPr>
        <w:t>».</w:t>
      </w:r>
      <w:r w:rsidRPr="006044F7">
        <w:rPr>
          <w:rFonts w:cs="B Nazanin"/>
          <w:sz w:val="26"/>
          <w:szCs w:val="26"/>
          <w:rtl/>
        </w:rPr>
        <w:t xml:space="preserve"> مبانی فلسفی </w:t>
      </w:r>
      <w:r w:rsidRPr="006044F7">
        <w:rPr>
          <w:rFonts w:cs="B Nazanin" w:hint="cs"/>
          <w:sz w:val="26"/>
          <w:szCs w:val="26"/>
          <w:rtl/>
        </w:rPr>
        <w:t>در سه عرصه</w:t>
      </w:r>
      <w:r w:rsidRPr="006044F7">
        <w:rPr>
          <w:rFonts w:cs="B Nazanin"/>
          <w:sz w:val="26"/>
          <w:szCs w:val="26"/>
          <w:rtl/>
        </w:rPr>
        <w:softHyphen/>
      </w:r>
      <w:r w:rsidRPr="006044F7">
        <w:rPr>
          <w:rFonts w:cs="B Nazanin" w:hint="cs"/>
          <w:sz w:val="26"/>
          <w:szCs w:val="26"/>
          <w:rtl/>
        </w:rPr>
        <w:t xml:space="preserve">ی </w:t>
      </w:r>
      <w:r w:rsidRPr="006044F7">
        <w:rPr>
          <w:rFonts w:cs="B Nazanin"/>
          <w:sz w:val="26"/>
          <w:szCs w:val="26"/>
          <w:rtl/>
        </w:rPr>
        <w:t>هستی</w:t>
      </w:r>
      <w:r w:rsidRPr="006044F7">
        <w:rPr>
          <w:rFonts w:cs="B Nazanin" w:hint="cs"/>
          <w:sz w:val="26"/>
          <w:szCs w:val="26"/>
          <w:rtl/>
        </w:rPr>
        <w:softHyphen/>
      </w:r>
      <w:r w:rsidRPr="006044F7">
        <w:rPr>
          <w:rFonts w:cs="B Nazanin"/>
          <w:sz w:val="26"/>
          <w:szCs w:val="26"/>
          <w:rtl/>
        </w:rPr>
        <w:t>شناختی، معرفت</w:t>
      </w:r>
      <w:r w:rsidRPr="006044F7">
        <w:rPr>
          <w:rFonts w:cs="B Nazanin" w:hint="cs"/>
          <w:sz w:val="26"/>
          <w:szCs w:val="26"/>
          <w:rtl/>
        </w:rPr>
        <w:softHyphen/>
      </w:r>
      <w:r w:rsidRPr="006044F7">
        <w:rPr>
          <w:rFonts w:cs="B Nazanin"/>
          <w:sz w:val="26"/>
          <w:szCs w:val="26"/>
          <w:rtl/>
        </w:rPr>
        <w:t>شناختی و انسان</w:t>
      </w:r>
      <w:r w:rsidRPr="006044F7">
        <w:rPr>
          <w:rFonts w:cs="B Nazanin"/>
          <w:sz w:val="26"/>
          <w:szCs w:val="26"/>
          <w:rtl/>
        </w:rPr>
        <w:softHyphen/>
        <w:t>شناختی</w:t>
      </w:r>
      <w:r w:rsidRPr="006044F7">
        <w:rPr>
          <w:rFonts w:cs="B Nazanin" w:hint="cs"/>
          <w:sz w:val="26"/>
          <w:szCs w:val="26"/>
          <w:rtl/>
        </w:rPr>
        <w:t xml:space="preserve"> قابل بحث است. از حیث هستی</w:t>
      </w:r>
      <w:r w:rsidRPr="006044F7">
        <w:rPr>
          <w:rFonts w:cs="B Nazanin"/>
          <w:sz w:val="26"/>
          <w:szCs w:val="26"/>
          <w:rtl/>
        </w:rPr>
        <w:softHyphen/>
      </w:r>
      <w:r w:rsidRPr="006044F7">
        <w:rPr>
          <w:rFonts w:cs="B Nazanin" w:hint="cs"/>
          <w:sz w:val="26"/>
          <w:szCs w:val="26"/>
          <w:rtl/>
        </w:rPr>
        <w:t>شناختی، سه پرسش در این باره مطرح می</w:t>
      </w:r>
      <w:r w:rsidRPr="006044F7">
        <w:rPr>
          <w:rFonts w:cs="B Nazanin"/>
          <w:sz w:val="26"/>
          <w:szCs w:val="26"/>
          <w:rtl/>
        </w:rPr>
        <w:softHyphen/>
      </w:r>
      <w:r w:rsidRPr="006044F7">
        <w:rPr>
          <w:rFonts w:cs="B Nazanin" w:hint="cs"/>
          <w:sz w:val="26"/>
          <w:szCs w:val="26"/>
          <w:rtl/>
        </w:rPr>
        <w:t>گردد. اول: ماهیت رویکرد آموزش</w:t>
      </w:r>
      <w:r w:rsidRPr="006044F7">
        <w:rPr>
          <w:rFonts w:cs="B Nazanin"/>
          <w:sz w:val="26"/>
          <w:szCs w:val="26"/>
          <w:rtl/>
        </w:rPr>
        <w:softHyphen/>
      </w:r>
      <w:r w:rsidRPr="006044F7">
        <w:rPr>
          <w:rFonts w:cs="B Nazanin" w:hint="cs"/>
          <w:sz w:val="26"/>
          <w:szCs w:val="26"/>
          <w:rtl/>
        </w:rPr>
        <w:t>های تمام هوشمند چیست؟ دوم: مبدا و مقصد این آموزش</w:t>
      </w:r>
      <w:r w:rsidRPr="006044F7">
        <w:rPr>
          <w:rFonts w:cs="B Nazanin"/>
          <w:sz w:val="26"/>
          <w:szCs w:val="26"/>
          <w:rtl/>
        </w:rPr>
        <w:softHyphen/>
      </w:r>
      <w:r w:rsidRPr="006044F7">
        <w:rPr>
          <w:rFonts w:cs="B Nazanin" w:hint="cs"/>
          <w:sz w:val="26"/>
          <w:szCs w:val="26"/>
          <w:rtl/>
        </w:rPr>
        <w:t>ها از کجا تا به کجا سیر می</w:t>
      </w:r>
      <w:r w:rsidRPr="006044F7">
        <w:rPr>
          <w:rFonts w:cs="B Nazanin"/>
          <w:sz w:val="26"/>
          <w:szCs w:val="26"/>
          <w:rtl/>
        </w:rPr>
        <w:softHyphen/>
      </w:r>
      <w:r w:rsidRPr="006044F7">
        <w:rPr>
          <w:rFonts w:cs="B Nazanin" w:hint="cs"/>
          <w:sz w:val="26"/>
          <w:szCs w:val="26"/>
          <w:rtl/>
        </w:rPr>
        <w:t>کند؟ سوم: محور و محرک هستی</w:t>
      </w:r>
      <w:r w:rsidRPr="006044F7">
        <w:rPr>
          <w:rFonts w:cs="B Nazanin"/>
          <w:sz w:val="26"/>
          <w:szCs w:val="26"/>
          <w:rtl/>
        </w:rPr>
        <w:softHyphen/>
      </w:r>
      <w:r w:rsidRPr="006044F7">
        <w:rPr>
          <w:rFonts w:cs="B Nazanin" w:hint="cs"/>
          <w:sz w:val="26"/>
          <w:szCs w:val="26"/>
          <w:rtl/>
        </w:rPr>
        <w:t>بخش این قبیل آموزش</w:t>
      </w:r>
      <w:r w:rsidRPr="006044F7">
        <w:rPr>
          <w:rFonts w:cs="B Nazanin"/>
          <w:sz w:val="26"/>
          <w:szCs w:val="26"/>
          <w:rtl/>
        </w:rPr>
        <w:softHyphen/>
      </w:r>
      <w:r w:rsidRPr="006044F7">
        <w:rPr>
          <w:rFonts w:cs="B Nazanin" w:hint="cs"/>
          <w:sz w:val="26"/>
          <w:szCs w:val="26"/>
          <w:rtl/>
        </w:rPr>
        <w:t>های جدید کیست و چگونه است؟ «طراحان این نحله فکری، از برنامه</w:t>
      </w:r>
      <w:r w:rsidRPr="006044F7">
        <w:rPr>
          <w:rFonts w:cs="B Nazanin"/>
          <w:sz w:val="26"/>
          <w:szCs w:val="26"/>
          <w:rtl/>
        </w:rPr>
        <w:softHyphen/>
      </w:r>
      <w:r w:rsidRPr="006044F7">
        <w:rPr>
          <w:rFonts w:cs="B Nazanin" w:hint="cs"/>
          <w:sz w:val="26"/>
          <w:szCs w:val="26"/>
          <w:rtl/>
        </w:rPr>
        <w:t>های آموزشی تکنولوژی مدار جهانی الگو گرفته</w:t>
      </w:r>
      <w:r w:rsidRPr="006044F7">
        <w:rPr>
          <w:rFonts w:cs="B Nazanin"/>
          <w:sz w:val="26"/>
          <w:szCs w:val="26"/>
          <w:rtl/>
        </w:rPr>
        <w:softHyphen/>
      </w:r>
      <w:r w:rsidRPr="006044F7">
        <w:rPr>
          <w:rFonts w:cs="B Nazanin" w:hint="cs"/>
          <w:sz w:val="26"/>
          <w:szCs w:val="26"/>
          <w:rtl/>
        </w:rPr>
        <w:t>اند و حتی درباره مبانی فکری خود به فیزیک کوانتوم و فلسفه علم هم روی آورده</w:t>
      </w:r>
      <w:r w:rsidRPr="006044F7">
        <w:rPr>
          <w:rFonts w:cs="B Nazanin"/>
          <w:sz w:val="26"/>
          <w:szCs w:val="26"/>
          <w:rtl/>
        </w:rPr>
        <w:softHyphen/>
      </w:r>
      <w:r w:rsidRPr="006044F7">
        <w:rPr>
          <w:rFonts w:cs="B Nazanin" w:hint="cs"/>
          <w:sz w:val="26"/>
          <w:szCs w:val="26"/>
          <w:rtl/>
        </w:rPr>
        <w:t>اند. آنچه برخی پژوهشگران مانند تای</w:t>
      </w:r>
      <w:r w:rsidRPr="006044F7">
        <w:rPr>
          <w:rFonts w:cs="B Nazanin"/>
          <w:sz w:val="26"/>
          <w:szCs w:val="26"/>
          <w:vertAlign w:val="superscript"/>
          <w:rtl/>
        </w:rPr>
        <w:footnoteReference w:id="1"/>
      </w:r>
      <w:r w:rsidRPr="006044F7">
        <w:rPr>
          <w:rFonts w:cs="B Nazanin" w:hint="cs"/>
          <w:sz w:val="26"/>
          <w:szCs w:val="26"/>
          <w:rtl/>
        </w:rPr>
        <w:t xml:space="preserve"> و کاپرا</w:t>
      </w:r>
      <w:r w:rsidRPr="006044F7">
        <w:rPr>
          <w:rFonts w:cs="B Nazanin"/>
          <w:sz w:val="26"/>
          <w:szCs w:val="26"/>
          <w:vertAlign w:val="superscript"/>
          <w:rtl/>
        </w:rPr>
        <w:footnoteReference w:id="2"/>
      </w:r>
      <w:r w:rsidRPr="006044F7">
        <w:rPr>
          <w:rFonts w:cs="B Nazanin" w:hint="cs"/>
          <w:sz w:val="26"/>
          <w:szCs w:val="26"/>
          <w:rtl/>
        </w:rPr>
        <w:t xml:space="preserve"> معتقدند: نگاه سیستمی و در مقام یک کل به هم پیوسته به دانش است. آنان تفکر جدایی</w:t>
      </w:r>
      <w:r w:rsidRPr="006044F7">
        <w:rPr>
          <w:rFonts w:cs="B Nazanin"/>
          <w:sz w:val="26"/>
          <w:szCs w:val="26"/>
          <w:rtl/>
        </w:rPr>
        <w:softHyphen/>
      </w:r>
      <w:r w:rsidRPr="006044F7">
        <w:rPr>
          <w:rFonts w:cs="B Nazanin" w:hint="cs"/>
          <w:sz w:val="26"/>
          <w:szCs w:val="26"/>
          <w:rtl/>
        </w:rPr>
        <w:t>طلب دکارت</w:t>
      </w:r>
      <w:r w:rsidRPr="006044F7">
        <w:rPr>
          <w:rFonts w:cs="B Nazanin"/>
          <w:sz w:val="26"/>
          <w:szCs w:val="26"/>
          <w:vertAlign w:val="superscript"/>
          <w:rtl/>
        </w:rPr>
        <w:footnoteReference w:id="3"/>
      </w:r>
      <w:r w:rsidRPr="006044F7">
        <w:rPr>
          <w:rFonts w:cs="B Nazanin" w:hint="cs"/>
          <w:sz w:val="26"/>
          <w:szCs w:val="26"/>
          <w:rtl/>
        </w:rPr>
        <w:t xml:space="preserve"> میان ذهن و عین را طرد می</w:t>
      </w:r>
      <w:r w:rsidRPr="006044F7">
        <w:rPr>
          <w:rFonts w:cs="B Nazanin"/>
          <w:sz w:val="26"/>
          <w:szCs w:val="26"/>
          <w:rtl/>
        </w:rPr>
        <w:softHyphen/>
      </w:r>
      <w:r w:rsidRPr="006044F7">
        <w:rPr>
          <w:rFonts w:cs="B Nazanin" w:hint="cs"/>
          <w:sz w:val="26"/>
          <w:szCs w:val="26"/>
          <w:rtl/>
        </w:rPr>
        <w:t>کنند و بر ارتباط و انطباق آموزش</w:t>
      </w:r>
      <w:r w:rsidRPr="006044F7">
        <w:rPr>
          <w:rFonts w:cs="B Nazanin"/>
          <w:sz w:val="26"/>
          <w:szCs w:val="26"/>
          <w:rtl/>
        </w:rPr>
        <w:softHyphen/>
      </w:r>
      <w:r w:rsidRPr="006044F7">
        <w:rPr>
          <w:rFonts w:cs="B Nazanin" w:hint="cs"/>
          <w:sz w:val="26"/>
          <w:szCs w:val="26"/>
          <w:rtl/>
        </w:rPr>
        <w:t>های ذهنی و هوش سیستماتیک رایانه</w:t>
      </w:r>
      <w:r w:rsidRPr="006044F7">
        <w:rPr>
          <w:rFonts w:cs="B Nazanin"/>
          <w:sz w:val="26"/>
          <w:szCs w:val="26"/>
          <w:rtl/>
        </w:rPr>
        <w:softHyphen/>
      </w:r>
      <w:r w:rsidRPr="006044F7">
        <w:rPr>
          <w:rFonts w:cs="B Nazanin" w:hint="cs"/>
          <w:sz w:val="26"/>
          <w:szCs w:val="26"/>
          <w:rtl/>
        </w:rPr>
        <w:t>ای پای می</w:t>
      </w:r>
      <w:r w:rsidRPr="006044F7">
        <w:rPr>
          <w:rFonts w:cs="B Nazanin"/>
          <w:sz w:val="26"/>
          <w:szCs w:val="26"/>
          <w:rtl/>
        </w:rPr>
        <w:softHyphen/>
      </w:r>
      <w:r w:rsidRPr="006044F7">
        <w:rPr>
          <w:rFonts w:cs="B Nazanin" w:hint="cs"/>
          <w:sz w:val="26"/>
          <w:szCs w:val="26"/>
          <w:rtl/>
        </w:rPr>
        <w:t>فشارند» (کاپرا،  2001؛ نقل از دادفرما، 1385).</w:t>
      </w:r>
    </w:p>
    <w:p w14:paraId="781EE15C" w14:textId="77777777" w:rsidR="00DD6F00" w:rsidRPr="006044F7" w:rsidRDefault="00DD6F00" w:rsidP="00D02EC1">
      <w:pPr>
        <w:bidi/>
        <w:spacing w:after="0" w:line="276" w:lineRule="auto"/>
        <w:jc w:val="both"/>
        <w:rPr>
          <w:rFonts w:cs="B Nazanin"/>
          <w:sz w:val="26"/>
          <w:szCs w:val="26"/>
          <w:rtl/>
          <w:lang w:bidi="fa-IR"/>
        </w:rPr>
      </w:pPr>
      <w:r w:rsidRPr="006044F7">
        <w:rPr>
          <w:rFonts w:cs="B Nazanin" w:hint="cs"/>
          <w:sz w:val="26"/>
          <w:szCs w:val="26"/>
          <w:rtl/>
        </w:rPr>
        <w:t>درباره مقصد فلسفی آموزش</w:t>
      </w:r>
      <w:r w:rsidRPr="006044F7">
        <w:rPr>
          <w:rFonts w:cs="B Nazanin"/>
          <w:sz w:val="26"/>
          <w:szCs w:val="26"/>
          <w:rtl/>
        </w:rPr>
        <w:softHyphen/>
      </w:r>
      <w:r w:rsidRPr="006044F7">
        <w:rPr>
          <w:rFonts w:cs="B Nazanin" w:hint="cs"/>
          <w:sz w:val="26"/>
          <w:szCs w:val="26"/>
          <w:rtl/>
        </w:rPr>
        <w:t>های تمام هوشمند، هر چند در ادبیات پژوهشگران اشاره دقیقی نشده، اما این نکته که روند آموزش باید از مبتدی تا پیشرفته بر مبنای به هم پیوستگی و کل</w:t>
      </w:r>
      <w:r w:rsidRPr="006044F7">
        <w:rPr>
          <w:rFonts w:cs="B Nazanin"/>
          <w:sz w:val="26"/>
          <w:szCs w:val="26"/>
          <w:rtl/>
        </w:rPr>
        <w:softHyphen/>
      </w:r>
      <w:r w:rsidRPr="006044F7">
        <w:rPr>
          <w:rFonts w:cs="B Nazanin" w:hint="cs"/>
          <w:sz w:val="26"/>
          <w:szCs w:val="26"/>
          <w:rtl/>
        </w:rPr>
        <w:t>نگری سیستماتیک طراحی گردد، امری مبرهن است و در خصوص غایت و منتهای آموزش</w:t>
      </w:r>
      <w:r w:rsidRPr="006044F7">
        <w:rPr>
          <w:rFonts w:cs="B Nazanin"/>
          <w:sz w:val="26"/>
          <w:szCs w:val="26"/>
          <w:rtl/>
        </w:rPr>
        <w:softHyphen/>
      </w:r>
      <w:r w:rsidRPr="006044F7">
        <w:rPr>
          <w:rFonts w:cs="B Nazanin" w:hint="cs"/>
          <w:sz w:val="26"/>
          <w:szCs w:val="26"/>
          <w:rtl/>
        </w:rPr>
        <w:t>های تمام هوشمند می</w:t>
      </w:r>
      <w:r w:rsidRPr="006044F7">
        <w:rPr>
          <w:rFonts w:cs="B Nazanin"/>
          <w:sz w:val="26"/>
          <w:szCs w:val="26"/>
          <w:rtl/>
        </w:rPr>
        <w:softHyphen/>
      </w:r>
      <w:r w:rsidRPr="006044F7">
        <w:rPr>
          <w:rFonts w:cs="B Nazanin" w:hint="cs"/>
          <w:sz w:val="26"/>
          <w:szCs w:val="26"/>
          <w:rtl/>
        </w:rPr>
        <w:t xml:space="preserve">توان گفت: ایجاد مدارس هوشمند مدرنیته متناسب با برنامه آموزش جهانی. </w:t>
      </w:r>
      <w:r w:rsidRPr="006044F7">
        <w:rPr>
          <w:rFonts w:cs="B Nazanin" w:hint="cs"/>
          <w:sz w:val="26"/>
          <w:szCs w:val="26"/>
          <w:rtl/>
          <w:lang w:bidi="fa-IR"/>
        </w:rPr>
        <w:t>این همان غایه القصوای نظام تعلیم و تربیت بشر امروزی است.</w:t>
      </w:r>
      <w:r w:rsidRPr="006044F7">
        <w:rPr>
          <w:rFonts w:cs="B Nazanin" w:hint="cs"/>
          <w:sz w:val="26"/>
          <w:szCs w:val="26"/>
          <w:rtl/>
        </w:rPr>
        <w:t xml:space="preserve"> «</w:t>
      </w:r>
      <w:r w:rsidRPr="006044F7">
        <w:rPr>
          <w:rFonts w:cs="B Nazanin"/>
          <w:sz w:val="26"/>
          <w:szCs w:val="26"/>
          <w:rtl/>
        </w:rPr>
        <w:t xml:space="preserve">میان حوزه معرفتی فلسفه </w:t>
      </w:r>
      <w:r w:rsidRPr="006044F7">
        <w:rPr>
          <w:rFonts w:cs="B Nazanin" w:hint="cs"/>
          <w:sz w:val="26"/>
          <w:szCs w:val="26"/>
          <w:rtl/>
        </w:rPr>
        <w:t>و</w:t>
      </w:r>
      <w:r w:rsidRPr="006044F7">
        <w:rPr>
          <w:rFonts w:cs="B Nazanin"/>
          <w:sz w:val="26"/>
          <w:szCs w:val="26"/>
          <w:rtl/>
        </w:rPr>
        <w:t xml:space="preserve"> ساختار کلان</w:t>
      </w:r>
      <w:r w:rsidRPr="006044F7">
        <w:rPr>
          <w:rFonts w:cs="B Nazanin" w:hint="cs"/>
          <w:sz w:val="26"/>
          <w:szCs w:val="26"/>
          <w:rtl/>
        </w:rPr>
        <w:t xml:space="preserve"> حاکم بر </w:t>
      </w:r>
      <w:r w:rsidRPr="006044F7">
        <w:rPr>
          <w:rFonts w:cs="B Nazanin"/>
          <w:sz w:val="26"/>
          <w:szCs w:val="26"/>
          <w:rtl/>
        </w:rPr>
        <w:t>فلسفه تعلیم و تربیت</w:t>
      </w:r>
      <w:r w:rsidRPr="006044F7">
        <w:rPr>
          <w:rFonts w:cs="B Nazanin" w:hint="cs"/>
          <w:sz w:val="26"/>
          <w:szCs w:val="26"/>
          <w:rtl/>
        </w:rPr>
        <w:t xml:space="preserve"> ارتباطی عمیق وجود دارد.</w:t>
      </w:r>
      <w:r w:rsidRPr="006044F7">
        <w:rPr>
          <w:rFonts w:cs="B Nazanin"/>
          <w:sz w:val="26"/>
          <w:szCs w:val="26"/>
          <w:rtl/>
        </w:rPr>
        <w:t xml:space="preserve"> بر اساس مبناگرا</w:t>
      </w:r>
      <w:r w:rsidRPr="006044F7">
        <w:rPr>
          <w:rFonts w:cs="B Nazanin" w:hint="cs"/>
          <w:sz w:val="26"/>
          <w:szCs w:val="26"/>
          <w:rtl/>
        </w:rPr>
        <w:t>یی</w:t>
      </w:r>
      <w:r w:rsidRPr="006044F7">
        <w:rPr>
          <w:rFonts w:cs="B Nazanin"/>
          <w:sz w:val="26"/>
          <w:szCs w:val="26"/>
          <w:rtl/>
        </w:rPr>
        <w:t xml:space="preserve"> و به صورت قیاسی</w:t>
      </w:r>
      <w:r w:rsidRPr="006044F7">
        <w:rPr>
          <w:rFonts w:cs="B Nazanin" w:hint="cs"/>
          <w:sz w:val="26"/>
          <w:szCs w:val="26"/>
          <w:rtl/>
        </w:rPr>
        <w:t xml:space="preserve"> تدوین یافته است. هرچند در مقام عمل، گاهی نگرش انسجام گروی، خود را غلیظ نشان می</w:t>
      </w:r>
      <w:r w:rsidRPr="006044F7">
        <w:rPr>
          <w:rFonts w:cs="B Nazanin"/>
          <w:sz w:val="26"/>
          <w:szCs w:val="26"/>
          <w:rtl/>
        </w:rPr>
        <w:softHyphen/>
      </w:r>
      <w:r w:rsidRPr="006044F7">
        <w:rPr>
          <w:rFonts w:cs="B Nazanin" w:hint="cs"/>
          <w:sz w:val="26"/>
          <w:szCs w:val="26"/>
          <w:rtl/>
        </w:rPr>
        <w:t>دهد.</w:t>
      </w:r>
      <w:r w:rsidRPr="006044F7">
        <w:rPr>
          <w:rFonts w:cs="B Nazanin"/>
          <w:sz w:val="26"/>
          <w:szCs w:val="26"/>
          <w:rtl/>
        </w:rPr>
        <w:t xml:space="preserve"> </w:t>
      </w:r>
      <w:r w:rsidRPr="006044F7">
        <w:rPr>
          <w:rFonts w:cs="B Nazanin" w:hint="cs"/>
          <w:sz w:val="26"/>
          <w:szCs w:val="26"/>
          <w:rtl/>
          <w:lang w:bidi="fa-IR"/>
        </w:rPr>
        <w:t>«امروزه عنوان مکتب خانه</w:t>
      </w:r>
      <w:r w:rsidRPr="006044F7">
        <w:rPr>
          <w:rFonts w:cs="B Nazanin"/>
          <w:sz w:val="26"/>
          <w:szCs w:val="26"/>
          <w:rtl/>
          <w:lang w:bidi="fa-IR"/>
        </w:rPr>
        <w:softHyphen/>
      </w:r>
      <w:r w:rsidRPr="006044F7">
        <w:rPr>
          <w:rFonts w:cs="B Nazanin" w:hint="cs"/>
          <w:sz w:val="26"/>
          <w:szCs w:val="26"/>
          <w:rtl/>
          <w:lang w:bidi="fa-IR"/>
        </w:rPr>
        <w:t>های دیجیتالی</w:t>
      </w:r>
      <w:r w:rsidRPr="006044F7">
        <w:rPr>
          <w:rStyle w:val="FootnoteReference"/>
          <w:rFonts w:cs="B Nazanin"/>
          <w:sz w:val="26"/>
          <w:szCs w:val="26"/>
          <w:rtl/>
          <w:lang w:bidi="fa-IR"/>
        </w:rPr>
        <w:footnoteReference w:id="4"/>
      </w:r>
      <w:r w:rsidRPr="006044F7">
        <w:rPr>
          <w:rFonts w:cs="B Nazanin" w:hint="cs"/>
          <w:sz w:val="26"/>
          <w:szCs w:val="26"/>
          <w:rtl/>
          <w:lang w:bidi="fa-IR"/>
        </w:rPr>
        <w:t xml:space="preserve"> مبین فضاهای آموزشی تمام هوشمند شده است. محیط</w:t>
      </w:r>
      <w:r w:rsidRPr="006044F7">
        <w:rPr>
          <w:rFonts w:cs="B Nazanin"/>
          <w:sz w:val="26"/>
          <w:szCs w:val="26"/>
          <w:rtl/>
          <w:lang w:bidi="fa-IR"/>
        </w:rPr>
        <w:softHyphen/>
      </w:r>
      <w:r w:rsidRPr="006044F7">
        <w:rPr>
          <w:rFonts w:cs="B Nazanin" w:hint="cs"/>
          <w:sz w:val="26"/>
          <w:szCs w:val="26"/>
          <w:rtl/>
          <w:lang w:bidi="fa-IR"/>
        </w:rPr>
        <w:t>های آموزشی مجازی در واقع سیستمی از آموزش است که همه مواد برای تعلیم فراگیران در یک محیط الکترونیک مبتنی بر نت انجام می</w:t>
      </w:r>
      <w:r w:rsidRPr="006044F7">
        <w:rPr>
          <w:rFonts w:cs="B Nazanin"/>
          <w:sz w:val="26"/>
          <w:szCs w:val="26"/>
          <w:rtl/>
          <w:lang w:bidi="fa-IR"/>
        </w:rPr>
        <w:softHyphen/>
      </w:r>
      <w:r w:rsidRPr="006044F7">
        <w:rPr>
          <w:rFonts w:cs="B Nazanin" w:hint="cs"/>
          <w:sz w:val="26"/>
          <w:szCs w:val="26"/>
          <w:rtl/>
          <w:lang w:bidi="fa-IR"/>
        </w:rPr>
        <w:t xml:space="preserve">گیرد و نیاز خاصی به جامعیت محیط آموزشی کلاسیک فعلی ندارد. این فضای آموزشی دقیقاً مشابه یک خانه فکری اینترنتی است که درآن مربی، فراگیران را از راه دور به صورت آنلاین (روی خط زنده) یا در قالب آفلاین مجازی (بدون استفاده از شبکه </w:t>
      </w:r>
      <w:r w:rsidRPr="006044F7">
        <w:rPr>
          <w:rFonts w:ascii="Times New Roman" w:hAnsi="Times New Roman" w:cs="B Nazanin"/>
          <w:sz w:val="26"/>
          <w:szCs w:val="26"/>
          <w:lang w:bidi="fa-IR"/>
        </w:rPr>
        <w:lastRenderedPageBreak/>
        <w:t>Web</w:t>
      </w:r>
      <w:r w:rsidRPr="006044F7">
        <w:rPr>
          <w:rFonts w:cs="B Nazanin" w:hint="cs"/>
          <w:sz w:val="26"/>
          <w:szCs w:val="26"/>
          <w:rtl/>
          <w:lang w:bidi="fa-IR"/>
        </w:rPr>
        <w:t xml:space="preserve"> و با تولید </w:t>
      </w:r>
      <w:r w:rsidRPr="006044F7">
        <w:rPr>
          <w:rFonts w:ascii="Times New Roman" w:hAnsi="Times New Roman" w:cs="B Nazanin"/>
          <w:sz w:val="26"/>
          <w:szCs w:val="26"/>
          <w:lang w:bidi="fa-IR"/>
        </w:rPr>
        <w:t>cd</w:t>
      </w:r>
      <w:r w:rsidRPr="006044F7">
        <w:rPr>
          <w:rFonts w:cs="B Nazanin" w:hint="cs"/>
          <w:sz w:val="26"/>
          <w:szCs w:val="26"/>
          <w:rtl/>
          <w:lang w:bidi="fa-IR"/>
        </w:rPr>
        <w:t xml:space="preserve"> آموزشی) یادگیری دیجیتالی خانگی را میسر می</w:t>
      </w:r>
      <w:r w:rsidRPr="006044F7">
        <w:rPr>
          <w:rFonts w:cs="B Nazanin"/>
          <w:sz w:val="26"/>
          <w:szCs w:val="26"/>
          <w:rtl/>
          <w:lang w:bidi="fa-IR"/>
        </w:rPr>
        <w:softHyphen/>
      </w:r>
      <w:r w:rsidRPr="006044F7">
        <w:rPr>
          <w:rFonts w:cs="B Nazanin" w:hint="cs"/>
          <w:sz w:val="26"/>
          <w:szCs w:val="26"/>
          <w:rtl/>
          <w:lang w:bidi="fa-IR"/>
        </w:rPr>
        <w:t>سازد و آن معلم مکتب خانه</w:t>
      </w:r>
      <w:r w:rsidRPr="006044F7">
        <w:rPr>
          <w:rFonts w:cs="B Nazanin"/>
          <w:sz w:val="26"/>
          <w:szCs w:val="26"/>
          <w:rtl/>
          <w:lang w:bidi="fa-IR"/>
        </w:rPr>
        <w:softHyphen/>
      </w:r>
      <w:r w:rsidRPr="006044F7">
        <w:rPr>
          <w:rFonts w:cs="B Nazanin" w:hint="cs"/>
          <w:sz w:val="26"/>
          <w:szCs w:val="26"/>
          <w:rtl/>
          <w:lang w:bidi="fa-IR"/>
        </w:rPr>
        <w:t>ای کلاسیک، در قالب یکی از معلمان سیستم آموزشی جامع جای می</w:t>
      </w:r>
      <w:r w:rsidRPr="006044F7">
        <w:rPr>
          <w:rFonts w:cs="B Nazanin"/>
          <w:sz w:val="26"/>
          <w:szCs w:val="26"/>
          <w:rtl/>
          <w:lang w:bidi="fa-IR"/>
        </w:rPr>
        <w:softHyphen/>
      </w:r>
      <w:r w:rsidRPr="006044F7">
        <w:rPr>
          <w:rFonts w:cs="B Nazanin" w:hint="cs"/>
          <w:sz w:val="26"/>
          <w:szCs w:val="26"/>
          <w:rtl/>
          <w:lang w:bidi="fa-IR"/>
        </w:rPr>
        <w:t>گیرد که اکنون برنامه</w:t>
      </w:r>
      <w:r w:rsidRPr="006044F7">
        <w:rPr>
          <w:rFonts w:cs="B Nazanin"/>
          <w:sz w:val="26"/>
          <w:szCs w:val="26"/>
          <w:rtl/>
          <w:lang w:bidi="fa-IR"/>
        </w:rPr>
        <w:softHyphen/>
      </w:r>
      <w:r w:rsidRPr="006044F7">
        <w:rPr>
          <w:rFonts w:cs="B Nazanin" w:hint="cs"/>
          <w:sz w:val="26"/>
          <w:szCs w:val="26"/>
          <w:rtl/>
          <w:lang w:bidi="fa-IR"/>
        </w:rPr>
        <w:t>های رایانه و روبات</w:t>
      </w:r>
      <w:r w:rsidRPr="006044F7">
        <w:rPr>
          <w:rFonts w:cs="B Nazanin"/>
          <w:sz w:val="26"/>
          <w:szCs w:val="26"/>
          <w:rtl/>
          <w:lang w:bidi="fa-IR"/>
        </w:rPr>
        <w:softHyphen/>
      </w:r>
      <w:r w:rsidRPr="006044F7">
        <w:rPr>
          <w:rFonts w:cs="B Nazanin" w:hint="cs"/>
          <w:sz w:val="26"/>
          <w:szCs w:val="26"/>
          <w:rtl/>
          <w:lang w:bidi="fa-IR"/>
        </w:rPr>
        <w:t xml:space="preserve">های آموزش دهنده جای آن را گرفته است» (فردانش، 1389). </w:t>
      </w:r>
    </w:p>
    <w:p w14:paraId="53B88C05" w14:textId="77777777" w:rsidR="00DD6F00" w:rsidRPr="006044F7" w:rsidRDefault="00DD6F00" w:rsidP="00D02EC1">
      <w:pPr>
        <w:bidi/>
        <w:spacing w:after="0" w:line="276" w:lineRule="auto"/>
        <w:jc w:val="both"/>
        <w:rPr>
          <w:rFonts w:cs="B Nazanin"/>
          <w:sz w:val="26"/>
          <w:szCs w:val="26"/>
          <w:rtl/>
          <w:lang w:bidi="fa-IR"/>
        </w:rPr>
      </w:pPr>
      <w:r w:rsidRPr="006044F7">
        <w:rPr>
          <w:rFonts w:cs="B Nazanin" w:hint="cs"/>
          <w:sz w:val="26"/>
          <w:szCs w:val="26"/>
          <w:rtl/>
          <w:lang w:bidi="fa-IR"/>
        </w:rPr>
        <w:t>با ایجاد تحولات نوین در حوزه تکنولوژی آموزشی و پیدایش مدرنیته علمی و هوشمندسازی مدارس در کشور، شاهد کاربرد هرچه بیشتر فرارسانه</w:t>
      </w:r>
      <w:r w:rsidRPr="006044F7">
        <w:rPr>
          <w:rFonts w:cs="B Nazanin"/>
          <w:sz w:val="26"/>
          <w:szCs w:val="26"/>
          <w:rtl/>
          <w:lang w:bidi="fa-IR"/>
        </w:rPr>
        <w:softHyphen/>
      </w:r>
      <w:r w:rsidRPr="006044F7">
        <w:rPr>
          <w:rFonts w:cs="B Nazanin" w:hint="cs"/>
          <w:sz w:val="26"/>
          <w:szCs w:val="26"/>
          <w:rtl/>
          <w:lang w:bidi="fa-IR"/>
        </w:rPr>
        <w:t>های آموزشی و فناوری اطلاعات و ارتباطات (فاوا) در حوزه آموزش هستیم. به طور کلی، خط</w:t>
      </w:r>
      <w:r w:rsidRPr="006044F7">
        <w:rPr>
          <w:rFonts w:cs="B Nazanin"/>
          <w:sz w:val="26"/>
          <w:szCs w:val="26"/>
          <w:rtl/>
          <w:lang w:bidi="fa-IR"/>
        </w:rPr>
        <w:softHyphen/>
      </w:r>
      <w:r w:rsidRPr="006044F7">
        <w:rPr>
          <w:rFonts w:cs="B Nazanin" w:hint="cs"/>
          <w:sz w:val="26"/>
          <w:szCs w:val="26"/>
          <w:rtl/>
          <w:lang w:bidi="fa-IR"/>
        </w:rPr>
        <w:t>مشی فضاهای آموزشی هوشمند، بر پایه آموزش الکترونیک و شبکه واحد تنظیم شده و از ابزار رسانه</w:t>
      </w:r>
      <w:r w:rsidRPr="006044F7">
        <w:rPr>
          <w:rFonts w:cs="B Nazanin"/>
          <w:sz w:val="26"/>
          <w:szCs w:val="26"/>
          <w:rtl/>
          <w:lang w:bidi="fa-IR"/>
        </w:rPr>
        <w:softHyphen/>
      </w:r>
      <w:r w:rsidRPr="006044F7">
        <w:rPr>
          <w:rFonts w:cs="B Nazanin" w:hint="cs"/>
          <w:sz w:val="26"/>
          <w:szCs w:val="26"/>
          <w:rtl/>
          <w:lang w:bidi="fa-IR"/>
        </w:rPr>
        <w:t>ای مانند رادیو و تلویزیون و حتی ویدئو بهره می</w:t>
      </w:r>
      <w:r w:rsidRPr="006044F7">
        <w:rPr>
          <w:rFonts w:cs="B Nazanin"/>
          <w:sz w:val="26"/>
          <w:szCs w:val="26"/>
          <w:rtl/>
          <w:lang w:bidi="fa-IR"/>
        </w:rPr>
        <w:softHyphen/>
      </w:r>
      <w:r w:rsidRPr="006044F7">
        <w:rPr>
          <w:rFonts w:cs="B Nazanin" w:hint="cs"/>
          <w:sz w:val="26"/>
          <w:szCs w:val="26"/>
          <w:rtl/>
          <w:lang w:bidi="fa-IR"/>
        </w:rPr>
        <w:t>برند. در عرصه آموزش مجازی، هم از متد تعامل یک سویه</w:t>
      </w:r>
      <w:r w:rsidRPr="006044F7">
        <w:rPr>
          <w:rStyle w:val="FootnoteReference"/>
          <w:rFonts w:cs="B Nazanin"/>
          <w:sz w:val="26"/>
          <w:szCs w:val="26"/>
          <w:rtl/>
          <w:lang w:bidi="fa-IR"/>
        </w:rPr>
        <w:footnoteReference w:id="5"/>
      </w:r>
      <w:r w:rsidRPr="006044F7">
        <w:rPr>
          <w:rFonts w:ascii="Times New Roman" w:hAnsi="Times New Roman" w:cs="B Nazanin" w:hint="cs"/>
          <w:sz w:val="26"/>
          <w:szCs w:val="26"/>
          <w:rtl/>
          <w:lang w:bidi="fa-IR"/>
        </w:rPr>
        <w:t xml:space="preserve"> </w:t>
      </w:r>
      <w:r w:rsidRPr="006044F7">
        <w:rPr>
          <w:rFonts w:cs="B Nazanin" w:hint="cs"/>
          <w:sz w:val="26"/>
          <w:szCs w:val="26"/>
          <w:rtl/>
          <w:lang w:bidi="fa-IR"/>
        </w:rPr>
        <w:t>و هم از فناوری ترکیبی</w:t>
      </w:r>
      <w:r w:rsidRPr="006044F7">
        <w:rPr>
          <w:rStyle w:val="FootnoteReference"/>
          <w:rFonts w:cs="B Nazanin"/>
          <w:sz w:val="26"/>
          <w:szCs w:val="26"/>
          <w:rtl/>
          <w:lang w:bidi="fa-IR"/>
        </w:rPr>
        <w:footnoteReference w:id="6"/>
      </w:r>
      <w:r w:rsidRPr="006044F7">
        <w:rPr>
          <w:rFonts w:ascii="Times New Roman" w:hAnsi="Times New Roman" w:cs="B Nazanin" w:hint="cs"/>
          <w:sz w:val="26"/>
          <w:szCs w:val="26"/>
          <w:rtl/>
          <w:lang w:bidi="fa-IR"/>
        </w:rPr>
        <w:t xml:space="preserve"> </w:t>
      </w:r>
      <w:r w:rsidRPr="006044F7">
        <w:rPr>
          <w:rFonts w:cs="B Nazanin" w:hint="cs"/>
          <w:sz w:val="26"/>
          <w:szCs w:val="26"/>
          <w:rtl/>
          <w:lang w:bidi="fa-IR"/>
        </w:rPr>
        <w:t>یا تعامل رودررو استفاده حداکثری به عمل می</w:t>
      </w:r>
      <w:r w:rsidRPr="006044F7">
        <w:rPr>
          <w:rFonts w:cs="B Nazanin"/>
          <w:sz w:val="26"/>
          <w:szCs w:val="26"/>
          <w:rtl/>
          <w:lang w:bidi="fa-IR"/>
        </w:rPr>
        <w:softHyphen/>
      </w:r>
      <w:r w:rsidRPr="006044F7">
        <w:rPr>
          <w:rFonts w:cs="B Nazanin" w:hint="cs"/>
          <w:sz w:val="26"/>
          <w:szCs w:val="26"/>
          <w:rtl/>
          <w:lang w:bidi="fa-IR"/>
        </w:rPr>
        <w:t>آید. ضمن اینکه کنفرانس تلفنی</w:t>
      </w:r>
      <w:r w:rsidRPr="006044F7">
        <w:rPr>
          <w:rFonts w:cs="B Nazanin"/>
          <w:sz w:val="26"/>
          <w:szCs w:val="26"/>
          <w:lang w:bidi="fa-IR"/>
        </w:rPr>
        <w:t xml:space="preserve"> </w:t>
      </w:r>
      <w:r w:rsidRPr="006044F7">
        <w:rPr>
          <w:rStyle w:val="FootnoteReference"/>
          <w:rFonts w:cs="B Nazanin"/>
          <w:sz w:val="26"/>
          <w:szCs w:val="26"/>
          <w:lang w:bidi="fa-IR"/>
        </w:rPr>
        <w:footnoteReference w:id="7"/>
      </w:r>
      <w:r w:rsidRPr="006044F7">
        <w:rPr>
          <w:rFonts w:cs="B Nazanin" w:hint="cs"/>
          <w:sz w:val="26"/>
          <w:szCs w:val="26"/>
          <w:rtl/>
          <w:lang w:bidi="fa-IR"/>
        </w:rPr>
        <w:t>نیز در این روش قابل استفاده است. کاربران در مدرسه تمام هوشمند هم نقش یاد دهنده و هم نقش یادگیرنده را توأمان دارند. در این محیط آموزشی، کاربر کلید حرکت اموزش است و برنامه</w:t>
      </w:r>
      <w:r w:rsidRPr="006044F7">
        <w:rPr>
          <w:rFonts w:cs="B Nazanin"/>
          <w:sz w:val="26"/>
          <w:szCs w:val="26"/>
          <w:rtl/>
          <w:lang w:bidi="fa-IR"/>
        </w:rPr>
        <w:softHyphen/>
      </w:r>
      <w:r w:rsidRPr="006044F7">
        <w:rPr>
          <w:rFonts w:cs="B Nazanin" w:hint="cs"/>
          <w:sz w:val="26"/>
          <w:szCs w:val="26"/>
          <w:rtl/>
          <w:lang w:bidi="fa-IR"/>
        </w:rPr>
        <w:t>ریزی درسی محدود کننده تحرک فکری و خلاقیت نوآموز نیست و به فراگیران اجازه داده می</w:t>
      </w:r>
      <w:r w:rsidRPr="006044F7">
        <w:rPr>
          <w:rFonts w:cs="B Nazanin"/>
          <w:sz w:val="26"/>
          <w:szCs w:val="26"/>
          <w:rtl/>
          <w:lang w:bidi="fa-IR"/>
        </w:rPr>
        <w:softHyphen/>
      </w:r>
      <w:r w:rsidRPr="006044F7">
        <w:rPr>
          <w:rFonts w:cs="B Nazanin" w:hint="cs"/>
          <w:sz w:val="26"/>
          <w:szCs w:val="26"/>
          <w:rtl/>
          <w:lang w:bidi="fa-IR"/>
        </w:rPr>
        <w:t>شود از برنامه</w:t>
      </w:r>
      <w:r w:rsidRPr="006044F7">
        <w:rPr>
          <w:rFonts w:cs="B Nazanin"/>
          <w:sz w:val="26"/>
          <w:szCs w:val="26"/>
          <w:rtl/>
          <w:lang w:bidi="fa-IR"/>
        </w:rPr>
        <w:softHyphen/>
      </w:r>
      <w:r w:rsidRPr="006044F7">
        <w:rPr>
          <w:rFonts w:cs="B Nazanin" w:hint="cs"/>
          <w:sz w:val="26"/>
          <w:szCs w:val="26"/>
          <w:rtl/>
          <w:lang w:bidi="fa-IR"/>
        </w:rPr>
        <w:t xml:space="preserve">های درسی خود فراتر گام  بردارند. </w:t>
      </w:r>
      <w:r w:rsidRPr="006044F7">
        <w:rPr>
          <w:rFonts w:cs="B Nazanin" w:hint="cs"/>
          <w:sz w:val="26"/>
          <w:szCs w:val="26"/>
          <w:rtl/>
        </w:rPr>
        <w:t>در همه جوامع از نهاد آموزش و پرورش انتظار می</w:t>
      </w:r>
      <w:r w:rsidRPr="006044F7">
        <w:rPr>
          <w:rFonts w:cs="B Nazanin"/>
          <w:sz w:val="26"/>
          <w:szCs w:val="26"/>
          <w:rtl/>
        </w:rPr>
        <w:softHyphen/>
      </w:r>
      <w:r w:rsidRPr="006044F7">
        <w:rPr>
          <w:rFonts w:cs="B Nazanin" w:hint="cs"/>
          <w:sz w:val="26"/>
          <w:szCs w:val="26"/>
          <w:rtl/>
        </w:rPr>
        <w:t>رود که ضمن بازآفرینی و به روز رسانی مولفه</w:t>
      </w:r>
      <w:r w:rsidRPr="006044F7">
        <w:rPr>
          <w:rFonts w:cs="B Nazanin"/>
          <w:sz w:val="26"/>
          <w:szCs w:val="26"/>
          <w:rtl/>
        </w:rPr>
        <w:softHyphen/>
      </w:r>
      <w:r w:rsidRPr="006044F7">
        <w:rPr>
          <w:rFonts w:cs="B Nazanin" w:hint="cs"/>
          <w:sz w:val="26"/>
          <w:szCs w:val="26"/>
          <w:rtl/>
        </w:rPr>
        <w:t>های تعلیم و نربیت مجازی در نسل نو، سرمنشا تغییرات و تحولات اجتماعی مختلف باشد، زیرا زیربنای اصلی شخصیت فرد در دستگاه تعلیم و تربیت رسمی شکل می</w:t>
      </w:r>
      <w:r w:rsidRPr="006044F7">
        <w:rPr>
          <w:rFonts w:cs="B Nazanin"/>
          <w:sz w:val="26"/>
          <w:szCs w:val="26"/>
          <w:rtl/>
        </w:rPr>
        <w:softHyphen/>
      </w:r>
      <w:r w:rsidRPr="006044F7">
        <w:rPr>
          <w:rFonts w:cs="B Nazanin" w:hint="cs"/>
          <w:sz w:val="26"/>
          <w:szCs w:val="26"/>
          <w:rtl/>
        </w:rPr>
        <w:t>گیرد و اگر در این راه کوشش و جدیت لازم به عمل آید، توقع خلاقیت و ابتکار در نخبگان جامعه سهل</w:t>
      </w:r>
      <w:r w:rsidRPr="006044F7">
        <w:rPr>
          <w:rFonts w:cs="B Nazanin"/>
          <w:sz w:val="26"/>
          <w:szCs w:val="26"/>
          <w:rtl/>
        </w:rPr>
        <w:softHyphen/>
      </w:r>
      <w:r w:rsidRPr="006044F7">
        <w:rPr>
          <w:rFonts w:cs="B Nazanin" w:hint="cs"/>
          <w:sz w:val="26"/>
          <w:szCs w:val="26"/>
          <w:rtl/>
        </w:rPr>
        <w:t>تر خواهد بود.</w:t>
      </w:r>
    </w:p>
    <w:p w14:paraId="69E0708F" w14:textId="77777777" w:rsidR="00DD6F00" w:rsidRPr="006044F7" w:rsidRDefault="00DD6F00" w:rsidP="00D02EC1">
      <w:pPr>
        <w:bidi/>
        <w:spacing w:after="0" w:line="276" w:lineRule="auto"/>
        <w:jc w:val="both"/>
        <w:rPr>
          <w:rFonts w:ascii="Times New Roman" w:eastAsia="Times New Roman" w:hAnsi="Times New Roman" w:cs="B Nazanin"/>
          <w:sz w:val="26"/>
          <w:szCs w:val="26"/>
          <w:rtl/>
          <w:lang w:bidi="fa-IR"/>
        </w:rPr>
      </w:pPr>
      <w:r w:rsidRPr="006044F7">
        <w:rPr>
          <w:rFonts w:ascii="Times New Roman" w:eastAsia="Times New Roman" w:hAnsi="Times New Roman" w:cs="B Nazanin" w:hint="cs"/>
          <w:sz w:val="26"/>
          <w:szCs w:val="26"/>
          <w:rtl/>
        </w:rPr>
        <w:t>میری و قایدامینی (1397) در مقاله</w:t>
      </w:r>
      <w:r w:rsidRPr="006044F7">
        <w:rPr>
          <w:rFonts w:ascii="Times New Roman" w:eastAsia="Times New Roman" w:hAnsi="Times New Roman" w:cs="B Nazanin"/>
          <w:sz w:val="26"/>
          <w:szCs w:val="26"/>
          <w:rtl/>
        </w:rPr>
        <w:softHyphen/>
      </w:r>
      <w:r w:rsidRPr="006044F7">
        <w:rPr>
          <w:rFonts w:ascii="Times New Roman" w:eastAsia="Times New Roman" w:hAnsi="Times New Roman" w:cs="B Nazanin" w:hint="cs"/>
          <w:sz w:val="26"/>
          <w:szCs w:val="26"/>
          <w:rtl/>
        </w:rPr>
        <w:t>ای با عنوان «</w:t>
      </w:r>
      <w:r w:rsidRPr="006044F7">
        <w:rPr>
          <w:rFonts w:ascii="Times New Roman" w:eastAsia="Times New Roman" w:hAnsi="Times New Roman" w:cs="B Nazanin"/>
          <w:sz w:val="26"/>
          <w:szCs w:val="26"/>
          <w:rtl/>
        </w:rPr>
        <w:t>تاثیرات هوشمندسازی در بهبود یاددهی- یادگیری</w:t>
      </w:r>
      <w:r w:rsidRPr="006044F7">
        <w:rPr>
          <w:rFonts w:ascii="Times New Roman" w:eastAsia="Times New Roman" w:hAnsi="Times New Roman" w:cs="B Nazanin" w:hint="cs"/>
          <w:sz w:val="26"/>
          <w:szCs w:val="26"/>
          <w:rtl/>
        </w:rPr>
        <w:t xml:space="preserve">» نشان دادند </w:t>
      </w:r>
      <w:r w:rsidRPr="006044F7">
        <w:rPr>
          <w:rFonts w:ascii="Times New Roman" w:eastAsia="Times New Roman" w:hAnsi="Times New Roman" w:cs="B Nazanin"/>
          <w:sz w:val="26"/>
          <w:szCs w:val="26"/>
          <w:rtl/>
        </w:rPr>
        <w:t>وجود زیرساخت</w:t>
      </w:r>
      <w:r w:rsidRPr="006044F7">
        <w:rPr>
          <w:rFonts w:ascii="Times New Roman" w:eastAsia="Times New Roman" w:hAnsi="Times New Roman" w:cs="B Nazanin" w:hint="cs"/>
          <w:sz w:val="26"/>
          <w:szCs w:val="26"/>
          <w:rtl/>
        </w:rPr>
        <w:softHyphen/>
      </w:r>
      <w:r w:rsidRPr="006044F7">
        <w:rPr>
          <w:rFonts w:ascii="Times New Roman" w:eastAsia="Times New Roman" w:hAnsi="Times New Roman" w:cs="B Nazanin"/>
          <w:sz w:val="26"/>
          <w:szCs w:val="26"/>
          <w:rtl/>
        </w:rPr>
        <w:t>های لازم، کارآمدی معلمان و دانش</w:t>
      </w:r>
      <w:r w:rsidRPr="006044F7">
        <w:rPr>
          <w:rFonts w:ascii="Times New Roman" w:eastAsia="Times New Roman" w:hAnsi="Times New Roman" w:cs="B Nazanin" w:hint="cs"/>
          <w:sz w:val="26"/>
          <w:szCs w:val="26"/>
          <w:rtl/>
        </w:rPr>
        <w:softHyphen/>
      </w:r>
      <w:r w:rsidRPr="006044F7">
        <w:rPr>
          <w:rFonts w:ascii="Times New Roman" w:eastAsia="Times New Roman" w:hAnsi="Times New Roman" w:cs="B Nazanin"/>
          <w:sz w:val="26"/>
          <w:szCs w:val="26"/>
          <w:rtl/>
        </w:rPr>
        <w:t>آموزان نسبت به تولید محتوای آموزشی منطبق بر نیازهای آموزشی، برنامه</w:t>
      </w:r>
      <w:r w:rsidRPr="006044F7">
        <w:rPr>
          <w:rFonts w:ascii="Times New Roman" w:eastAsia="Times New Roman" w:hAnsi="Times New Roman" w:cs="B Nazanin" w:hint="cs"/>
          <w:sz w:val="26"/>
          <w:szCs w:val="26"/>
          <w:rtl/>
        </w:rPr>
        <w:softHyphen/>
      </w:r>
      <w:r w:rsidRPr="006044F7">
        <w:rPr>
          <w:rFonts w:ascii="Times New Roman" w:eastAsia="Times New Roman" w:hAnsi="Times New Roman" w:cs="B Nazanin"/>
          <w:sz w:val="26"/>
          <w:szCs w:val="26"/>
          <w:rtl/>
        </w:rPr>
        <w:t>ریزی منسجم فر</w:t>
      </w:r>
      <w:r w:rsidRPr="006044F7">
        <w:rPr>
          <w:rFonts w:ascii="Times New Roman" w:eastAsia="Times New Roman" w:hAnsi="Times New Roman" w:cs="B Nazanin" w:hint="cs"/>
          <w:sz w:val="26"/>
          <w:szCs w:val="26"/>
          <w:rtl/>
        </w:rPr>
        <w:t>ا</w:t>
      </w:r>
      <w:r w:rsidRPr="006044F7">
        <w:rPr>
          <w:rFonts w:ascii="Times New Roman" w:eastAsia="Times New Roman" w:hAnsi="Times New Roman" w:cs="B Nazanin"/>
          <w:sz w:val="26"/>
          <w:szCs w:val="26"/>
          <w:rtl/>
        </w:rPr>
        <w:t>یند یادگیری لازمه هوشمندسازی مدارس است</w:t>
      </w:r>
      <w:r w:rsidRPr="006044F7">
        <w:rPr>
          <w:rFonts w:ascii="Times New Roman" w:eastAsia="Times New Roman" w:hAnsi="Times New Roman" w:cs="B Nazanin" w:hint="cs"/>
          <w:sz w:val="26"/>
          <w:szCs w:val="26"/>
          <w:rtl/>
        </w:rPr>
        <w:t>.</w:t>
      </w:r>
      <w:r w:rsidRPr="006044F7">
        <w:rPr>
          <w:rFonts w:ascii="Times New Roman" w:eastAsia="Times New Roman" w:hAnsi="Times New Roman" w:cs="B Nazanin"/>
          <w:sz w:val="26"/>
          <w:szCs w:val="26"/>
          <w:rtl/>
        </w:rPr>
        <w:t xml:space="preserve"> ابراهیمی</w:t>
      </w:r>
      <w:r w:rsidRPr="006044F7">
        <w:rPr>
          <w:rFonts w:ascii="Times New Roman" w:eastAsia="Times New Roman" w:hAnsi="Times New Roman" w:cs="B Nazanin" w:hint="cs"/>
          <w:sz w:val="26"/>
          <w:szCs w:val="26"/>
          <w:rtl/>
        </w:rPr>
        <w:softHyphen/>
      </w:r>
      <w:r w:rsidRPr="006044F7">
        <w:rPr>
          <w:rFonts w:ascii="Times New Roman" w:eastAsia="Times New Roman" w:hAnsi="Times New Roman" w:cs="B Nazanin"/>
          <w:sz w:val="26"/>
          <w:szCs w:val="26"/>
          <w:rtl/>
        </w:rPr>
        <w:t>خاکباز</w:t>
      </w:r>
      <w:r w:rsidRPr="006044F7">
        <w:rPr>
          <w:rFonts w:ascii="Times New Roman" w:eastAsia="Times New Roman" w:hAnsi="Times New Roman" w:cs="B Nazanin" w:hint="cs"/>
          <w:sz w:val="26"/>
          <w:szCs w:val="26"/>
          <w:rtl/>
        </w:rPr>
        <w:t xml:space="preserve"> و حسین</w:t>
      </w:r>
      <w:r w:rsidRPr="006044F7">
        <w:rPr>
          <w:rFonts w:ascii="Times New Roman" w:eastAsia="Times New Roman" w:hAnsi="Times New Roman" w:cs="B Nazanin"/>
          <w:sz w:val="26"/>
          <w:szCs w:val="26"/>
          <w:rtl/>
        </w:rPr>
        <w:softHyphen/>
      </w:r>
      <w:r w:rsidRPr="006044F7">
        <w:rPr>
          <w:rFonts w:ascii="Times New Roman" w:eastAsia="Times New Roman" w:hAnsi="Times New Roman" w:cs="B Nazanin" w:hint="cs"/>
          <w:sz w:val="26"/>
          <w:szCs w:val="26"/>
          <w:rtl/>
        </w:rPr>
        <w:t>زاده</w:t>
      </w:r>
      <w:r w:rsidRPr="006044F7">
        <w:rPr>
          <w:rFonts w:ascii="Times New Roman" w:eastAsia="Times New Roman" w:hAnsi="Times New Roman" w:cs="B Nazanin"/>
          <w:sz w:val="26"/>
          <w:szCs w:val="26"/>
          <w:rtl/>
        </w:rPr>
        <w:softHyphen/>
      </w:r>
      <w:r w:rsidRPr="006044F7">
        <w:rPr>
          <w:rFonts w:ascii="Times New Roman" w:eastAsia="Times New Roman" w:hAnsi="Times New Roman" w:cs="B Nazanin" w:hint="cs"/>
          <w:sz w:val="26"/>
          <w:szCs w:val="26"/>
          <w:rtl/>
        </w:rPr>
        <w:t>کریمی (1396) در مقاله خود با عنوان «</w:t>
      </w:r>
      <w:r w:rsidRPr="006044F7">
        <w:rPr>
          <w:rFonts w:ascii="Times New Roman" w:eastAsia="Times New Roman" w:hAnsi="Times New Roman" w:cs="B Nazanin"/>
          <w:sz w:val="26"/>
          <w:szCs w:val="26"/>
          <w:rtl/>
        </w:rPr>
        <w:t>ارزیابی عوامل موثر برتفکر زودبازده در</w:t>
      </w:r>
      <w:r w:rsidRPr="006044F7">
        <w:rPr>
          <w:rFonts w:ascii="Times New Roman" w:eastAsia="Times New Roman" w:hAnsi="Times New Roman" w:cs="B Nazanin" w:hint="cs"/>
          <w:sz w:val="26"/>
          <w:szCs w:val="26"/>
          <w:rtl/>
        </w:rPr>
        <w:t xml:space="preserve"> </w:t>
      </w:r>
      <w:r w:rsidRPr="006044F7">
        <w:rPr>
          <w:rFonts w:ascii="Times New Roman" w:eastAsia="Times New Roman" w:hAnsi="Times New Roman" w:cs="B Nazanin"/>
          <w:sz w:val="26"/>
          <w:szCs w:val="26"/>
          <w:rtl/>
        </w:rPr>
        <w:t>مدارس هوشمند از منظر روانشناسی محیط (مطالعه موردی: 3</w:t>
      </w:r>
      <w:r w:rsidRPr="006044F7">
        <w:rPr>
          <w:rFonts w:ascii="Times New Roman" w:eastAsia="Times New Roman" w:hAnsi="Times New Roman" w:cs="B Nazanin" w:hint="cs"/>
          <w:sz w:val="26"/>
          <w:szCs w:val="26"/>
          <w:rtl/>
        </w:rPr>
        <w:t xml:space="preserve"> </w:t>
      </w:r>
      <w:r w:rsidRPr="006044F7">
        <w:rPr>
          <w:rFonts w:ascii="Times New Roman" w:eastAsia="Times New Roman" w:hAnsi="Times New Roman" w:cs="B Nazanin"/>
          <w:sz w:val="26"/>
          <w:szCs w:val="26"/>
          <w:rtl/>
        </w:rPr>
        <w:t>مدرسه هوشمند در استان اصفهان</w:t>
      </w:r>
      <w:r w:rsidRPr="006044F7">
        <w:rPr>
          <w:rFonts w:ascii="Times New Roman" w:eastAsia="Times New Roman" w:hAnsi="Times New Roman" w:cs="B Nazanin" w:hint="cs"/>
          <w:sz w:val="26"/>
          <w:szCs w:val="26"/>
          <w:rtl/>
        </w:rPr>
        <w:t xml:space="preserve">)» نشان دادند </w:t>
      </w:r>
      <w:r w:rsidRPr="006044F7">
        <w:rPr>
          <w:rFonts w:ascii="Times New Roman" w:eastAsia="Times New Roman" w:hAnsi="Times New Roman" w:cs="B Nazanin"/>
          <w:sz w:val="26"/>
          <w:szCs w:val="26"/>
          <w:rtl/>
        </w:rPr>
        <w:t>همبستگی بین هوشمند سازی فضاهای آموزشی و نگرش دانش</w:t>
      </w:r>
      <w:r w:rsidRPr="006044F7">
        <w:rPr>
          <w:rFonts w:ascii="Times New Roman" w:eastAsia="Times New Roman" w:hAnsi="Times New Roman" w:cs="B Nazanin" w:hint="cs"/>
          <w:sz w:val="26"/>
          <w:szCs w:val="26"/>
          <w:rtl/>
        </w:rPr>
        <w:softHyphen/>
      </w:r>
      <w:r w:rsidRPr="006044F7">
        <w:rPr>
          <w:rFonts w:ascii="Times New Roman" w:eastAsia="Times New Roman" w:hAnsi="Times New Roman" w:cs="B Nazanin"/>
          <w:sz w:val="26"/>
          <w:szCs w:val="26"/>
          <w:rtl/>
        </w:rPr>
        <w:t>آموزان به برنامه درسی</w:t>
      </w:r>
      <w:r w:rsidRPr="006044F7">
        <w:rPr>
          <w:rFonts w:ascii="Times New Roman" w:eastAsia="Times New Roman" w:hAnsi="Times New Roman" w:cs="B Nazanin" w:hint="cs"/>
          <w:sz w:val="26"/>
          <w:szCs w:val="26"/>
          <w:rtl/>
        </w:rPr>
        <w:t xml:space="preserve">، </w:t>
      </w:r>
      <w:r w:rsidRPr="006044F7">
        <w:rPr>
          <w:rFonts w:ascii="Times New Roman" w:eastAsia="Times New Roman" w:hAnsi="Times New Roman" w:cs="B Nazanin"/>
          <w:sz w:val="26"/>
          <w:szCs w:val="26"/>
          <w:rtl/>
        </w:rPr>
        <w:t>انگیزش، فراشناخت، خودتنظیمی،</w:t>
      </w:r>
      <w:r w:rsidRPr="006044F7">
        <w:rPr>
          <w:rFonts w:ascii="Times New Roman" w:eastAsia="Times New Roman" w:hAnsi="Times New Roman" w:cs="B Nazanin" w:hint="cs"/>
          <w:sz w:val="26"/>
          <w:szCs w:val="26"/>
          <w:rtl/>
        </w:rPr>
        <w:t xml:space="preserve"> </w:t>
      </w:r>
      <w:r w:rsidRPr="006044F7">
        <w:rPr>
          <w:rFonts w:ascii="Times New Roman" w:eastAsia="Times New Roman" w:hAnsi="Times New Roman" w:cs="B Nazanin"/>
          <w:sz w:val="26"/>
          <w:szCs w:val="26"/>
          <w:rtl/>
        </w:rPr>
        <w:t>سواد اطلاعاتی عملی، تعامل همزمان</w:t>
      </w:r>
      <w:r w:rsidRPr="006044F7">
        <w:rPr>
          <w:rFonts w:ascii="Times New Roman" w:eastAsia="Times New Roman" w:hAnsi="Times New Roman" w:cs="B Nazanin" w:hint="cs"/>
          <w:sz w:val="26"/>
          <w:szCs w:val="26"/>
          <w:rtl/>
        </w:rPr>
        <w:t>،</w:t>
      </w:r>
      <w:r w:rsidRPr="006044F7">
        <w:rPr>
          <w:rFonts w:ascii="Times New Roman" w:eastAsia="Times New Roman" w:hAnsi="Times New Roman" w:cs="B Nazanin"/>
          <w:sz w:val="26"/>
          <w:szCs w:val="26"/>
          <w:rtl/>
        </w:rPr>
        <w:t xml:space="preserve"> تعامل غیرهمزمان، فعالیت</w:t>
      </w:r>
      <w:r w:rsidRPr="006044F7">
        <w:rPr>
          <w:rFonts w:ascii="Times New Roman" w:eastAsia="Times New Roman" w:hAnsi="Times New Roman" w:cs="B Nazanin" w:hint="cs"/>
          <w:sz w:val="26"/>
          <w:szCs w:val="26"/>
          <w:rtl/>
        </w:rPr>
        <w:softHyphen/>
      </w:r>
      <w:r w:rsidRPr="006044F7">
        <w:rPr>
          <w:rFonts w:ascii="Times New Roman" w:eastAsia="Times New Roman" w:hAnsi="Times New Roman" w:cs="B Nazanin"/>
          <w:sz w:val="26"/>
          <w:szCs w:val="26"/>
          <w:rtl/>
        </w:rPr>
        <w:t>های توسعه</w:t>
      </w:r>
      <w:r w:rsidRPr="006044F7">
        <w:rPr>
          <w:rFonts w:ascii="Times New Roman" w:eastAsia="Times New Roman" w:hAnsi="Times New Roman" w:cs="B Nazanin" w:hint="cs"/>
          <w:sz w:val="26"/>
          <w:szCs w:val="26"/>
          <w:rtl/>
        </w:rPr>
        <w:softHyphen/>
      </w:r>
      <w:r w:rsidRPr="006044F7">
        <w:rPr>
          <w:rFonts w:ascii="Times New Roman" w:eastAsia="Times New Roman" w:hAnsi="Times New Roman" w:cs="B Nazanin"/>
          <w:sz w:val="26"/>
          <w:szCs w:val="26"/>
          <w:rtl/>
        </w:rPr>
        <w:t>ای</w:t>
      </w:r>
      <w:r w:rsidRPr="006044F7">
        <w:rPr>
          <w:rFonts w:ascii="Times New Roman" w:eastAsia="Times New Roman" w:hAnsi="Times New Roman" w:cs="B Nazanin" w:hint="cs"/>
          <w:sz w:val="26"/>
          <w:szCs w:val="26"/>
          <w:rtl/>
        </w:rPr>
        <w:t xml:space="preserve">، </w:t>
      </w:r>
      <w:r w:rsidRPr="006044F7">
        <w:rPr>
          <w:rFonts w:ascii="Times New Roman" w:eastAsia="Times New Roman" w:hAnsi="Times New Roman" w:cs="B Nazanin"/>
          <w:sz w:val="26"/>
          <w:szCs w:val="26"/>
          <w:rtl/>
        </w:rPr>
        <w:t>فعالیت</w:t>
      </w:r>
      <w:r w:rsidRPr="006044F7">
        <w:rPr>
          <w:rFonts w:ascii="Times New Roman" w:eastAsia="Times New Roman" w:hAnsi="Times New Roman" w:cs="B Nazanin" w:hint="cs"/>
          <w:sz w:val="26"/>
          <w:szCs w:val="26"/>
          <w:rtl/>
        </w:rPr>
        <w:softHyphen/>
      </w:r>
      <w:r w:rsidRPr="006044F7">
        <w:rPr>
          <w:rFonts w:ascii="Times New Roman" w:eastAsia="Times New Roman" w:hAnsi="Times New Roman" w:cs="B Nazanin"/>
          <w:sz w:val="26"/>
          <w:szCs w:val="26"/>
          <w:rtl/>
        </w:rPr>
        <w:t>های نوآورانه، فعالیت</w:t>
      </w:r>
      <w:r w:rsidRPr="006044F7">
        <w:rPr>
          <w:rFonts w:ascii="Times New Roman" w:eastAsia="Times New Roman" w:hAnsi="Times New Roman" w:cs="B Nazanin" w:hint="cs"/>
          <w:sz w:val="26"/>
          <w:szCs w:val="26"/>
          <w:rtl/>
        </w:rPr>
        <w:softHyphen/>
      </w:r>
      <w:r w:rsidRPr="006044F7">
        <w:rPr>
          <w:rFonts w:ascii="Times New Roman" w:eastAsia="Times New Roman" w:hAnsi="Times New Roman" w:cs="B Nazanin"/>
          <w:sz w:val="26"/>
          <w:szCs w:val="26"/>
          <w:rtl/>
        </w:rPr>
        <w:t>های رهبری</w:t>
      </w:r>
      <w:r w:rsidRPr="006044F7">
        <w:rPr>
          <w:rFonts w:ascii="Times New Roman" w:eastAsia="Times New Roman" w:hAnsi="Times New Roman" w:cs="B Nazanin" w:hint="cs"/>
          <w:sz w:val="26"/>
          <w:szCs w:val="26"/>
          <w:rtl/>
        </w:rPr>
        <w:t xml:space="preserve"> </w:t>
      </w:r>
      <w:r w:rsidRPr="006044F7">
        <w:rPr>
          <w:rFonts w:ascii="Times New Roman" w:eastAsia="Times New Roman" w:hAnsi="Times New Roman" w:cs="B Nazanin"/>
          <w:sz w:val="26"/>
          <w:szCs w:val="26"/>
          <w:rtl/>
        </w:rPr>
        <w:t xml:space="preserve">معنادار بوده است. </w:t>
      </w:r>
      <w:r w:rsidRPr="006044F7">
        <w:rPr>
          <w:rFonts w:ascii="Times New Roman" w:eastAsia="Times New Roman" w:hAnsi="Times New Roman" w:cs="B Nazanin" w:hint="cs"/>
          <w:sz w:val="26"/>
          <w:szCs w:val="26"/>
          <w:rtl/>
        </w:rPr>
        <w:t>پیرزاده (1395) در پژوهشی با نام «امنیت روانی در فضاهای آموزشی هوشمند» معتقد است: یکی از لوازم فضاهای آموزشی هوشمند، مساله امنیت روانی و بهداشت روحانی است تا فراگیران دچار اختلال یادگیری و تعارض روحی نگردند. با توجه به رشد سریع تکنولوژیِ</w:t>
      </w:r>
      <w:r w:rsidRPr="006044F7">
        <w:rPr>
          <w:rFonts w:ascii="Times New Roman" w:eastAsia="Times New Roman" w:hAnsi="Times New Roman" w:cs="B Nazanin"/>
          <w:sz w:val="26"/>
          <w:szCs w:val="26"/>
          <w:rtl/>
        </w:rPr>
        <w:softHyphen/>
      </w:r>
      <w:r w:rsidRPr="006044F7">
        <w:rPr>
          <w:rFonts w:ascii="Times New Roman" w:eastAsia="Times New Roman" w:hAnsi="Times New Roman" w:cs="B Nazanin" w:hint="cs"/>
          <w:sz w:val="26"/>
          <w:szCs w:val="26"/>
          <w:rtl/>
        </w:rPr>
        <w:t>های آموزشی در عصر حاضر، جامعه آطلاعاتی آینده نیز نیازمند مکان</w:t>
      </w:r>
      <w:r w:rsidRPr="006044F7">
        <w:rPr>
          <w:rFonts w:ascii="Times New Roman" w:eastAsia="Times New Roman" w:hAnsi="Times New Roman" w:cs="B Nazanin"/>
          <w:sz w:val="26"/>
          <w:szCs w:val="26"/>
          <w:rtl/>
        </w:rPr>
        <w:softHyphen/>
      </w:r>
      <w:r w:rsidRPr="006044F7">
        <w:rPr>
          <w:rFonts w:ascii="Times New Roman" w:eastAsia="Times New Roman" w:hAnsi="Times New Roman" w:cs="B Nazanin" w:hint="cs"/>
          <w:sz w:val="26"/>
          <w:szCs w:val="26"/>
          <w:rtl/>
        </w:rPr>
        <w:t>هایی است که در آنجا بتوان فناوری اطلاعات را به صورت خلاقانه در جهت رشد و توسعه روند آموزشی علوم مختلف به کار برد. در کشور ما نیز تلاش شده است با تجهیز مراکز و مدارس به امکانات مدرن آموزشی، گام</w:t>
      </w:r>
      <w:r w:rsidRPr="006044F7">
        <w:rPr>
          <w:rFonts w:ascii="Times New Roman" w:eastAsia="Times New Roman" w:hAnsi="Times New Roman" w:cs="B Nazanin"/>
          <w:sz w:val="26"/>
          <w:szCs w:val="26"/>
          <w:rtl/>
        </w:rPr>
        <w:softHyphen/>
      </w:r>
      <w:r w:rsidRPr="006044F7">
        <w:rPr>
          <w:rFonts w:ascii="Times New Roman" w:eastAsia="Times New Roman" w:hAnsi="Times New Roman" w:cs="B Nazanin"/>
          <w:sz w:val="26"/>
          <w:szCs w:val="26"/>
          <w:rtl/>
        </w:rPr>
        <w:softHyphen/>
      </w:r>
      <w:r w:rsidRPr="006044F7">
        <w:rPr>
          <w:rFonts w:ascii="Times New Roman" w:eastAsia="Times New Roman" w:hAnsi="Times New Roman" w:cs="B Nazanin" w:hint="cs"/>
          <w:sz w:val="26"/>
          <w:szCs w:val="26"/>
          <w:rtl/>
        </w:rPr>
        <w:t>هایی برای استفاده از تکنولوژی</w:t>
      </w:r>
      <w:r w:rsidRPr="006044F7">
        <w:rPr>
          <w:rFonts w:ascii="Times New Roman" w:eastAsia="Times New Roman" w:hAnsi="Times New Roman" w:cs="B Nazanin"/>
          <w:sz w:val="26"/>
          <w:szCs w:val="26"/>
          <w:rtl/>
        </w:rPr>
        <w:softHyphen/>
      </w:r>
      <w:r w:rsidRPr="006044F7">
        <w:rPr>
          <w:rFonts w:ascii="Times New Roman" w:eastAsia="Times New Roman" w:hAnsi="Times New Roman" w:cs="B Nazanin" w:hint="cs"/>
          <w:sz w:val="26"/>
          <w:szCs w:val="26"/>
          <w:rtl/>
        </w:rPr>
        <w:t xml:space="preserve">های نوین </w:t>
      </w:r>
      <w:r w:rsidRPr="006044F7">
        <w:rPr>
          <w:rFonts w:ascii="Times New Roman" w:eastAsia="Times New Roman" w:hAnsi="Times New Roman" w:cs="B Nazanin" w:hint="cs"/>
          <w:sz w:val="26"/>
          <w:szCs w:val="26"/>
          <w:rtl/>
        </w:rPr>
        <w:lastRenderedPageBreak/>
        <w:t>آموزشی برداشته شود که این مدارس به نام مدارس هوشمند در کشور شناخته شده</w:t>
      </w:r>
      <w:r w:rsidRPr="006044F7">
        <w:rPr>
          <w:rFonts w:ascii="Times New Roman" w:eastAsia="Times New Roman" w:hAnsi="Times New Roman" w:cs="B Nazanin"/>
          <w:sz w:val="26"/>
          <w:szCs w:val="26"/>
          <w:rtl/>
        </w:rPr>
        <w:softHyphen/>
      </w:r>
      <w:r w:rsidRPr="006044F7">
        <w:rPr>
          <w:rFonts w:ascii="Times New Roman" w:eastAsia="Times New Roman" w:hAnsi="Times New Roman" w:cs="B Nazanin" w:hint="cs"/>
          <w:sz w:val="26"/>
          <w:szCs w:val="26"/>
          <w:rtl/>
        </w:rPr>
        <w:t>اند. محمودی و همکاران (1387) در مقاله</w:t>
      </w:r>
      <w:r w:rsidRPr="006044F7">
        <w:rPr>
          <w:rFonts w:ascii="Times New Roman" w:eastAsia="Times New Roman" w:hAnsi="Times New Roman" w:cs="B Nazanin"/>
          <w:sz w:val="26"/>
          <w:szCs w:val="26"/>
          <w:rtl/>
        </w:rPr>
        <w:softHyphen/>
      </w:r>
      <w:r w:rsidRPr="006044F7">
        <w:rPr>
          <w:rFonts w:ascii="Times New Roman" w:eastAsia="Times New Roman" w:hAnsi="Times New Roman" w:cs="B Nazanin" w:hint="cs"/>
          <w:sz w:val="26"/>
          <w:szCs w:val="26"/>
          <w:rtl/>
        </w:rPr>
        <w:t>ای با عنوان «بررسی چالش</w:t>
      </w:r>
      <w:r w:rsidRPr="006044F7">
        <w:rPr>
          <w:rFonts w:ascii="Times New Roman" w:eastAsia="Times New Roman" w:hAnsi="Times New Roman" w:cs="B Nazanin"/>
          <w:sz w:val="26"/>
          <w:szCs w:val="26"/>
          <w:rtl/>
        </w:rPr>
        <w:softHyphen/>
      </w:r>
      <w:r w:rsidRPr="006044F7">
        <w:rPr>
          <w:rFonts w:ascii="Times New Roman" w:eastAsia="Times New Roman" w:hAnsi="Times New Roman" w:cs="B Nazanin" w:hint="cs"/>
          <w:sz w:val="26"/>
          <w:szCs w:val="26"/>
          <w:rtl/>
        </w:rPr>
        <w:t>های توسعه مدارس هوشمند کشور» بر این باور هستند که</w:t>
      </w:r>
      <w:r w:rsidRPr="006044F7">
        <w:rPr>
          <w:rFonts w:ascii="Times New Roman" w:eastAsia="Times New Roman" w:hAnsi="Times New Roman" w:cs="B Nazanin"/>
          <w:sz w:val="26"/>
          <w:szCs w:val="26"/>
          <w:rtl/>
        </w:rPr>
        <w:t xml:space="preserve"> </w:t>
      </w:r>
      <w:r w:rsidRPr="006044F7">
        <w:rPr>
          <w:rFonts w:ascii="Times New Roman" w:eastAsia="Times New Roman" w:hAnsi="Times New Roman" w:cs="B Nazanin" w:hint="cs"/>
          <w:sz w:val="26"/>
          <w:szCs w:val="26"/>
          <w:rtl/>
        </w:rPr>
        <w:t>ی</w:t>
      </w:r>
      <w:r w:rsidRPr="006044F7">
        <w:rPr>
          <w:rFonts w:ascii="Times New Roman" w:eastAsia="Times New Roman" w:hAnsi="Times New Roman" w:cs="B Nazanin"/>
          <w:sz w:val="26"/>
          <w:szCs w:val="26"/>
          <w:rtl/>
        </w:rPr>
        <w:t>ادگیری الکترونیکی راهبرد</w:t>
      </w:r>
      <w:r w:rsidRPr="006044F7">
        <w:rPr>
          <w:rFonts w:ascii="Times New Roman" w:eastAsia="Times New Roman" w:hAnsi="Times New Roman" w:cs="B Nazanin" w:hint="cs"/>
          <w:sz w:val="26"/>
          <w:szCs w:val="26"/>
          <w:rtl/>
        </w:rPr>
        <w:t xml:space="preserve"> </w:t>
      </w:r>
      <w:r w:rsidRPr="006044F7">
        <w:rPr>
          <w:rFonts w:ascii="Times New Roman" w:eastAsia="Times New Roman" w:hAnsi="Times New Roman" w:cs="B Nazanin"/>
          <w:sz w:val="26"/>
          <w:szCs w:val="26"/>
          <w:rtl/>
        </w:rPr>
        <w:t>جدیدی است که چالش</w:t>
      </w:r>
      <w:r w:rsidRPr="006044F7">
        <w:rPr>
          <w:rFonts w:ascii="Times New Roman" w:eastAsia="Times New Roman" w:hAnsi="Times New Roman" w:cs="B Nazanin" w:hint="cs"/>
          <w:sz w:val="26"/>
          <w:szCs w:val="26"/>
          <w:rtl/>
        </w:rPr>
        <w:softHyphen/>
      </w:r>
      <w:r w:rsidRPr="006044F7">
        <w:rPr>
          <w:rFonts w:ascii="Times New Roman" w:eastAsia="Times New Roman" w:hAnsi="Times New Roman" w:cs="B Nazanin"/>
          <w:sz w:val="26"/>
          <w:szCs w:val="26"/>
          <w:rtl/>
        </w:rPr>
        <w:t>های موجود درآموزش</w:t>
      </w:r>
      <w:r w:rsidRPr="006044F7">
        <w:rPr>
          <w:rFonts w:ascii="Times New Roman" w:eastAsia="Times New Roman" w:hAnsi="Times New Roman" w:cs="B Nazanin" w:hint="cs"/>
          <w:sz w:val="26"/>
          <w:szCs w:val="26"/>
          <w:rtl/>
        </w:rPr>
        <w:t xml:space="preserve"> </w:t>
      </w:r>
      <w:r w:rsidRPr="006044F7">
        <w:rPr>
          <w:rFonts w:ascii="Times New Roman" w:eastAsia="Times New Roman" w:hAnsi="Times New Roman" w:cs="B Nazanin"/>
          <w:sz w:val="26"/>
          <w:szCs w:val="26"/>
          <w:rtl/>
        </w:rPr>
        <w:t>سنتی را که در آن عمدتا</w:t>
      </w:r>
      <w:r w:rsidRPr="006044F7">
        <w:rPr>
          <w:rFonts w:ascii="Times New Roman" w:eastAsia="Times New Roman" w:hAnsi="Times New Roman" w:cs="B Nazanin" w:hint="cs"/>
          <w:sz w:val="26"/>
          <w:szCs w:val="26"/>
          <w:rtl/>
        </w:rPr>
        <w:t>ً</w:t>
      </w:r>
      <w:r w:rsidRPr="006044F7">
        <w:rPr>
          <w:rFonts w:ascii="Times New Roman" w:eastAsia="Times New Roman" w:hAnsi="Times New Roman" w:cs="B Nazanin"/>
          <w:sz w:val="26"/>
          <w:szCs w:val="26"/>
          <w:rtl/>
        </w:rPr>
        <w:t xml:space="preserve"> معلم به عنوان منبع</w:t>
      </w:r>
      <w:r w:rsidRPr="006044F7">
        <w:rPr>
          <w:rFonts w:ascii="Times New Roman" w:eastAsia="Times New Roman" w:hAnsi="Times New Roman" w:cs="B Nazanin" w:hint="cs"/>
          <w:sz w:val="26"/>
          <w:szCs w:val="26"/>
          <w:rtl/>
        </w:rPr>
        <w:t xml:space="preserve"> </w:t>
      </w:r>
      <w:r w:rsidRPr="006044F7">
        <w:rPr>
          <w:rFonts w:ascii="Times New Roman" w:eastAsia="Times New Roman" w:hAnsi="Times New Roman" w:cs="B Nazanin"/>
          <w:sz w:val="26"/>
          <w:szCs w:val="26"/>
          <w:rtl/>
        </w:rPr>
        <w:t>مفاهیم نقش</w:t>
      </w:r>
      <w:r w:rsidRPr="006044F7">
        <w:rPr>
          <w:rFonts w:ascii="Times New Roman" w:eastAsia="Times New Roman" w:hAnsi="Times New Roman" w:cs="B Nazanin" w:hint="cs"/>
          <w:sz w:val="26"/>
          <w:szCs w:val="26"/>
          <w:rtl/>
        </w:rPr>
        <w:t xml:space="preserve"> </w:t>
      </w:r>
      <w:r w:rsidRPr="006044F7">
        <w:rPr>
          <w:rFonts w:ascii="Times New Roman" w:eastAsia="Times New Roman" w:hAnsi="Times New Roman" w:cs="B Nazanin"/>
          <w:sz w:val="26"/>
          <w:szCs w:val="26"/>
          <w:rtl/>
        </w:rPr>
        <w:t>فعالی را ایفا نموده و یادگیرندگان در این فرایند نقش منفعل را بر عهده دارند، حل می</w:t>
      </w:r>
      <w:r w:rsidRPr="006044F7">
        <w:rPr>
          <w:rFonts w:ascii="Times New Roman" w:eastAsia="Times New Roman" w:hAnsi="Times New Roman" w:cs="B Nazanin"/>
          <w:sz w:val="26"/>
          <w:szCs w:val="26"/>
          <w:rtl/>
        </w:rPr>
        <w:softHyphen/>
        <w:t>کند</w:t>
      </w:r>
      <w:r w:rsidRPr="006044F7">
        <w:rPr>
          <w:rFonts w:ascii="Times New Roman" w:eastAsia="Times New Roman" w:hAnsi="Times New Roman" w:cs="B Nazanin" w:hint="cs"/>
          <w:sz w:val="26"/>
          <w:szCs w:val="26"/>
          <w:rtl/>
        </w:rPr>
        <w:t>.</w:t>
      </w:r>
      <w:r w:rsidRPr="006044F7">
        <w:rPr>
          <w:rFonts w:ascii="Times New Roman" w:eastAsia="Times New Roman" w:hAnsi="Times New Roman" w:cs="B Nazanin"/>
          <w:sz w:val="26"/>
          <w:szCs w:val="26"/>
          <w:rtl/>
        </w:rPr>
        <w:t xml:space="preserve"> </w:t>
      </w:r>
      <w:r w:rsidRPr="006044F7">
        <w:rPr>
          <w:rFonts w:ascii="Times New Roman" w:eastAsia="Times New Roman" w:hAnsi="Times New Roman" w:cs="B Nazanin" w:hint="cs"/>
          <w:sz w:val="26"/>
          <w:szCs w:val="26"/>
          <w:rtl/>
        </w:rPr>
        <w:t xml:space="preserve">در واقع </w:t>
      </w:r>
      <w:r w:rsidRPr="006044F7">
        <w:rPr>
          <w:rFonts w:ascii="Times New Roman" w:eastAsia="Times New Roman" w:hAnsi="Times New Roman" w:cs="B Nazanin"/>
          <w:sz w:val="26"/>
          <w:szCs w:val="26"/>
          <w:rtl/>
        </w:rPr>
        <w:t>می</w:t>
      </w:r>
      <w:r w:rsidRPr="006044F7">
        <w:rPr>
          <w:rFonts w:ascii="Times New Roman" w:eastAsia="Times New Roman" w:hAnsi="Times New Roman" w:cs="B Nazanin" w:hint="cs"/>
          <w:sz w:val="26"/>
          <w:szCs w:val="26"/>
          <w:rtl/>
        </w:rPr>
        <w:softHyphen/>
      </w:r>
      <w:r w:rsidRPr="006044F7">
        <w:rPr>
          <w:rFonts w:ascii="Times New Roman" w:eastAsia="Times New Roman" w:hAnsi="Times New Roman" w:cs="B Nazanin"/>
          <w:sz w:val="26"/>
          <w:szCs w:val="26"/>
          <w:rtl/>
        </w:rPr>
        <w:t xml:space="preserve">توان مدارس هوشمند را فضایی آموزشی در نظر گرفت که تحقق جامعه </w:t>
      </w:r>
      <w:r w:rsidRPr="006044F7">
        <w:rPr>
          <w:rFonts w:ascii="Times New Roman" w:eastAsia="Times New Roman" w:hAnsi="Times New Roman" w:cs="B Nazanin" w:hint="cs"/>
          <w:sz w:val="26"/>
          <w:szCs w:val="26"/>
          <w:rtl/>
        </w:rPr>
        <w:t>دانایی</w:t>
      </w:r>
      <w:r w:rsidRPr="006044F7">
        <w:rPr>
          <w:rFonts w:ascii="Times New Roman" w:eastAsia="Times New Roman" w:hAnsi="Times New Roman" w:cs="B Nazanin"/>
          <w:sz w:val="26"/>
          <w:szCs w:val="26"/>
          <w:rtl/>
        </w:rPr>
        <w:t xml:space="preserve"> </w:t>
      </w:r>
      <w:r w:rsidRPr="006044F7">
        <w:rPr>
          <w:rFonts w:ascii="Times New Roman" w:eastAsia="Times New Roman" w:hAnsi="Times New Roman" w:cs="B Nazanin" w:hint="cs"/>
          <w:sz w:val="26"/>
          <w:szCs w:val="26"/>
          <w:rtl/>
        </w:rPr>
        <w:t>محور</w:t>
      </w:r>
      <w:r w:rsidRPr="006044F7">
        <w:rPr>
          <w:rFonts w:ascii="Times New Roman" w:eastAsia="Times New Roman" w:hAnsi="Times New Roman" w:cs="B Nazanin"/>
          <w:sz w:val="26"/>
          <w:szCs w:val="26"/>
          <w:rtl/>
        </w:rPr>
        <w:t xml:space="preserve"> </w:t>
      </w:r>
      <w:r w:rsidRPr="006044F7">
        <w:rPr>
          <w:rFonts w:ascii="Times New Roman" w:eastAsia="Times New Roman" w:hAnsi="Times New Roman" w:cs="B Nazanin" w:hint="cs"/>
          <w:sz w:val="26"/>
          <w:szCs w:val="26"/>
          <w:rtl/>
        </w:rPr>
        <w:t>را</w:t>
      </w:r>
      <w:r w:rsidRPr="006044F7">
        <w:rPr>
          <w:rFonts w:ascii="Times New Roman" w:eastAsia="Times New Roman" w:hAnsi="Times New Roman" w:cs="B Nazanin"/>
          <w:sz w:val="26"/>
          <w:szCs w:val="26"/>
          <w:rtl/>
        </w:rPr>
        <w:t xml:space="preserve"> </w:t>
      </w:r>
      <w:r w:rsidRPr="006044F7">
        <w:rPr>
          <w:rFonts w:ascii="Times New Roman" w:eastAsia="Times New Roman" w:hAnsi="Times New Roman" w:cs="B Nazanin" w:hint="cs"/>
          <w:sz w:val="26"/>
          <w:szCs w:val="26"/>
          <w:rtl/>
        </w:rPr>
        <w:t>میسر</w:t>
      </w:r>
      <w:r w:rsidRPr="006044F7">
        <w:rPr>
          <w:rFonts w:ascii="Times New Roman" w:eastAsia="Times New Roman" w:hAnsi="Times New Roman" w:cs="B Nazanin"/>
          <w:sz w:val="26"/>
          <w:szCs w:val="26"/>
          <w:rtl/>
        </w:rPr>
        <w:t xml:space="preserve"> </w:t>
      </w:r>
      <w:r w:rsidRPr="006044F7">
        <w:rPr>
          <w:rFonts w:ascii="Times New Roman" w:eastAsia="Times New Roman" w:hAnsi="Times New Roman" w:cs="B Nazanin" w:hint="cs"/>
          <w:sz w:val="26"/>
          <w:szCs w:val="26"/>
          <w:rtl/>
        </w:rPr>
        <w:t>خواهد</w:t>
      </w:r>
      <w:r w:rsidRPr="006044F7">
        <w:rPr>
          <w:rFonts w:ascii="Times New Roman" w:eastAsia="Times New Roman" w:hAnsi="Times New Roman" w:cs="B Nazanin"/>
          <w:sz w:val="26"/>
          <w:szCs w:val="26"/>
          <w:rtl/>
        </w:rPr>
        <w:t xml:space="preserve"> </w:t>
      </w:r>
      <w:r w:rsidRPr="006044F7">
        <w:rPr>
          <w:rFonts w:ascii="Times New Roman" w:eastAsia="Times New Roman" w:hAnsi="Times New Roman" w:cs="B Nazanin" w:hint="cs"/>
          <w:sz w:val="26"/>
          <w:szCs w:val="26"/>
          <w:rtl/>
        </w:rPr>
        <w:t>ساخت</w:t>
      </w:r>
      <w:r w:rsidRPr="006044F7">
        <w:rPr>
          <w:rFonts w:ascii="Times New Roman" w:eastAsia="Times New Roman" w:hAnsi="Times New Roman" w:cs="B Nazanin"/>
          <w:sz w:val="26"/>
          <w:szCs w:val="26"/>
        </w:rPr>
        <w:t>.</w:t>
      </w:r>
      <w:r w:rsidRPr="006044F7">
        <w:rPr>
          <w:rFonts w:ascii="Times New Roman" w:eastAsia="Times New Roman" w:hAnsi="Times New Roman" w:cs="B Nazanin" w:hint="cs"/>
          <w:sz w:val="26"/>
          <w:szCs w:val="26"/>
          <w:rtl/>
        </w:rPr>
        <w:t xml:space="preserve"> بهره</w:t>
      </w:r>
      <w:r w:rsidRPr="006044F7">
        <w:rPr>
          <w:rFonts w:ascii="Times New Roman" w:eastAsia="Times New Roman" w:hAnsi="Times New Roman" w:cs="B Nazanin"/>
          <w:sz w:val="26"/>
          <w:szCs w:val="26"/>
          <w:rtl/>
        </w:rPr>
        <w:softHyphen/>
      </w:r>
      <w:r w:rsidRPr="006044F7">
        <w:rPr>
          <w:rFonts w:ascii="Times New Roman" w:eastAsia="Times New Roman" w:hAnsi="Times New Roman" w:cs="B Nazanin" w:hint="cs"/>
          <w:sz w:val="26"/>
          <w:szCs w:val="26"/>
          <w:rtl/>
        </w:rPr>
        <w:t>گیری از فناوری اطلاعات و ارتباطات در فرایند یادگیری به صورت یک رسانه باید شالوده یادگیری را تغییر و تحول دهد و اگر مراکز و محیط</w:t>
      </w:r>
      <w:r w:rsidRPr="006044F7">
        <w:rPr>
          <w:rFonts w:ascii="Times New Roman" w:eastAsia="Times New Roman" w:hAnsi="Times New Roman" w:cs="B Nazanin"/>
          <w:sz w:val="26"/>
          <w:szCs w:val="26"/>
          <w:rtl/>
        </w:rPr>
        <w:softHyphen/>
      </w:r>
      <w:r w:rsidRPr="006044F7">
        <w:rPr>
          <w:rFonts w:ascii="Times New Roman" w:eastAsia="Times New Roman" w:hAnsi="Times New Roman" w:cs="B Nazanin" w:hint="cs"/>
          <w:sz w:val="26"/>
          <w:szCs w:val="26"/>
          <w:rtl/>
        </w:rPr>
        <w:t xml:space="preserve">های آموزشی بخواهند به دروازه نوآوری نزدیک شوند، باید </w:t>
      </w:r>
      <w:r w:rsidRPr="006044F7">
        <w:rPr>
          <w:rFonts w:ascii="Times New Roman" w:eastAsia="Times New Roman" w:hAnsi="Times New Roman" w:cs="B Nazanin"/>
          <w:sz w:val="26"/>
          <w:szCs w:val="26"/>
          <w:rtl/>
        </w:rPr>
        <w:t>ایده</w:t>
      </w:r>
      <w:r w:rsidRPr="006044F7">
        <w:rPr>
          <w:rFonts w:ascii="Times New Roman" w:eastAsia="Times New Roman" w:hAnsi="Times New Roman" w:cs="B Nazanin" w:hint="cs"/>
          <w:sz w:val="26"/>
          <w:szCs w:val="26"/>
          <w:rtl/>
        </w:rPr>
        <w:softHyphen/>
      </w:r>
      <w:r w:rsidRPr="006044F7">
        <w:rPr>
          <w:rFonts w:ascii="Times New Roman" w:eastAsia="Times New Roman" w:hAnsi="Times New Roman" w:cs="B Nazanin"/>
          <w:sz w:val="26"/>
          <w:szCs w:val="26"/>
          <w:rtl/>
        </w:rPr>
        <w:t>ی مدارس هوشمند در آموزش و پرورش</w:t>
      </w:r>
      <w:r w:rsidRPr="006044F7">
        <w:rPr>
          <w:rFonts w:ascii="Times New Roman" w:eastAsia="Times New Roman" w:hAnsi="Times New Roman" w:cs="B Nazanin" w:hint="cs"/>
          <w:sz w:val="26"/>
          <w:szCs w:val="26"/>
          <w:rtl/>
        </w:rPr>
        <w:t>، اجرایی گردد.</w:t>
      </w:r>
      <w:r w:rsidRPr="006044F7">
        <w:rPr>
          <w:rFonts w:ascii="Times New Roman" w:eastAsia="Times New Roman" w:hAnsi="Times New Roman" w:cs="B Nazanin" w:hint="cs"/>
          <w:sz w:val="26"/>
          <w:szCs w:val="26"/>
          <w:rtl/>
          <w:lang w:bidi="fa-IR"/>
        </w:rPr>
        <w:t xml:space="preserve"> </w:t>
      </w:r>
    </w:p>
    <w:p w14:paraId="624B087F" w14:textId="77777777" w:rsidR="00DD6F00" w:rsidRPr="006044F7" w:rsidRDefault="00DD6F00" w:rsidP="00D02EC1">
      <w:pPr>
        <w:bidi/>
        <w:spacing w:after="0" w:line="276" w:lineRule="auto"/>
        <w:jc w:val="both"/>
        <w:rPr>
          <w:rFonts w:cs="B Nazanin"/>
          <w:sz w:val="26"/>
          <w:szCs w:val="26"/>
          <w:rtl/>
          <w:lang w:bidi="fa-IR"/>
        </w:rPr>
      </w:pPr>
      <w:r w:rsidRPr="006044F7">
        <w:rPr>
          <w:rFonts w:cs="B Nazanin" w:hint="cs"/>
          <w:sz w:val="26"/>
          <w:szCs w:val="26"/>
          <w:rtl/>
          <w:lang w:bidi="fa-IR"/>
        </w:rPr>
        <w:t>مساله</w:t>
      </w:r>
      <w:r w:rsidRPr="006044F7">
        <w:rPr>
          <w:rFonts w:cs="B Nazanin"/>
          <w:sz w:val="26"/>
          <w:szCs w:val="26"/>
          <w:rtl/>
          <w:lang w:bidi="fa-IR"/>
        </w:rPr>
        <w:softHyphen/>
      </w:r>
      <w:r w:rsidRPr="006044F7">
        <w:rPr>
          <w:rFonts w:cs="B Nazanin" w:hint="cs"/>
          <w:sz w:val="26"/>
          <w:szCs w:val="26"/>
          <w:rtl/>
          <w:lang w:bidi="fa-IR"/>
        </w:rPr>
        <w:t>ی اساسی این پژوهش، ارائه الگوی فضاهای آموزشی تمام هوشمند کاربرمحور در ساختار تعلیم و تربیت مجازی نسل نو می</w:t>
      </w:r>
      <w:r w:rsidRPr="006044F7">
        <w:rPr>
          <w:rFonts w:cs="B Nazanin"/>
          <w:sz w:val="26"/>
          <w:szCs w:val="26"/>
          <w:rtl/>
          <w:lang w:bidi="fa-IR"/>
        </w:rPr>
        <w:softHyphen/>
      </w:r>
      <w:r w:rsidRPr="006044F7">
        <w:rPr>
          <w:rFonts w:cs="B Nazanin" w:hint="cs"/>
          <w:sz w:val="26"/>
          <w:szCs w:val="26"/>
          <w:rtl/>
          <w:lang w:bidi="fa-IR"/>
        </w:rPr>
        <w:t>باشد. حرکت برنامه آموزش و پرورش کشور، بهره</w:t>
      </w:r>
      <w:r w:rsidRPr="006044F7">
        <w:rPr>
          <w:rFonts w:cs="B Nazanin"/>
          <w:sz w:val="26"/>
          <w:szCs w:val="26"/>
          <w:rtl/>
          <w:lang w:bidi="fa-IR"/>
        </w:rPr>
        <w:softHyphen/>
      </w:r>
      <w:r w:rsidRPr="006044F7">
        <w:rPr>
          <w:rFonts w:cs="B Nazanin" w:hint="cs"/>
          <w:sz w:val="26"/>
          <w:szCs w:val="26"/>
          <w:rtl/>
          <w:lang w:bidi="fa-IR"/>
        </w:rPr>
        <w:t>گیری از ظرفیت</w:t>
      </w:r>
      <w:r w:rsidRPr="006044F7">
        <w:rPr>
          <w:rFonts w:cs="B Nazanin"/>
          <w:sz w:val="26"/>
          <w:szCs w:val="26"/>
          <w:rtl/>
          <w:lang w:bidi="fa-IR"/>
        </w:rPr>
        <w:softHyphen/>
      </w:r>
      <w:r w:rsidRPr="006044F7">
        <w:rPr>
          <w:rFonts w:cs="B Nazanin" w:hint="cs"/>
          <w:sz w:val="26"/>
          <w:szCs w:val="26"/>
          <w:rtl/>
          <w:lang w:bidi="fa-IR"/>
        </w:rPr>
        <w:t>ها و قابلیت</w:t>
      </w:r>
      <w:r w:rsidRPr="006044F7">
        <w:rPr>
          <w:rFonts w:cs="B Nazanin"/>
          <w:sz w:val="26"/>
          <w:szCs w:val="26"/>
          <w:rtl/>
          <w:lang w:bidi="fa-IR"/>
        </w:rPr>
        <w:softHyphen/>
      </w:r>
      <w:r w:rsidRPr="006044F7">
        <w:rPr>
          <w:rFonts w:cs="B Nazanin" w:hint="cs"/>
          <w:sz w:val="26"/>
          <w:szCs w:val="26"/>
          <w:rtl/>
          <w:lang w:bidi="fa-IR"/>
        </w:rPr>
        <w:t>های مجازی در زمینه بهبود مواد درسی و فضاهای آموزشی است که در فرایند یادگیری دیجیتال و طرح هوشمندسازی مدارس معنا می</w:t>
      </w:r>
      <w:r w:rsidRPr="006044F7">
        <w:rPr>
          <w:rFonts w:cs="B Nazanin"/>
          <w:sz w:val="26"/>
          <w:szCs w:val="26"/>
          <w:rtl/>
          <w:lang w:bidi="fa-IR"/>
        </w:rPr>
        <w:softHyphen/>
      </w:r>
      <w:r w:rsidRPr="006044F7">
        <w:rPr>
          <w:rFonts w:cs="B Nazanin" w:hint="cs"/>
          <w:sz w:val="26"/>
          <w:szCs w:val="26"/>
          <w:rtl/>
          <w:lang w:bidi="fa-IR"/>
        </w:rPr>
        <w:t>یابد. فناوری</w:t>
      </w:r>
      <w:r w:rsidRPr="006044F7">
        <w:rPr>
          <w:rFonts w:cs="B Nazanin"/>
          <w:sz w:val="26"/>
          <w:szCs w:val="26"/>
          <w:rtl/>
          <w:lang w:bidi="fa-IR"/>
        </w:rPr>
        <w:softHyphen/>
      </w:r>
      <w:r w:rsidRPr="006044F7">
        <w:rPr>
          <w:rFonts w:cs="B Nazanin" w:hint="cs"/>
          <w:sz w:val="26"/>
          <w:szCs w:val="26"/>
          <w:rtl/>
          <w:lang w:bidi="fa-IR"/>
        </w:rPr>
        <w:t>های نوین تعلیم و تربیت آینده با ابزار ارتباطی هوش</w:t>
      </w:r>
      <w:r w:rsidRPr="006044F7">
        <w:rPr>
          <w:rFonts w:cs="B Nazanin"/>
          <w:sz w:val="26"/>
          <w:szCs w:val="26"/>
          <w:rtl/>
          <w:lang w:bidi="fa-IR"/>
        </w:rPr>
        <w:softHyphen/>
      </w:r>
      <w:r w:rsidRPr="006044F7">
        <w:rPr>
          <w:rFonts w:cs="B Nazanin" w:hint="cs"/>
          <w:sz w:val="26"/>
          <w:szCs w:val="26"/>
          <w:rtl/>
          <w:lang w:bidi="fa-IR"/>
        </w:rPr>
        <w:t>مدار به تدریج در بستر حال و آینده، خودنمایی می</w:t>
      </w:r>
      <w:r w:rsidRPr="006044F7">
        <w:rPr>
          <w:rFonts w:cs="B Nazanin"/>
          <w:sz w:val="26"/>
          <w:szCs w:val="26"/>
          <w:rtl/>
          <w:lang w:bidi="fa-IR"/>
        </w:rPr>
        <w:softHyphen/>
      </w:r>
      <w:r w:rsidRPr="006044F7">
        <w:rPr>
          <w:rFonts w:cs="B Nazanin" w:hint="cs"/>
          <w:sz w:val="26"/>
          <w:szCs w:val="26"/>
          <w:rtl/>
          <w:lang w:bidi="fa-IR"/>
        </w:rPr>
        <w:t>کنند و پژوهش</w:t>
      </w:r>
      <w:r w:rsidRPr="006044F7">
        <w:rPr>
          <w:rFonts w:cs="B Nazanin"/>
          <w:sz w:val="26"/>
          <w:szCs w:val="26"/>
          <w:rtl/>
          <w:lang w:bidi="fa-IR"/>
        </w:rPr>
        <w:softHyphen/>
      </w:r>
      <w:r w:rsidRPr="006044F7">
        <w:rPr>
          <w:rFonts w:cs="B Nazanin" w:hint="cs"/>
          <w:sz w:val="26"/>
          <w:szCs w:val="26"/>
          <w:rtl/>
          <w:lang w:bidi="fa-IR"/>
        </w:rPr>
        <w:t>محوری رایانه</w:t>
      </w:r>
      <w:r w:rsidRPr="006044F7">
        <w:rPr>
          <w:rFonts w:cs="B Nazanin"/>
          <w:sz w:val="26"/>
          <w:szCs w:val="26"/>
          <w:rtl/>
          <w:lang w:bidi="fa-IR"/>
        </w:rPr>
        <w:softHyphen/>
      </w:r>
      <w:r w:rsidRPr="006044F7">
        <w:rPr>
          <w:rFonts w:cs="B Nazanin" w:hint="cs"/>
          <w:sz w:val="26"/>
          <w:szCs w:val="26"/>
          <w:rtl/>
          <w:lang w:bidi="fa-IR"/>
        </w:rPr>
        <w:t>ای با حذف قید زمان و مکان، کاهش شکاف نسل در توسعه سواد رسانه</w:t>
      </w:r>
      <w:r w:rsidRPr="006044F7">
        <w:rPr>
          <w:rFonts w:cs="B Nazanin"/>
          <w:sz w:val="26"/>
          <w:szCs w:val="26"/>
          <w:rtl/>
          <w:lang w:bidi="fa-IR"/>
        </w:rPr>
        <w:softHyphen/>
      </w:r>
      <w:r w:rsidRPr="006044F7">
        <w:rPr>
          <w:rFonts w:cs="B Nazanin" w:hint="cs"/>
          <w:sz w:val="26"/>
          <w:szCs w:val="26"/>
          <w:rtl/>
          <w:lang w:bidi="fa-IR"/>
        </w:rPr>
        <w:t>ای  اوج می</w:t>
      </w:r>
      <w:r w:rsidRPr="006044F7">
        <w:rPr>
          <w:rFonts w:cs="B Nazanin"/>
          <w:sz w:val="26"/>
          <w:szCs w:val="26"/>
          <w:rtl/>
          <w:lang w:bidi="fa-IR"/>
        </w:rPr>
        <w:softHyphen/>
      </w:r>
      <w:r w:rsidRPr="006044F7">
        <w:rPr>
          <w:rFonts w:cs="B Nazanin" w:hint="cs"/>
          <w:sz w:val="26"/>
          <w:szCs w:val="26"/>
          <w:rtl/>
          <w:lang w:bidi="fa-IR"/>
        </w:rPr>
        <w:t>گیرند. بهره</w:t>
      </w:r>
      <w:r w:rsidRPr="006044F7">
        <w:rPr>
          <w:rFonts w:cs="B Nazanin"/>
          <w:sz w:val="26"/>
          <w:szCs w:val="26"/>
          <w:rtl/>
          <w:lang w:bidi="fa-IR"/>
        </w:rPr>
        <w:softHyphen/>
      </w:r>
      <w:r w:rsidRPr="006044F7">
        <w:rPr>
          <w:rFonts w:cs="B Nazanin" w:hint="cs"/>
          <w:sz w:val="26"/>
          <w:szCs w:val="26"/>
          <w:rtl/>
          <w:lang w:bidi="fa-IR"/>
        </w:rPr>
        <w:t>گیری از فاوا در مراکز آموزشی و پژوهشی نسل نو از سیاست</w:t>
      </w:r>
      <w:r w:rsidRPr="006044F7">
        <w:rPr>
          <w:rFonts w:cs="B Nazanin"/>
          <w:sz w:val="26"/>
          <w:szCs w:val="26"/>
          <w:rtl/>
          <w:lang w:bidi="fa-IR"/>
        </w:rPr>
        <w:softHyphen/>
      </w:r>
      <w:r w:rsidRPr="006044F7">
        <w:rPr>
          <w:rFonts w:cs="B Nazanin" w:hint="cs"/>
          <w:sz w:val="26"/>
          <w:szCs w:val="26"/>
          <w:rtl/>
          <w:lang w:bidi="fa-IR"/>
        </w:rPr>
        <w:t>های جدی نظام تعلیم و تربیت در پیش روی است که در محیط</w:t>
      </w:r>
      <w:r w:rsidRPr="006044F7">
        <w:rPr>
          <w:rFonts w:cs="B Nazanin"/>
          <w:sz w:val="26"/>
          <w:szCs w:val="26"/>
          <w:rtl/>
          <w:lang w:bidi="fa-IR"/>
        </w:rPr>
        <w:softHyphen/>
      </w:r>
      <w:r w:rsidRPr="006044F7">
        <w:rPr>
          <w:rFonts w:cs="B Nazanin" w:hint="cs"/>
          <w:sz w:val="26"/>
          <w:szCs w:val="26"/>
          <w:rtl/>
          <w:lang w:bidi="fa-IR"/>
        </w:rPr>
        <w:t xml:space="preserve">های هوشمند کاربرمحور با توسعه اتوماسیون و تجهیزات انفورماتیک برجستگی خود را به نمایش خواهد گذاشت. </w:t>
      </w:r>
    </w:p>
    <w:p w14:paraId="7391D536" w14:textId="77777777" w:rsidR="00DD6F00" w:rsidRPr="006044F7" w:rsidRDefault="00DD6F00" w:rsidP="00D02EC1">
      <w:pPr>
        <w:bidi/>
        <w:spacing w:after="0" w:line="276" w:lineRule="auto"/>
        <w:jc w:val="both"/>
        <w:rPr>
          <w:rFonts w:cs="B Nazanin"/>
          <w:sz w:val="26"/>
          <w:szCs w:val="26"/>
          <w:rtl/>
          <w:lang w:bidi="fa-IR"/>
        </w:rPr>
      </w:pPr>
      <w:r w:rsidRPr="006044F7">
        <w:rPr>
          <w:rFonts w:cs="B Nazanin" w:hint="cs"/>
          <w:sz w:val="26"/>
          <w:szCs w:val="26"/>
          <w:rtl/>
          <w:lang w:bidi="fa-IR"/>
        </w:rPr>
        <w:t>به طور اجمال موارد ذیل را می</w:t>
      </w:r>
      <w:r w:rsidRPr="006044F7">
        <w:rPr>
          <w:rFonts w:cs="B Nazanin"/>
          <w:sz w:val="26"/>
          <w:szCs w:val="26"/>
          <w:rtl/>
          <w:lang w:bidi="fa-IR"/>
        </w:rPr>
        <w:softHyphen/>
      </w:r>
      <w:r w:rsidRPr="006044F7">
        <w:rPr>
          <w:rFonts w:cs="B Nazanin" w:hint="cs"/>
          <w:sz w:val="26"/>
          <w:szCs w:val="26"/>
          <w:rtl/>
          <w:lang w:bidi="fa-IR"/>
        </w:rPr>
        <w:t>توان در خصوص اهمیت و ضرورت تحقیق حاضر ذکر نمود:</w:t>
      </w:r>
    </w:p>
    <w:p w14:paraId="3CAD7A18" w14:textId="77777777" w:rsidR="00DD6F00" w:rsidRPr="006044F7" w:rsidRDefault="00DD6F00" w:rsidP="00D02EC1">
      <w:pPr>
        <w:numPr>
          <w:ilvl w:val="0"/>
          <w:numId w:val="2"/>
        </w:numPr>
        <w:bidi/>
        <w:spacing w:after="0" w:line="276" w:lineRule="auto"/>
        <w:ind w:left="855" w:right="-694"/>
        <w:jc w:val="both"/>
        <w:rPr>
          <w:rFonts w:cs="B Nazanin"/>
          <w:sz w:val="26"/>
          <w:szCs w:val="26"/>
        </w:rPr>
      </w:pPr>
      <w:r w:rsidRPr="006044F7">
        <w:rPr>
          <w:rFonts w:cs="B Nazanin" w:hint="cs"/>
          <w:sz w:val="26"/>
          <w:szCs w:val="26"/>
          <w:rtl/>
        </w:rPr>
        <w:t>تبیین مبانی هوشمندمحوری مراکز آموزشی برای تحقق اهداف نظام آموزش و پرورش</w:t>
      </w:r>
    </w:p>
    <w:p w14:paraId="6631BFC3" w14:textId="77777777" w:rsidR="00DD6F00" w:rsidRPr="006044F7" w:rsidRDefault="00DD6F00" w:rsidP="00D02EC1">
      <w:pPr>
        <w:numPr>
          <w:ilvl w:val="0"/>
          <w:numId w:val="2"/>
        </w:numPr>
        <w:bidi/>
        <w:spacing w:after="0" w:line="276" w:lineRule="auto"/>
        <w:ind w:left="855" w:right="-694"/>
        <w:jc w:val="both"/>
        <w:rPr>
          <w:rFonts w:cs="B Nazanin"/>
          <w:sz w:val="26"/>
          <w:szCs w:val="26"/>
        </w:rPr>
      </w:pPr>
      <w:r w:rsidRPr="006044F7">
        <w:rPr>
          <w:rFonts w:cs="B Nazanin" w:hint="cs"/>
          <w:sz w:val="26"/>
          <w:szCs w:val="26"/>
          <w:rtl/>
        </w:rPr>
        <w:t xml:space="preserve">تفسیر مفهومی توانمندی مدل الگوی فضاهای آموزشی تمام هوشمند در ساختار تعلیم و تربیت مجازی </w:t>
      </w:r>
    </w:p>
    <w:p w14:paraId="1D967BE6" w14:textId="77777777" w:rsidR="00DD6F00" w:rsidRDefault="00DD6F00" w:rsidP="00D02EC1">
      <w:pPr>
        <w:numPr>
          <w:ilvl w:val="0"/>
          <w:numId w:val="2"/>
        </w:numPr>
        <w:bidi/>
        <w:spacing w:after="0" w:line="276" w:lineRule="auto"/>
        <w:ind w:left="855" w:right="-694"/>
        <w:jc w:val="both"/>
        <w:rPr>
          <w:rFonts w:cs="B Nazanin"/>
          <w:sz w:val="26"/>
          <w:szCs w:val="26"/>
        </w:rPr>
      </w:pPr>
      <w:r w:rsidRPr="006044F7">
        <w:rPr>
          <w:rFonts w:cs="B Nazanin" w:hint="cs"/>
          <w:sz w:val="26"/>
          <w:szCs w:val="26"/>
          <w:rtl/>
        </w:rPr>
        <w:t>تبیین ساز و کارهای نظری و بیان شایستگی ابزارهای کاربردی محیط</w:t>
      </w:r>
      <w:r w:rsidRPr="006044F7">
        <w:rPr>
          <w:rFonts w:cs="B Nazanin"/>
          <w:sz w:val="26"/>
          <w:szCs w:val="26"/>
          <w:rtl/>
        </w:rPr>
        <w:softHyphen/>
      </w:r>
      <w:r w:rsidRPr="006044F7">
        <w:rPr>
          <w:rFonts w:cs="B Nazanin" w:hint="cs"/>
          <w:sz w:val="26"/>
          <w:szCs w:val="26"/>
          <w:rtl/>
        </w:rPr>
        <w:t>های موفق هوشمند آموزشی</w:t>
      </w:r>
      <w:r w:rsidR="006044F7">
        <w:rPr>
          <w:rFonts w:cs="B Nazanin" w:hint="cs"/>
          <w:sz w:val="26"/>
          <w:szCs w:val="26"/>
          <w:rtl/>
        </w:rPr>
        <w:t>؛</w:t>
      </w:r>
    </w:p>
    <w:p w14:paraId="197EBD6B" w14:textId="106A59BC" w:rsidR="006044F7" w:rsidRPr="006044F7" w:rsidRDefault="006044F7" w:rsidP="00514F41">
      <w:pPr>
        <w:bidi/>
        <w:spacing w:after="0" w:line="276" w:lineRule="auto"/>
        <w:jc w:val="both"/>
        <w:rPr>
          <w:rFonts w:cs="B Nazanin"/>
          <w:sz w:val="26"/>
          <w:szCs w:val="26"/>
          <w:lang w:bidi="fa-IR"/>
        </w:rPr>
      </w:pPr>
      <w:r w:rsidRPr="006044F7">
        <w:rPr>
          <w:rFonts w:cs="B Nazanin"/>
          <w:sz w:val="26"/>
          <w:szCs w:val="26"/>
          <w:rtl/>
        </w:rPr>
        <w:t xml:space="preserve">هدف اصلی این پژوهش تبیین </w:t>
      </w:r>
      <w:r w:rsidRPr="006044F7">
        <w:rPr>
          <w:rFonts w:cs="B Nazanin" w:hint="cs"/>
          <w:sz w:val="26"/>
          <w:szCs w:val="26"/>
          <w:rtl/>
        </w:rPr>
        <w:t>مبانی فلسفی آموزش</w:t>
      </w:r>
      <w:r w:rsidRPr="006044F7">
        <w:rPr>
          <w:rFonts w:cs="B Nazanin"/>
          <w:sz w:val="26"/>
          <w:szCs w:val="26"/>
          <w:rtl/>
        </w:rPr>
        <w:softHyphen/>
      </w:r>
      <w:r w:rsidRPr="006044F7">
        <w:rPr>
          <w:rFonts w:cs="B Nazanin" w:hint="cs"/>
          <w:sz w:val="26"/>
          <w:szCs w:val="26"/>
          <w:rtl/>
        </w:rPr>
        <w:t xml:space="preserve">های تمام هوشمند در نظام تعلیم و تربیت </w:t>
      </w:r>
      <w:r w:rsidRPr="006044F7">
        <w:rPr>
          <w:rFonts w:cs="B Nazanin"/>
          <w:sz w:val="26"/>
          <w:szCs w:val="26"/>
          <w:rtl/>
        </w:rPr>
        <w:t>است. برای دست‌یابی به این هدف از روش توصیفی</w:t>
      </w:r>
      <w:r w:rsidRPr="006044F7">
        <w:rPr>
          <w:rFonts w:ascii="Times New Roman" w:hAnsi="Times New Roman" w:cs="B Nazanin" w:hint="cs"/>
          <w:sz w:val="26"/>
          <w:szCs w:val="26"/>
          <w:rtl/>
        </w:rPr>
        <w:t xml:space="preserve">- </w:t>
      </w:r>
      <w:r w:rsidRPr="006044F7">
        <w:rPr>
          <w:rFonts w:cs="B Nazanin" w:hint="cs"/>
          <w:sz w:val="26"/>
          <w:szCs w:val="26"/>
          <w:rtl/>
        </w:rPr>
        <w:t>تحلیلی</w:t>
      </w:r>
      <w:r w:rsidRPr="006044F7">
        <w:rPr>
          <w:rFonts w:cs="B Nazanin"/>
          <w:sz w:val="26"/>
          <w:szCs w:val="26"/>
          <w:rtl/>
        </w:rPr>
        <w:t xml:space="preserve"> </w:t>
      </w:r>
      <w:r w:rsidRPr="006044F7">
        <w:rPr>
          <w:rFonts w:cs="B Nazanin" w:hint="cs"/>
          <w:sz w:val="26"/>
          <w:szCs w:val="26"/>
          <w:rtl/>
        </w:rPr>
        <w:t>با رویکرد تحلیل محتوای کیفی استفاده</w:t>
      </w:r>
      <w:r w:rsidRPr="006044F7">
        <w:rPr>
          <w:rFonts w:cs="B Nazanin"/>
          <w:sz w:val="26"/>
          <w:szCs w:val="26"/>
          <w:rtl/>
        </w:rPr>
        <w:t xml:space="preserve"> </w:t>
      </w:r>
      <w:r w:rsidRPr="006044F7">
        <w:rPr>
          <w:rFonts w:cs="B Nazanin" w:hint="cs"/>
          <w:sz w:val="26"/>
          <w:szCs w:val="26"/>
          <w:rtl/>
        </w:rPr>
        <w:t>شد</w:t>
      </w:r>
      <w:r w:rsidRPr="006044F7">
        <w:rPr>
          <w:rFonts w:cs="B Nazanin"/>
          <w:sz w:val="26"/>
          <w:szCs w:val="26"/>
          <w:rtl/>
        </w:rPr>
        <w:t>. روش تحقیق توصیفی یکی از اساسی</w:t>
      </w:r>
      <w:r w:rsidRPr="006044F7">
        <w:rPr>
          <w:rFonts w:cs="B Nazanin" w:hint="cs"/>
          <w:sz w:val="26"/>
          <w:szCs w:val="26"/>
          <w:rtl/>
        </w:rPr>
        <w:softHyphen/>
      </w:r>
      <w:r w:rsidRPr="006044F7">
        <w:rPr>
          <w:rFonts w:cs="B Nazanin"/>
          <w:sz w:val="26"/>
          <w:szCs w:val="26"/>
          <w:rtl/>
        </w:rPr>
        <w:t>ترین شکل</w:t>
      </w:r>
      <w:r w:rsidRPr="006044F7">
        <w:rPr>
          <w:rFonts w:cs="B Nazanin" w:hint="cs"/>
          <w:sz w:val="26"/>
          <w:szCs w:val="26"/>
          <w:rtl/>
        </w:rPr>
        <w:softHyphen/>
      </w:r>
      <w:r w:rsidRPr="006044F7">
        <w:rPr>
          <w:rFonts w:cs="B Nazanin"/>
          <w:sz w:val="26"/>
          <w:szCs w:val="26"/>
          <w:rtl/>
        </w:rPr>
        <w:t>های تحقیق است</w:t>
      </w:r>
      <w:r w:rsidRPr="006044F7">
        <w:rPr>
          <w:rFonts w:cs="B Nazanin" w:hint="cs"/>
          <w:sz w:val="26"/>
          <w:szCs w:val="26"/>
          <w:rtl/>
          <w:lang w:bidi="fa-IR"/>
        </w:rPr>
        <w:t xml:space="preserve">. </w:t>
      </w:r>
      <w:r w:rsidRPr="006044F7">
        <w:rPr>
          <w:rFonts w:cs="B Nazanin"/>
          <w:sz w:val="26"/>
          <w:szCs w:val="26"/>
          <w:rtl/>
        </w:rPr>
        <w:t>هدف از پژوهش توصیفی بررسی مسائل و مشکلات فعلی از طریق فرآیند جمع</w:t>
      </w:r>
      <w:r w:rsidRPr="006044F7">
        <w:rPr>
          <w:rFonts w:cs="B Nazanin" w:hint="cs"/>
          <w:sz w:val="26"/>
          <w:szCs w:val="26"/>
          <w:rtl/>
        </w:rPr>
        <w:softHyphen/>
      </w:r>
      <w:r w:rsidRPr="006044F7">
        <w:rPr>
          <w:rFonts w:cs="B Nazanin"/>
          <w:sz w:val="26"/>
          <w:szCs w:val="26"/>
          <w:rtl/>
        </w:rPr>
        <w:t>آوری داده‌ها است</w:t>
      </w:r>
      <w:r w:rsidRPr="006044F7">
        <w:rPr>
          <w:rFonts w:cs="B Nazanin" w:hint="cs"/>
          <w:sz w:val="26"/>
          <w:szCs w:val="26"/>
          <w:rtl/>
        </w:rPr>
        <w:t xml:space="preserve"> </w:t>
      </w:r>
      <w:r w:rsidRPr="006044F7">
        <w:rPr>
          <w:rFonts w:cs="B Nazanin"/>
          <w:sz w:val="26"/>
          <w:szCs w:val="26"/>
          <w:rtl/>
        </w:rPr>
        <w:t>که پژوهشگر را قادر می</w:t>
      </w:r>
      <w:r w:rsidRPr="006044F7">
        <w:rPr>
          <w:rFonts w:cs="B Nazanin" w:hint="cs"/>
          <w:sz w:val="26"/>
          <w:szCs w:val="26"/>
          <w:rtl/>
        </w:rPr>
        <w:softHyphen/>
      </w:r>
      <w:r w:rsidRPr="006044F7">
        <w:rPr>
          <w:rFonts w:cs="B Nazanin"/>
          <w:sz w:val="26"/>
          <w:szCs w:val="26"/>
          <w:rtl/>
        </w:rPr>
        <w:t>سازد وضعیت را از آنچه که بدون استفاده از این روش امکان</w:t>
      </w:r>
      <w:r w:rsidRPr="006044F7">
        <w:rPr>
          <w:rFonts w:cs="B Nazanin" w:hint="cs"/>
          <w:sz w:val="26"/>
          <w:szCs w:val="26"/>
          <w:rtl/>
        </w:rPr>
        <w:softHyphen/>
      </w:r>
      <w:r w:rsidRPr="006044F7">
        <w:rPr>
          <w:rFonts w:cs="B Nazanin"/>
          <w:sz w:val="26"/>
          <w:szCs w:val="26"/>
          <w:rtl/>
        </w:rPr>
        <w:t>پذیر است توصیف کند</w:t>
      </w:r>
      <w:r w:rsidRPr="006044F7">
        <w:rPr>
          <w:rFonts w:cs="B Nazanin" w:hint="cs"/>
          <w:sz w:val="26"/>
          <w:szCs w:val="26"/>
          <w:rtl/>
          <w:lang w:bidi="fa-IR"/>
        </w:rPr>
        <w:t>.</w:t>
      </w:r>
      <w:r w:rsidRPr="006044F7">
        <w:rPr>
          <w:rFonts w:cs="B Nazanin"/>
          <w:sz w:val="26"/>
          <w:szCs w:val="26"/>
          <w:rtl/>
        </w:rPr>
        <w:t xml:space="preserve"> این نوع تحقیقات، پدیده</w:t>
      </w:r>
      <w:r w:rsidRPr="006044F7">
        <w:rPr>
          <w:rFonts w:cs="B Nazanin" w:hint="cs"/>
          <w:sz w:val="26"/>
          <w:szCs w:val="26"/>
          <w:rtl/>
        </w:rPr>
        <w:softHyphen/>
      </w:r>
      <w:r w:rsidRPr="006044F7">
        <w:rPr>
          <w:rFonts w:cs="B Nazanin"/>
          <w:sz w:val="26"/>
          <w:szCs w:val="26"/>
          <w:rtl/>
        </w:rPr>
        <w:t>های موجود در دنیای ما را توصیف می</w:t>
      </w:r>
      <w:r w:rsidRPr="006044F7">
        <w:rPr>
          <w:rFonts w:cs="B Nazanin" w:hint="cs"/>
          <w:sz w:val="26"/>
          <w:szCs w:val="26"/>
          <w:rtl/>
        </w:rPr>
        <w:softHyphen/>
      </w:r>
      <w:r w:rsidRPr="006044F7">
        <w:rPr>
          <w:rFonts w:cs="B Nazanin"/>
          <w:sz w:val="26"/>
          <w:szCs w:val="26"/>
          <w:rtl/>
        </w:rPr>
        <w:t>کنند</w:t>
      </w:r>
      <w:r w:rsidRPr="006044F7">
        <w:rPr>
          <w:rFonts w:cs="B Nazanin" w:hint="cs"/>
          <w:sz w:val="26"/>
          <w:szCs w:val="26"/>
          <w:rtl/>
          <w:lang w:bidi="fa-IR"/>
        </w:rPr>
        <w:t xml:space="preserve">. </w:t>
      </w:r>
      <w:r w:rsidRPr="006044F7">
        <w:rPr>
          <w:rFonts w:cs="B Nazanin"/>
          <w:sz w:val="26"/>
          <w:szCs w:val="26"/>
          <w:rtl/>
        </w:rPr>
        <w:t>این توصیفات می</w:t>
      </w:r>
      <w:r w:rsidRPr="006044F7">
        <w:rPr>
          <w:rFonts w:cs="B Nazanin" w:hint="cs"/>
          <w:sz w:val="26"/>
          <w:szCs w:val="26"/>
          <w:rtl/>
        </w:rPr>
        <w:softHyphen/>
      </w:r>
      <w:r w:rsidRPr="006044F7">
        <w:rPr>
          <w:rFonts w:cs="B Nazanin"/>
          <w:sz w:val="26"/>
          <w:szCs w:val="26"/>
          <w:rtl/>
        </w:rPr>
        <w:t>توانند درباره اطلاعات پایه</w:t>
      </w:r>
      <w:r w:rsidRPr="006044F7">
        <w:rPr>
          <w:rFonts w:cs="B Nazanin" w:hint="cs"/>
          <w:sz w:val="26"/>
          <w:szCs w:val="26"/>
          <w:rtl/>
        </w:rPr>
        <w:softHyphen/>
      </w:r>
      <w:r w:rsidRPr="006044F7">
        <w:rPr>
          <w:rFonts w:cs="B Nazanin"/>
          <w:sz w:val="26"/>
          <w:szCs w:val="26"/>
          <w:rtl/>
        </w:rPr>
        <w:t>ای، رفتارها و تغییرات بنیادین پدیده</w:t>
      </w:r>
      <w:r w:rsidRPr="006044F7">
        <w:rPr>
          <w:rFonts w:cs="B Nazanin" w:hint="cs"/>
          <w:sz w:val="26"/>
          <w:szCs w:val="26"/>
          <w:rtl/>
        </w:rPr>
        <w:softHyphen/>
      </w:r>
      <w:r w:rsidRPr="006044F7">
        <w:rPr>
          <w:rFonts w:cs="B Nazanin" w:hint="cs"/>
          <w:sz w:val="26"/>
          <w:szCs w:val="26"/>
          <w:rtl/>
        </w:rPr>
        <w:softHyphen/>
      </w:r>
      <w:r w:rsidRPr="006044F7">
        <w:rPr>
          <w:rFonts w:cs="B Nazanin"/>
          <w:sz w:val="26"/>
          <w:szCs w:val="26"/>
          <w:rtl/>
        </w:rPr>
        <w:t>ها باشند، اما همیشه توصیف پدیده</w:t>
      </w:r>
      <w:r w:rsidRPr="006044F7">
        <w:rPr>
          <w:rFonts w:cs="B Nazanin" w:hint="cs"/>
          <w:sz w:val="26"/>
          <w:szCs w:val="26"/>
          <w:rtl/>
        </w:rPr>
        <w:softHyphen/>
      </w:r>
      <w:r w:rsidRPr="006044F7">
        <w:rPr>
          <w:rFonts w:cs="B Nazanin"/>
          <w:sz w:val="26"/>
          <w:szCs w:val="26"/>
          <w:rtl/>
        </w:rPr>
        <w:t>ها از نگاه محقق در تحقیق انجام می</w:t>
      </w:r>
      <w:r w:rsidRPr="006044F7">
        <w:rPr>
          <w:rFonts w:cs="B Nazanin" w:hint="cs"/>
          <w:sz w:val="26"/>
          <w:szCs w:val="26"/>
          <w:rtl/>
        </w:rPr>
        <w:softHyphen/>
      </w:r>
      <w:r w:rsidRPr="006044F7">
        <w:rPr>
          <w:rFonts w:cs="B Nazanin"/>
          <w:sz w:val="26"/>
          <w:szCs w:val="26"/>
          <w:rtl/>
        </w:rPr>
        <w:t>شود</w:t>
      </w:r>
      <w:r w:rsidRPr="006044F7">
        <w:rPr>
          <w:rFonts w:cs="B Nazanin" w:hint="cs"/>
          <w:sz w:val="26"/>
          <w:szCs w:val="26"/>
          <w:rtl/>
        </w:rPr>
        <w:t xml:space="preserve"> </w:t>
      </w:r>
      <w:r w:rsidRPr="006044F7">
        <w:rPr>
          <w:rFonts w:cs="B Nazanin"/>
          <w:sz w:val="26"/>
          <w:szCs w:val="26"/>
          <w:rtl/>
        </w:rPr>
        <w:t>و درباره چگونگی عملکرد پدیده چیزی را بیان نمی</w:t>
      </w:r>
      <w:r w:rsidRPr="006044F7">
        <w:rPr>
          <w:rFonts w:cs="B Nazanin" w:hint="cs"/>
          <w:sz w:val="26"/>
          <w:szCs w:val="26"/>
          <w:rtl/>
        </w:rPr>
        <w:softHyphen/>
      </w:r>
      <w:r w:rsidRPr="006044F7">
        <w:rPr>
          <w:rFonts w:cs="B Nazanin"/>
          <w:sz w:val="26"/>
          <w:szCs w:val="26"/>
          <w:rtl/>
        </w:rPr>
        <w:t>کند</w:t>
      </w:r>
      <w:r w:rsidRPr="006044F7">
        <w:rPr>
          <w:rFonts w:cs="B Nazanin" w:hint="cs"/>
          <w:sz w:val="26"/>
          <w:szCs w:val="26"/>
          <w:rtl/>
          <w:lang w:bidi="fa-IR"/>
        </w:rPr>
        <w:t xml:space="preserve">. </w:t>
      </w:r>
      <w:r w:rsidRPr="006044F7">
        <w:rPr>
          <w:rFonts w:cs="B Nazanin"/>
          <w:sz w:val="26"/>
          <w:szCs w:val="26"/>
          <w:rtl/>
        </w:rPr>
        <w:t>پیش از شروع تحقیق، نیاز به مطالعه نظریه</w:t>
      </w:r>
      <w:r w:rsidRPr="006044F7">
        <w:rPr>
          <w:rFonts w:cs="B Nazanin" w:hint="cs"/>
          <w:sz w:val="26"/>
          <w:szCs w:val="26"/>
          <w:rtl/>
        </w:rPr>
        <w:softHyphen/>
      </w:r>
      <w:r w:rsidRPr="006044F7">
        <w:rPr>
          <w:rFonts w:cs="B Nazanin"/>
          <w:sz w:val="26"/>
          <w:szCs w:val="26"/>
          <w:rtl/>
        </w:rPr>
        <w:t xml:space="preserve">ها یا نتایج تحقیقات پیشین </w:t>
      </w:r>
      <w:r w:rsidRPr="006044F7">
        <w:rPr>
          <w:rFonts w:cs="B Nazanin" w:hint="cs"/>
          <w:sz w:val="26"/>
          <w:szCs w:val="26"/>
          <w:rtl/>
        </w:rPr>
        <w:t>است</w:t>
      </w:r>
      <w:r w:rsidRPr="006044F7">
        <w:rPr>
          <w:rFonts w:cs="B Nazanin"/>
          <w:sz w:val="26"/>
          <w:szCs w:val="26"/>
          <w:rtl/>
        </w:rPr>
        <w:t xml:space="preserve"> که درباره پدیده مورد مطالعه </w:t>
      </w:r>
      <w:r w:rsidRPr="006044F7">
        <w:rPr>
          <w:rFonts w:cs="B Nazanin" w:hint="cs"/>
          <w:sz w:val="26"/>
          <w:szCs w:val="26"/>
          <w:rtl/>
        </w:rPr>
        <w:t>انجام می</w:t>
      </w:r>
      <w:r w:rsidRPr="006044F7">
        <w:rPr>
          <w:rFonts w:cs="B Nazanin"/>
          <w:sz w:val="26"/>
          <w:szCs w:val="26"/>
          <w:rtl/>
        </w:rPr>
        <w:softHyphen/>
      </w:r>
      <w:r w:rsidRPr="006044F7">
        <w:rPr>
          <w:rFonts w:cs="B Nazanin" w:hint="cs"/>
          <w:sz w:val="26"/>
          <w:szCs w:val="26"/>
          <w:rtl/>
        </w:rPr>
        <w:t>گیرد</w:t>
      </w:r>
      <w:r w:rsidRPr="006044F7">
        <w:rPr>
          <w:rFonts w:cs="B Nazanin" w:hint="cs"/>
          <w:sz w:val="26"/>
          <w:szCs w:val="26"/>
          <w:rtl/>
          <w:lang w:bidi="fa-IR"/>
        </w:rPr>
        <w:t>. ا</w:t>
      </w:r>
      <w:r w:rsidRPr="006044F7">
        <w:rPr>
          <w:rFonts w:cs="B Nazanin"/>
          <w:sz w:val="26"/>
          <w:szCs w:val="26"/>
          <w:rtl/>
        </w:rPr>
        <w:t xml:space="preserve">ز این منظر، تحقیق </w:t>
      </w:r>
      <w:r w:rsidRPr="006044F7">
        <w:rPr>
          <w:rFonts w:cs="B Nazanin" w:hint="cs"/>
          <w:sz w:val="26"/>
          <w:szCs w:val="26"/>
          <w:rtl/>
          <w:lang w:bidi="fa-IR"/>
        </w:rPr>
        <w:t xml:space="preserve">کیفی </w:t>
      </w:r>
      <w:r w:rsidRPr="006044F7">
        <w:rPr>
          <w:rFonts w:cs="B Nazanin"/>
          <w:sz w:val="26"/>
          <w:szCs w:val="26"/>
          <w:rtl/>
        </w:rPr>
        <w:t>توصیفی مبتنی بر نظریه یا نتایج تحقیقات پیشین است</w:t>
      </w:r>
      <w:r w:rsidRPr="006044F7">
        <w:rPr>
          <w:rFonts w:cs="B Nazanin" w:hint="cs"/>
          <w:sz w:val="26"/>
          <w:szCs w:val="26"/>
          <w:rtl/>
          <w:lang w:bidi="fa-IR"/>
        </w:rPr>
        <w:t>.</w:t>
      </w:r>
      <w:r w:rsidRPr="006044F7">
        <w:rPr>
          <w:rFonts w:cs="B Nazanin" w:hint="cs"/>
          <w:sz w:val="26"/>
          <w:szCs w:val="26"/>
          <w:rtl/>
        </w:rPr>
        <w:t xml:space="preserve"> </w:t>
      </w:r>
      <w:r w:rsidRPr="006044F7">
        <w:rPr>
          <w:rFonts w:cs="B Nazanin"/>
          <w:sz w:val="26"/>
          <w:szCs w:val="26"/>
          <w:rtl/>
        </w:rPr>
        <w:t>با این وجود، در تحقیق توصیفی ممکن است برای جمع</w:t>
      </w:r>
      <w:r w:rsidRPr="006044F7">
        <w:rPr>
          <w:rFonts w:cs="B Nazanin" w:hint="cs"/>
          <w:sz w:val="26"/>
          <w:szCs w:val="26"/>
          <w:rtl/>
        </w:rPr>
        <w:softHyphen/>
      </w:r>
      <w:r w:rsidRPr="006044F7">
        <w:rPr>
          <w:rFonts w:cs="B Nazanin"/>
          <w:sz w:val="26"/>
          <w:szCs w:val="26"/>
          <w:rtl/>
        </w:rPr>
        <w:t>آوری داده</w:t>
      </w:r>
      <w:r w:rsidRPr="006044F7">
        <w:rPr>
          <w:rFonts w:cs="B Nazanin" w:hint="cs"/>
          <w:sz w:val="26"/>
          <w:szCs w:val="26"/>
          <w:rtl/>
        </w:rPr>
        <w:softHyphen/>
      </w:r>
      <w:r w:rsidRPr="006044F7">
        <w:rPr>
          <w:rFonts w:cs="B Nazanin"/>
          <w:sz w:val="26"/>
          <w:szCs w:val="26"/>
          <w:rtl/>
        </w:rPr>
        <w:t xml:space="preserve">ها از آثار </w:t>
      </w:r>
      <w:r w:rsidRPr="006044F7">
        <w:rPr>
          <w:rFonts w:cs="B Nazanin"/>
          <w:sz w:val="26"/>
          <w:szCs w:val="26"/>
          <w:rtl/>
        </w:rPr>
        <w:lastRenderedPageBreak/>
        <w:t>قدیمی بایگانی شده، فیلم ها، نوار ویدئو، اینترنت و ایمیل نیز استفاده شود</w:t>
      </w:r>
      <w:r w:rsidRPr="006044F7">
        <w:rPr>
          <w:rFonts w:cs="B Nazanin" w:hint="cs"/>
          <w:sz w:val="26"/>
          <w:szCs w:val="26"/>
          <w:rtl/>
          <w:lang w:bidi="fa-IR"/>
        </w:rPr>
        <w:t xml:space="preserve">. </w:t>
      </w:r>
      <w:r w:rsidRPr="006044F7">
        <w:rPr>
          <w:rFonts w:cs="B Nazanin" w:hint="cs"/>
          <w:sz w:val="26"/>
          <w:szCs w:val="26"/>
          <w:rtl/>
        </w:rPr>
        <w:t xml:space="preserve">شیوه تنظیم متد پژوهش با </w:t>
      </w:r>
      <w:r w:rsidRPr="006044F7">
        <w:rPr>
          <w:rFonts w:cs="B Nazanin"/>
          <w:sz w:val="26"/>
          <w:szCs w:val="26"/>
          <w:rtl/>
        </w:rPr>
        <w:t xml:space="preserve">کدگذاری محوری </w:t>
      </w:r>
      <w:r w:rsidRPr="006044F7">
        <w:rPr>
          <w:rFonts w:cs="B Nazanin" w:hint="cs"/>
          <w:sz w:val="26"/>
          <w:szCs w:val="26"/>
          <w:rtl/>
        </w:rPr>
        <w:t>ارائه می</w:t>
      </w:r>
      <w:r w:rsidRPr="006044F7">
        <w:rPr>
          <w:rFonts w:cs="B Nazanin"/>
          <w:sz w:val="26"/>
          <w:szCs w:val="26"/>
          <w:rtl/>
        </w:rPr>
        <w:softHyphen/>
      </w:r>
      <w:r w:rsidRPr="006044F7">
        <w:rPr>
          <w:rFonts w:cs="B Nazanin" w:hint="cs"/>
          <w:sz w:val="26"/>
          <w:szCs w:val="26"/>
          <w:rtl/>
        </w:rPr>
        <w:t xml:space="preserve">شود. </w:t>
      </w:r>
      <w:r w:rsidRPr="006044F7">
        <w:rPr>
          <w:rFonts w:cs="B Nazanin"/>
          <w:sz w:val="26"/>
          <w:szCs w:val="26"/>
          <w:rtl/>
        </w:rPr>
        <w:t>هدف از کدگذاری محوری ایجاد رابطه بین مقوله</w:t>
      </w:r>
      <w:r w:rsidRPr="006044F7">
        <w:rPr>
          <w:rFonts w:cs="B Nazanin" w:hint="cs"/>
          <w:sz w:val="26"/>
          <w:szCs w:val="26"/>
          <w:rtl/>
        </w:rPr>
        <w:softHyphen/>
      </w:r>
      <w:r w:rsidRPr="006044F7">
        <w:rPr>
          <w:rFonts w:cs="B Nazanin"/>
          <w:sz w:val="26"/>
          <w:szCs w:val="26"/>
          <w:rtl/>
        </w:rPr>
        <w:t>های تولید شده (در مرحله کدگذاری باز) است.</w:t>
      </w:r>
      <w:r w:rsidRPr="006044F7">
        <w:rPr>
          <w:rFonts w:cs="B Nazanin" w:hint="cs"/>
          <w:sz w:val="26"/>
          <w:szCs w:val="26"/>
          <w:rtl/>
        </w:rPr>
        <w:t xml:space="preserve"> </w:t>
      </w:r>
      <w:r w:rsidRPr="006044F7">
        <w:rPr>
          <w:rFonts w:cs="B Nazanin"/>
          <w:sz w:val="26"/>
          <w:szCs w:val="26"/>
          <w:rtl/>
        </w:rPr>
        <w:t>این عمل بر اساس الگوی پاردایمی</w:t>
      </w:r>
      <w:r w:rsidRPr="006044F7">
        <w:rPr>
          <w:rFonts w:ascii="Times New Roman" w:hAnsi="Times New Roman" w:cs="Times New Roman" w:hint="cs"/>
          <w:sz w:val="26"/>
          <w:szCs w:val="26"/>
          <w:rtl/>
        </w:rPr>
        <w:t> </w:t>
      </w:r>
      <w:r w:rsidRPr="006044F7">
        <w:rPr>
          <w:rFonts w:cs="B Nazanin" w:hint="cs"/>
          <w:sz w:val="26"/>
          <w:szCs w:val="26"/>
          <w:rtl/>
        </w:rPr>
        <w:t>انجام</w:t>
      </w:r>
      <w:r w:rsidRPr="006044F7">
        <w:rPr>
          <w:rFonts w:cs="B Nazanin"/>
          <w:sz w:val="26"/>
          <w:szCs w:val="26"/>
          <w:rtl/>
        </w:rPr>
        <w:t xml:space="preserve"> </w:t>
      </w:r>
      <w:r w:rsidRPr="006044F7">
        <w:rPr>
          <w:rFonts w:cs="B Nazanin" w:hint="cs"/>
          <w:sz w:val="26"/>
          <w:szCs w:val="26"/>
          <w:rtl/>
        </w:rPr>
        <w:t>می</w:t>
      </w:r>
      <w:r w:rsidRPr="006044F7">
        <w:rPr>
          <w:rFonts w:cs="B Nazanin" w:hint="cs"/>
          <w:sz w:val="26"/>
          <w:szCs w:val="26"/>
          <w:rtl/>
        </w:rPr>
        <w:softHyphen/>
        <w:t>شود</w:t>
      </w:r>
      <w:r w:rsidRPr="006044F7">
        <w:rPr>
          <w:rFonts w:cs="B Nazanin"/>
          <w:sz w:val="26"/>
          <w:szCs w:val="26"/>
          <w:rtl/>
        </w:rPr>
        <w:t xml:space="preserve"> </w:t>
      </w:r>
      <w:r w:rsidRPr="006044F7">
        <w:rPr>
          <w:rFonts w:cs="B Nazanin" w:hint="cs"/>
          <w:sz w:val="26"/>
          <w:szCs w:val="26"/>
          <w:rtl/>
        </w:rPr>
        <w:t>و به</w:t>
      </w:r>
      <w:r w:rsidRPr="006044F7">
        <w:rPr>
          <w:rFonts w:cs="B Nazanin"/>
          <w:sz w:val="26"/>
          <w:szCs w:val="26"/>
          <w:rtl/>
        </w:rPr>
        <w:t xml:space="preserve"> </w:t>
      </w:r>
      <w:r w:rsidRPr="006044F7">
        <w:rPr>
          <w:rFonts w:cs="B Nazanin" w:hint="cs"/>
          <w:sz w:val="26"/>
          <w:szCs w:val="26"/>
          <w:rtl/>
        </w:rPr>
        <w:t>نظریه</w:t>
      </w:r>
      <w:r w:rsidRPr="006044F7">
        <w:rPr>
          <w:rFonts w:cs="B Nazanin" w:hint="cs"/>
          <w:sz w:val="26"/>
          <w:szCs w:val="26"/>
          <w:rtl/>
        </w:rPr>
        <w:softHyphen/>
        <w:t>پرداز</w:t>
      </w:r>
      <w:r w:rsidRPr="006044F7">
        <w:rPr>
          <w:rFonts w:cs="B Nazanin"/>
          <w:sz w:val="26"/>
          <w:szCs w:val="26"/>
          <w:rtl/>
        </w:rPr>
        <w:t xml:space="preserve"> </w:t>
      </w:r>
      <w:r w:rsidRPr="006044F7">
        <w:rPr>
          <w:rFonts w:cs="B Nazanin" w:hint="cs"/>
          <w:sz w:val="26"/>
          <w:szCs w:val="26"/>
          <w:rtl/>
        </w:rPr>
        <w:t>کمک</w:t>
      </w:r>
      <w:r w:rsidRPr="006044F7">
        <w:rPr>
          <w:rFonts w:cs="B Nazanin"/>
          <w:sz w:val="26"/>
          <w:szCs w:val="26"/>
          <w:rtl/>
        </w:rPr>
        <w:t xml:space="preserve"> </w:t>
      </w:r>
      <w:r w:rsidRPr="006044F7">
        <w:rPr>
          <w:rFonts w:cs="B Nazanin" w:hint="cs"/>
          <w:sz w:val="26"/>
          <w:szCs w:val="26"/>
          <w:rtl/>
        </w:rPr>
        <w:t>می</w:t>
      </w:r>
      <w:r w:rsidRPr="006044F7">
        <w:rPr>
          <w:rFonts w:cs="B Nazanin" w:hint="cs"/>
          <w:sz w:val="26"/>
          <w:szCs w:val="26"/>
          <w:rtl/>
        </w:rPr>
        <w:softHyphen/>
        <w:t>کند</w:t>
      </w:r>
      <w:r w:rsidRPr="006044F7">
        <w:rPr>
          <w:rFonts w:cs="B Nazanin"/>
          <w:sz w:val="26"/>
          <w:szCs w:val="26"/>
          <w:rtl/>
        </w:rPr>
        <w:t xml:space="preserve"> </w:t>
      </w:r>
      <w:r w:rsidRPr="006044F7">
        <w:rPr>
          <w:rFonts w:cs="B Nazanin" w:hint="cs"/>
          <w:sz w:val="26"/>
          <w:szCs w:val="26"/>
          <w:rtl/>
        </w:rPr>
        <w:t>تا</w:t>
      </w:r>
      <w:r w:rsidRPr="006044F7">
        <w:rPr>
          <w:rFonts w:cs="B Nazanin"/>
          <w:sz w:val="26"/>
          <w:szCs w:val="26"/>
          <w:rtl/>
        </w:rPr>
        <w:t xml:space="preserve"> فرایند نظریه</w:t>
      </w:r>
      <w:r w:rsidRPr="006044F7">
        <w:rPr>
          <w:rFonts w:cs="B Nazanin" w:hint="cs"/>
          <w:sz w:val="26"/>
          <w:szCs w:val="26"/>
          <w:rtl/>
        </w:rPr>
        <w:softHyphen/>
      </w:r>
      <w:r w:rsidRPr="006044F7">
        <w:rPr>
          <w:rFonts w:cs="B Nazanin"/>
          <w:sz w:val="26"/>
          <w:szCs w:val="26"/>
          <w:rtl/>
        </w:rPr>
        <w:t xml:space="preserve">پردازی را به سهولت انجام دهد. </w:t>
      </w:r>
      <w:r w:rsidRPr="006044F7">
        <w:rPr>
          <w:rFonts w:cs="B Nazanin" w:hint="cs"/>
          <w:sz w:val="26"/>
          <w:szCs w:val="26"/>
          <w:rtl/>
        </w:rPr>
        <w:t>این پژوهش می</w:t>
      </w:r>
      <w:r w:rsidRPr="006044F7">
        <w:rPr>
          <w:rFonts w:cs="B Nazanin"/>
          <w:sz w:val="26"/>
          <w:szCs w:val="26"/>
          <w:rtl/>
        </w:rPr>
        <w:softHyphen/>
      </w:r>
      <w:r w:rsidRPr="006044F7">
        <w:rPr>
          <w:rFonts w:cs="B Nazanin" w:hint="cs"/>
          <w:sz w:val="26"/>
          <w:szCs w:val="26"/>
          <w:rtl/>
        </w:rPr>
        <w:t>باشد. اطلاعات به روش کتابخانه</w:t>
      </w:r>
      <w:r w:rsidRPr="006044F7">
        <w:rPr>
          <w:rFonts w:cs="B Nazanin"/>
          <w:sz w:val="26"/>
          <w:szCs w:val="26"/>
          <w:rtl/>
        </w:rPr>
        <w:softHyphen/>
      </w:r>
      <w:r w:rsidRPr="006044F7">
        <w:rPr>
          <w:rFonts w:cs="B Nazanin" w:hint="cs"/>
          <w:sz w:val="26"/>
          <w:szCs w:val="26"/>
          <w:rtl/>
        </w:rPr>
        <w:t>ای و با استفاده از منابع الکترونیکی، داده</w:t>
      </w:r>
      <w:r w:rsidRPr="006044F7">
        <w:rPr>
          <w:rFonts w:cs="B Nazanin"/>
          <w:sz w:val="26"/>
          <w:szCs w:val="26"/>
          <w:rtl/>
        </w:rPr>
        <w:softHyphen/>
      </w:r>
      <w:r w:rsidRPr="006044F7">
        <w:rPr>
          <w:rFonts w:cs="B Nazanin" w:hint="cs"/>
          <w:sz w:val="26"/>
          <w:szCs w:val="26"/>
          <w:rtl/>
        </w:rPr>
        <w:t>های مشابه کتابخانه</w:t>
      </w:r>
      <w:r w:rsidRPr="006044F7">
        <w:rPr>
          <w:rFonts w:cs="B Nazanin"/>
          <w:sz w:val="26"/>
          <w:szCs w:val="26"/>
          <w:rtl/>
        </w:rPr>
        <w:softHyphen/>
      </w:r>
      <w:r w:rsidRPr="006044F7">
        <w:rPr>
          <w:rFonts w:cs="B Nazanin" w:hint="cs"/>
          <w:sz w:val="26"/>
          <w:szCs w:val="26"/>
          <w:rtl/>
        </w:rPr>
        <w:t>ای و پژوهش</w:t>
      </w:r>
      <w:r w:rsidRPr="006044F7">
        <w:rPr>
          <w:rFonts w:cs="B Nazanin"/>
          <w:sz w:val="26"/>
          <w:szCs w:val="26"/>
          <w:rtl/>
        </w:rPr>
        <w:softHyphen/>
      </w:r>
      <w:r w:rsidRPr="006044F7">
        <w:rPr>
          <w:rFonts w:cs="B Nazanin" w:hint="cs"/>
          <w:sz w:val="26"/>
          <w:szCs w:val="26"/>
          <w:rtl/>
        </w:rPr>
        <w:t>های جنبی جمع</w:t>
      </w:r>
      <w:r w:rsidRPr="006044F7">
        <w:rPr>
          <w:rFonts w:cs="B Nazanin"/>
          <w:sz w:val="26"/>
          <w:szCs w:val="26"/>
          <w:rtl/>
        </w:rPr>
        <w:softHyphen/>
      </w:r>
      <w:r w:rsidRPr="006044F7">
        <w:rPr>
          <w:rFonts w:cs="B Nazanin" w:hint="cs"/>
          <w:sz w:val="26"/>
          <w:szCs w:val="26"/>
          <w:rtl/>
        </w:rPr>
        <w:t>آوری می</w:t>
      </w:r>
      <w:r w:rsidRPr="006044F7">
        <w:rPr>
          <w:rFonts w:cs="B Nazanin"/>
          <w:sz w:val="26"/>
          <w:szCs w:val="26"/>
          <w:rtl/>
        </w:rPr>
        <w:softHyphen/>
      </w:r>
      <w:r w:rsidRPr="006044F7">
        <w:rPr>
          <w:rFonts w:cs="B Nazanin" w:hint="cs"/>
          <w:sz w:val="26"/>
          <w:szCs w:val="26"/>
          <w:rtl/>
        </w:rPr>
        <w:t xml:space="preserve">شود. </w:t>
      </w:r>
      <w:r w:rsidRPr="006044F7">
        <w:rPr>
          <w:rFonts w:cs="B Nazanin"/>
          <w:sz w:val="26"/>
          <w:szCs w:val="26"/>
          <w:rtl/>
        </w:rPr>
        <w:t>با توجه به نقش روش کتابخانه</w:t>
      </w:r>
      <w:r w:rsidRPr="006044F7">
        <w:rPr>
          <w:rFonts w:cs="B Nazanin" w:hint="cs"/>
          <w:sz w:val="26"/>
          <w:szCs w:val="26"/>
          <w:rtl/>
        </w:rPr>
        <w:softHyphen/>
      </w:r>
      <w:r w:rsidRPr="006044F7">
        <w:rPr>
          <w:rFonts w:cs="B Nazanin"/>
          <w:sz w:val="26"/>
          <w:szCs w:val="26"/>
          <w:rtl/>
        </w:rPr>
        <w:t>ای در</w:t>
      </w:r>
      <w:r w:rsidRPr="006044F7">
        <w:rPr>
          <w:rFonts w:cs="B Nazanin" w:hint="cs"/>
          <w:sz w:val="26"/>
          <w:szCs w:val="26"/>
          <w:rtl/>
        </w:rPr>
        <w:t xml:space="preserve"> </w:t>
      </w:r>
      <w:r w:rsidRPr="006044F7">
        <w:rPr>
          <w:rFonts w:cs="B Nazanin"/>
          <w:sz w:val="26"/>
          <w:szCs w:val="26"/>
          <w:rtl/>
        </w:rPr>
        <w:t>تحقیقات علمی، لازم است محققان از این روش مطلع باشند. نخستین گام،</w:t>
      </w:r>
      <w:r w:rsidRPr="006044F7">
        <w:rPr>
          <w:rFonts w:cs="B Nazanin"/>
          <w:sz w:val="26"/>
          <w:szCs w:val="26"/>
          <w:lang w:bidi="fa-IR"/>
        </w:rPr>
        <w:t xml:space="preserve"> </w:t>
      </w:r>
      <w:bookmarkStart w:id="0" w:name="_Toc495268922"/>
      <w:bookmarkStart w:id="1" w:name="_Toc496611481"/>
      <w:r w:rsidRPr="006044F7">
        <w:rPr>
          <w:rFonts w:cs="B Nazanin"/>
          <w:sz w:val="26"/>
          <w:szCs w:val="26"/>
          <w:rtl/>
        </w:rPr>
        <w:t>آشنایی با نحوه استفاده از کتابخانه است‌، یعنی محققان باید از روش‌های کتابداری‌، نحوه استفاده از برگه</w:t>
      </w:r>
      <w:r w:rsidRPr="006044F7">
        <w:rPr>
          <w:rFonts w:cs="B Nazanin" w:hint="cs"/>
          <w:sz w:val="26"/>
          <w:szCs w:val="26"/>
          <w:rtl/>
        </w:rPr>
        <w:softHyphen/>
      </w:r>
      <w:r w:rsidRPr="006044F7">
        <w:rPr>
          <w:rFonts w:cs="B Nazanin"/>
          <w:sz w:val="26"/>
          <w:szCs w:val="26"/>
          <w:rtl/>
        </w:rPr>
        <w:t>دان و ثبت مشخصات منابع، نحوه جست‌</w:t>
      </w:r>
      <w:r w:rsidRPr="006044F7">
        <w:rPr>
          <w:rFonts w:cs="B Nazanin" w:hint="cs"/>
          <w:sz w:val="26"/>
          <w:szCs w:val="26"/>
          <w:rtl/>
        </w:rPr>
        <w:t xml:space="preserve"> </w:t>
      </w:r>
      <w:r w:rsidRPr="006044F7">
        <w:rPr>
          <w:rFonts w:cs="B Nazanin"/>
          <w:sz w:val="26"/>
          <w:szCs w:val="26"/>
          <w:rtl/>
        </w:rPr>
        <w:t>و جو و سفارش کتاب آگاهی یابند</w:t>
      </w:r>
      <w:bookmarkEnd w:id="0"/>
      <w:bookmarkEnd w:id="1"/>
      <w:r w:rsidRPr="006044F7">
        <w:rPr>
          <w:rFonts w:cs="B Nazanin" w:hint="cs"/>
          <w:sz w:val="26"/>
          <w:szCs w:val="26"/>
          <w:rtl/>
          <w:lang w:bidi="fa-IR"/>
        </w:rPr>
        <w:t>.</w:t>
      </w:r>
      <w:r w:rsidRPr="006044F7">
        <w:rPr>
          <w:rFonts w:cs="B Nazanin"/>
          <w:sz w:val="26"/>
          <w:szCs w:val="26"/>
          <w:rtl/>
        </w:rPr>
        <w:t xml:space="preserve"> در خصوص جمع آوری اطلاعات مربوط به ادبیات موضوع و پیشینه پژوهش</w:t>
      </w:r>
      <w:r w:rsidRPr="006044F7">
        <w:rPr>
          <w:rFonts w:cs="B Nazanin" w:hint="cs"/>
          <w:sz w:val="26"/>
          <w:szCs w:val="26"/>
          <w:rtl/>
        </w:rPr>
        <w:t xml:space="preserve"> و تبیین مبانی موضوع پژوهش،</w:t>
      </w:r>
      <w:r w:rsidRPr="006044F7">
        <w:rPr>
          <w:rFonts w:cs="B Nazanin"/>
          <w:sz w:val="26"/>
          <w:szCs w:val="26"/>
          <w:rtl/>
        </w:rPr>
        <w:t xml:space="preserve"> از روش‌های کتابخان</w:t>
      </w:r>
      <w:r w:rsidRPr="006044F7">
        <w:rPr>
          <w:rFonts w:cs="B Nazanin" w:hint="cs"/>
          <w:sz w:val="26"/>
          <w:szCs w:val="26"/>
          <w:rtl/>
        </w:rPr>
        <w:t>ه</w:t>
      </w:r>
      <w:r w:rsidRPr="006044F7">
        <w:rPr>
          <w:rFonts w:cs="B Nazanin"/>
          <w:sz w:val="26"/>
          <w:szCs w:val="26"/>
          <w:rtl/>
        </w:rPr>
        <w:t xml:space="preserve">‌ای و </w:t>
      </w:r>
      <w:r w:rsidRPr="006044F7">
        <w:rPr>
          <w:rFonts w:cs="B Nazanin" w:hint="cs"/>
          <w:sz w:val="26"/>
          <w:szCs w:val="26"/>
          <w:rtl/>
        </w:rPr>
        <w:t>الکترونیکی استفاده گردید.</w:t>
      </w:r>
      <w:r w:rsidRPr="006044F7">
        <w:rPr>
          <w:rFonts w:cs="B Nazanin"/>
          <w:sz w:val="26"/>
          <w:szCs w:val="26"/>
          <w:rtl/>
        </w:rPr>
        <w:t xml:space="preserve"> </w:t>
      </w:r>
      <w:r w:rsidRPr="006044F7">
        <w:rPr>
          <w:rFonts w:cs="B Nazanin" w:hint="cs"/>
          <w:sz w:val="26"/>
          <w:szCs w:val="26"/>
          <w:rtl/>
        </w:rPr>
        <w:t>ابزار جمع</w:t>
      </w:r>
      <w:r w:rsidRPr="006044F7">
        <w:rPr>
          <w:rFonts w:cs="B Nazanin"/>
          <w:sz w:val="26"/>
          <w:szCs w:val="26"/>
          <w:rtl/>
        </w:rPr>
        <w:softHyphen/>
      </w:r>
      <w:r w:rsidRPr="006044F7">
        <w:rPr>
          <w:rFonts w:cs="B Nazanin" w:hint="cs"/>
          <w:sz w:val="26"/>
          <w:szCs w:val="26"/>
          <w:rtl/>
        </w:rPr>
        <w:t>آوری</w:t>
      </w:r>
      <w:r w:rsidRPr="006044F7">
        <w:rPr>
          <w:rFonts w:cs="B Nazanin"/>
          <w:sz w:val="26"/>
          <w:szCs w:val="26"/>
          <w:lang w:bidi="fa-IR"/>
        </w:rPr>
        <w:t xml:space="preserve"> </w:t>
      </w:r>
      <w:r w:rsidRPr="006044F7">
        <w:rPr>
          <w:rFonts w:cs="B Nazanin" w:hint="cs"/>
          <w:sz w:val="26"/>
          <w:szCs w:val="26"/>
          <w:rtl/>
        </w:rPr>
        <w:t>اطلاعات</w:t>
      </w:r>
      <w:r w:rsidRPr="006044F7">
        <w:rPr>
          <w:rFonts w:cs="B Nazanin" w:hint="cs"/>
          <w:sz w:val="26"/>
          <w:szCs w:val="26"/>
          <w:rtl/>
          <w:lang w:bidi="fa-IR"/>
        </w:rPr>
        <w:t xml:space="preserve"> این پژوهش</w:t>
      </w:r>
      <w:r w:rsidRPr="006044F7">
        <w:rPr>
          <w:rFonts w:cs="B Nazanin" w:hint="cs"/>
          <w:sz w:val="26"/>
          <w:szCs w:val="26"/>
          <w:rtl/>
        </w:rPr>
        <w:t>، فیش</w:t>
      </w:r>
      <w:r w:rsidRPr="006044F7">
        <w:rPr>
          <w:rFonts w:cs="B Nazanin"/>
          <w:sz w:val="26"/>
          <w:szCs w:val="26"/>
          <w:rtl/>
        </w:rPr>
        <w:softHyphen/>
      </w:r>
      <w:r w:rsidRPr="006044F7">
        <w:rPr>
          <w:rFonts w:cs="B Nazanin" w:hint="cs"/>
          <w:sz w:val="26"/>
          <w:szCs w:val="26"/>
          <w:rtl/>
        </w:rPr>
        <w:t>های گزینشی تحقیق است که توسط پژوهشگر ساخته می</w:t>
      </w:r>
      <w:r w:rsidRPr="006044F7">
        <w:rPr>
          <w:rFonts w:cs="B Nazanin"/>
          <w:sz w:val="26"/>
          <w:szCs w:val="26"/>
          <w:rtl/>
          <w:lang w:bidi="fa-IR"/>
        </w:rPr>
        <w:softHyphen/>
      </w:r>
      <w:r w:rsidRPr="006044F7">
        <w:rPr>
          <w:rFonts w:cs="B Nazanin" w:hint="cs"/>
          <w:sz w:val="26"/>
          <w:szCs w:val="26"/>
          <w:rtl/>
        </w:rPr>
        <w:t>شود. پس از جمع‌آوری منابع مختلف مرتبط با موضوع تحقیق، کدگذاری موضوعی با استفاده از</w:t>
      </w:r>
      <w:r w:rsidRPr="006044F7">
        <w:rPr>
          <w:rFonts w:cs="B Nazanin"/>
          <w:sz w:val="26"/>
          <w:szCs w:val="26"/>
          <w:rtl/>
        </w:rPr>
        <w:t xml:space="preserve"> </w:t>
      </w:r>
      <w:r w:rsidRPr="006044F7">
        <w:rPr>
          <w:rFonts w:cs="B Nazanin" w:hint="cs"/>
          <w:sz w:val="26"/>
          <w:szCs w:val="26"/>
          <w:rtl/>
        </w:rPr>
        <w:t>نظام مقوله</w:t>
      </w:r>
      <w:r w:rsidRPr="006044F7">
        <w:rPr>
          <w:rFonts w:cs="B Nazanin"/>
          <w:sz w:val="26"/>
          <w:szCs w:val="26"/>
          <w:rtl/>
        </w:rPr>
        <w:softHyphen/>
      </w:r>
      <w:r w:rsidRPr="006044F7">
        <w:rPr>
          <w:rFonts w:cs="B Nazanin" w:hint="cs"/>
          <w:sz w:val="26"/>
          <w:szCs w:val="26"/>
          <w:rtl/>
        </w:rPr>
        <w:t>بندي قياسي برای طبقه</w:t>
      </w:r>
      <w:r w:rsidRPr="006044F7">
        <w:rPr>
          <w:rFonts w:cs="B Nazanin"/>
          <w:sz w:val="26"/>
          <w:szCs w:val="26"/>
          <w:rtl/>
        </w:rPr>
        <w:softHyphen/>
      </w:r>
      <w:r w:rsidRPr="006044F7">
        <w:rPr>
          <w:rFonts w:cs="B Nazanin" w:hint="cs"/>
          <w:sz w:val="26"/>
          <w:szCs w:val="26"/>
          <w:rtl/>
        </w:rPr>
        <w:t>بندی اطلاعات صورت می</w:t>
      </w:r>
      <w:r w:rsidRPr="006044F7">
        <w:rPr>
          <w:rFonts w:cs="B Nazanin"/>
          <w:sz w:val="26"/>
          <w:szCs w:val="26"/>
          <w:rtl/>
        </w:rPr>
        <w:softHyphen/>
      </w:r>
      <w:r w:rsidRPr="006044F7">
        <w:rPr>
          <w:rFonts w:cs="B Nazanin" w:hint="cs"/>
          <w:sz w:val="26"/>
          <w:szCs w:val="26"/>
          <w:rtl/>
        </w:rPr>
        <w:t>گیرد</w:t>
      </w:r>
      <w:r w:rsidRPr="006044F7">
        <w:rPr>
          <w:rFonts w:cs="B Nazanin" w:hint="cs"/>
          <w:sz w:val="26"/>
          <w:szCs w:val="26"/>
          <w:rtl/>
          <w:lang w:bidi="fa-IR"/>
        </w:rPr>
        <w:t>. هدف اين مقاله به موازات ساير پروژه</w:t>
      </w:r>
      <w:r w:rsidRPr="006044F7">
        <w:rPr>
          <w:rFonts w:cs="B Nazanin"/>
          <w:sz w:val="26"/>
          <w:szCs w:val="26"/>
          <w:rtl/>
          <w:lang w:bidi="fa-IR"/>
        </w:rPr>
        <w:softHyphen/>
      </w:r>
      <w:r w:rsidRPr="006044F7">
        <w:rPr>
          <w:rFonts w:cs="B Nazanin" w:hint="cs"/>
          <w:sz w:val="26"/>
          <w:szCs w:val="26"/>
          <w:rtl/>
          <w:lang w:bidi="fa-IR"/>
        </w:rPr>
        <w:t>هاي مطرح شده، فراهم ساختن بستره فرهنگي براي شکل</w:t>
      </w:r>
      <w:r w:rsidRPr="006044F7">
        <w:rPr>
          <w:rFonts w:cs="B Nazanin"/>
          <w:sz w:val="26"/>
          <w:szCs w:val="26"/>
          <w:rtl/>
          <w:lang w:bidi="fa-IR"/>
        </w:rPr>
        <w:softHyphen/>
      </w:r>
      <w:r w:rsidRPr="006044F7">
        <w:rPr>
          <w:rFonts w:cs="B Nazanin" w:hint="cs"/>
          <w:sz w:val="26"/>
          <w:szCs w:val="26"/>
          <w:rtl/>
          <w:lang w:bidi="fa-IR"/>
        </w:rPr>
        <w:t>گيري نظام آموزشي براي جامعه اطلاعاتي و مبتني بر فاوا است. گام اول در انجام اين كار،‌ شناخت پديده فرهنگ و ابعاد مولفه</w:t>
      </w:r>
      <w:r w:rsidRPr="006044F7">
        <w:rPr>
          <w:rFonts w:cs="B Nazanin"/>
          <w:sz w:val="26"/>
          <w:szCs w:val="26"/>
          <w:rtl/>
          <w:lang w:bidi="fa-IR"/>
        </w:rPr>
        <w:softHyphen/>
      </w:r>
      <w:r w:rsidRPr="006044F7">
        <w:rPr>
          <w:rFonts w:cs="B Nazanin" w:hint="cs"/>
          <w:sz w:val="26"/>
          <w:szCs w:val="26"/>
          <w:rtl/>
          <w:lang w:bidi="fa-IR"/>
        </w:rPr>
        <w:t>هاي موثر در جامعه و افراد است. گام دوم تبيين پديده مطلوب فرهنگ و مولفه</w:t>
      </w:r>
      <w:r w:rsidRPr="006044F7">
        <w:rPr>
          <w:rFonts w:cs="B Nazanin"/>
          <w:sz w:val="26"/>
          <w:szCs w:val="26"/>
          <w:rtl/>
          <w:lang w:bidi="fa-IR"/>
        </w:rPr>
        <w:softHyphen/>
      </w:r>
      <w:r w:rsidRPr="006044F7">
        <w:rPr>
          <w:rFonts w:cs="B Nazanin" w:hint="cs"/>
          <w:sz w:val="26"/>
          <w:szCs w:val="26"/>
          <w:rtl/>
          <w:lang w:bidi="fa-IR"/>
        </w:rPr>
        <w:t>هاي آن و چگونگي رسيدن از فرهنگ كنوني به فرهنگ مطلوب، طي معماري گذار فرهنگي است. سپس در گام بعدي، انجام حركت مناسب براي تحقق و شكل</w:t>
      </w:r>
      <w:r w:rsidRPr="006044F7">
        <w:rPr>
          <w:rFonts w:cs="B Nazanin"/>
          <w:sz w:val="26"/>
          <w:szCs w:val="26"/>
          <w:rtl/>
          <w:lang w:bidi="fa-IR"/>
        </w:rPr>
        <w:softHyphen/>
      </w:r>
      <w:r w:rsidRPr="006044F7">
        <w:rPr>
          <w:rFonts w:cs="B Nazanin" w:hint="cs"/>
          <w:sz w:val="26"/>
          <w:szCs w:val="26"/>
          <w:rtl/>
          <w:lang w:bidi="fa-IR"/>
        </w:rPr>
        <w:t>گيري عملي فرهنگ مطلوب، صورت مي</w:t>
      </w:r>
      <w:r w:rsidRPr="006044F7">
        <w:rPr>
          <w:rFonts w:cs="B Nazanin"/>
          <w:sz w:val="26"/>
          <w:szCs w:val="26"/>
          <w:rtl/>
          <w:lang w:bidi="fa-IR"/>
        </w:rPr>
        <w:softHyphen/>
      </w:r>
      <w:r w:rsidRPr="006044F7">
        <w:rPr>
          <w:rFonts w:cs="B Nazanin" w:hint="cs"/>
          <w:sz w:val="26"/>
          <w:szCs w:val="26"/>
          <w:rtl/>
          <w:lang w:bidi="fa-IR"/>
        </w:rPr>
        <w:t xml:space="preserve">گيرد. </w:t>
      </w:r>
    </w:p>
    <w:p w14:paraId="2E3578D4" w14:textId="77777777" w:rsidR="00DD6F00" w:rsidRPr="006044F7" w:rsidRDefault="006044F7" w:rsidP="00D02EC1">
      <w:pPr>
        <w:bidi/>
        <w:spacing w:after="0" w:line="276" w:lineRule="auto"/>
        <w:jc w:val="both"/>
        <w:rPr>
          <w:rFonts w:cs="B Nazanin"/>
          <w:b/>
          <w:bCs/>
          <w:sz w:val="26"/>
          <w:szCs w:val="26"/>
          <w:rtl/>
        </w:rPr>
      </w:pPr>
      <w:bookmarkStart w:id="2" w:name="_Toc483921799"/>
      <w:r>
        <w:rPr>
          <w:rFonts w:cs="B Nazanin" w:hint="cs"/>
          <w:b/>
          <w:bCs/>
          <w:sz w:val="26"/>
          <w:szCs w:val="26"/>
          <w:rtl/>
          <w:lang w:bidi="fa-IR"/>
        </w:rPr>
        <w:t>1.</w:t>
      </w:r>
      <w:r w:rsidR="00DD6F00" w:rsidRPr="006044F7">
        <w:rPr>
          <w:rFonts w:cs="B Nazanin" w:hint="cs"/>
          <w:b/>
          <w:bCs/>
          <w:sz w:val="26"/>
          <w:szCs w:val="26"/>
          <w:rtl/>
        </w:rPr>
        <w:t>تعامل میان فلسفه و تعلیم و تربیت</w:t>
      </w:r>
    </w:p>
    <w:p w14:paraId="54693761" w14:textId="77777777" w:rsidR="00DD6F00" w:rsidRPr="006044F7" w:rsidRDefault="00DD6F00" w:rsidP="00D02EC1">
      <w:pPr>
        <w:bidi/>
        <w:spacing w:after="0" w:line="276" w:lineRule="auto"/>
        <w:jc w:val="both"/>
        <w:rPr>
          <w:rFonts w:cs="B Nazanin"/>
          <w:sz w:val="26"/>
          <w:szCs w:val="26"/>
          <w:rtl/>
        </w:rPr>
      </w:pPr>
      <w:r w:rsidRPr="006044F7">
        <w:rPr>
          <w:rFonts w:cs="B Nazanin" w:hint="cs"/>
          <w:sz w:val="26"/>
          <w:szCs w:val="26"/>
          <w:rtl/>
        </w:rPr>
        <w:t xml:space="preserve">«فلسفه </w:t>
      </w:r>
      <w:r w:rsidRPr="006044F7">
        <w:rPr>
          <w:rFonts w:cs="B Nazanin" w:hint="cs"/>
          <w:sz w:val="26"/>
          <w:szCs w:val="26"/>
          <w:rtl/>
          <w:lang w:bidi="fa-IR"/>
        </w:rPr>
        <w:t>یکی</w:t>
      </w:r>
      <w:r w:rsidRPr="006044F7">
        <w:rPr>
          <w:rFonts w:cs="B Nazanin" w:hint="cs"/>
          <w:sz w:val="26"/>
          <w:szCs w:val="26"/>
          <w:rtl/>
        </w:rPr>
        <w:t xml:space="preserve"> از رشته</w:t>
      </w:r>
      <w:r w:rsidRPr="006044F7">
        <w:rPr>
          <w:rFonts w:cs="B Nazanin"/>
          <w:sz w:val="26"/>
          <w:szCs w:val="26"/>
          <w:rtl/>
        </w:rPr>
        <w:softHyphen/>
      </w:r>
      <w:r w:rsidRPr="006044F7">
        <w:rPr>
          <w:rFonts w:cs="B Nazanin" w:hint="cs"/>
          <w:sz w:val="26"/>
          <w:szCs w:val="26"/>
          <w:rtl/>
        </w:rPr>
        <w:t>های مهمی است که با تعلیم و تربیت که به تنهایی یک رشته محسوب نمی</w:t>
      </w:r>
      <w:r w:rsidRPr="006044F7">
        <w:rPr>
          <w:rFonts w:cs="B Nazanin"/>
          <w:sz w:val="26"/>
          <w:szCs w:val="26"/>
          <w:rtl/>
        </w:rPr>
        <w:softHyphen/>
      </w:r>
      <w:r w:rsidRPr="006044F7">
        <w:rPr>
          <w:rFonts w:cs="B Nazanin" w:hint="cs"/>
          <w:sz w:val="26"/>
          <w:szCs w:val="26"/>
          <w:rtl/>
        </w:rPr>
        <w:t>شود، ارتباط دارد</w:t>
      </w:r>
      <w:r w:rsidRPr="006044F7">
        <w:rPr>
          <w:rFonts w:cs="B Nazanin" w:hint="cs"/>
          <w:sz w:val="26"/>
          <w:szCs w:val="26"/>
          <w:rtl/>
          <w:lang w:bidi="fa-IR"/>
        </w:rPr>
        <w:t>.</w:t>
      </w:r>
      <w:r w:rsidRPr="006044F7">
        <w:rPr>
          <w:rFonts w:cs="B Nazanin" w:hint="cs"/>
          <w:sz w:val="26"/>
          <w:szCs w:val="26"/>
          <w:rtl/>
        </w:rPr>
        <w:t xml:space="preserve"> رشته فلسفه تعلیم و تربیت بیشتر خود را مدیون تلاش جان دیویی</w:t>
      </w:r>
      <w:r w:rsidRPr="006044F7">
        <w:rPr>
          <w:rStyle w:val="FootnoteReference"/>
          <w:rFonts w:cs="B Nazanin"/>
          <w:sz w:val="26"/>
          <w:szCs w:val="26"/>
          <w:rtl/>
        </w:rPr>
        <w:footnoteReference w:id="8"/>
      </w:r>
      <w:r w:rsidRPr="006044F7">
        <w:rPr>
          <w:rFonts w:cs="B Nazanin" w:hint="cs"/>
          <w:sz w:val="26"/>
          <w:szCs w:val="26"/>
          <w:rtl/>
        </w:rPr>
        <w:t xml:space="preserve"> و همکارانش در دانشگاه شیکاگو است. تحولات در فلسفه تعلیم و تربیت به دلیل علاقه</w:t>
      </w:r>
      <w:r w:rsidRPr="006044F7">
        <w:rPr>
          <w:rFonts w:cs="B Nazanin"/>
          <w:sz w:val="26"/>
          <w:szCs w:val="26"/>
          <w:rtl/>
        </w:rPr>
        <w:softHyphen/>
      </w:r>
      <w:r w:rsidRPr="006044F7">
        <w:rPr>
          <w:rFonts w:cs="B Nazanin" w:hint="cs"/>
          <w:sz w:val="26"/>
          <w:szCs w:val="26"/>
          <w:rtl/>
        </w:rPr>
        <w:t>مندی فلاسفه به موضوعات فلسفه می</w:t>
      </w:r>
      <w:r w:rsidRPr="006044F7">
        <w:rPr>
          <w:rFonts w:cs="B Nazanin"/>
          <w:sz w:val="26"/>
          <w:szCs w:val="26"/>
          <w:rtl/>
        </w:rPr>
        <w:softHyphen/>
      </w:r>
      <w:r w:rsidRPr="006044F7">
        <w:rPr>
          <w:rFonts w:cs="B Nazanin" w:hint="cs"/>
          <w:sz w:val="26"/>
          <w:szCs w:val="26"/>
          <w:rtl/>
        </w:rPr>
        <w:t>تواند قابل پیش</w:t>
      </w:r>
      <w:r w:rsidRPr="006044F7">
        <w:rPr>
          <w:rFonts w:cs="B Nazanin"/>
          <w:sz w:val="26"/>
          <w:szCs w:val="26"/>
          <w:rtl/>
        </w:rPr>
        <w:softHyphen/>
      </w:r>
      <w:r w:rsidRPr="006044F7">
        <w:rPr>
          <w:rFonts w:cs="B Nazanin" w:hint="cs"/>
          <w:sz w:val="26"/>
          <w:szCs w:val="26"/>
          <w:rtl/>
        </w:rPr>
        <w:t>بینی باشد</w:t>
      </w:r>
      <w:r w:rsidRPr="006044F7">
        <w:rPr>
          <w:rFonts w:cs="B Nazanin" w:hint="cs"/>
          <w:sz w:val="26"/>
          <w:szCs w:val="26"/>
          <w:rtl/>
          <w:lang w:bidi="fa-IR"/>
        </w:rPr>
        <w:t>»</w:t>
      </w:r>
      <w:r w:rsidRPr="006044F7">
        <w:rPr>
          <w:rFonts w:cs="B Nazanin" w:hint="cs"/>
          <w:sz w:val="26"/>
          <w:szCs w:val="26"/>
          <w:rtl/>
        </w:rPr>
        <w:t xml:space="preserve"> (الیاس، 1389، ص 80). در بنیان</w:t>
      </w:r>
      <w:r w:rsidRPr="006044F7">
        <w:rPr>
          <w:rFonts w:cs="B Nazanin"/>
          <w:sz w:val="26"/>
          <w:szCs w:val="26"/>
          <w:rtl/>
        </w:rPr>
        <w:softHyphen/>
      </w:r>
      <w:r w:rsidRPr="006044F7">
        <w:rPr>
          <w:rFonts w:cs="B Nazanin" w:hint="cs"/>
          <w:sz w:val="26"/>
          <w:szCs w:val="26"/>
          <w:rtl/>
        </w:rPr>
        <w:t>های آموزش و پرورش نوین، تحلیل</w:t>
      </w:r>
      <w:r w:rsidRPr="006044F7">
        <w:rPr>
          <w:rFonts w:cs="B Nazanin"/>
          <w:sz w:val="26"/>
          <w:szCs w:val="26"/>
          <w:rtl/>
        </w:rPr>
        <w:softHyphen/>
      </w:r>
      <w:r w:rsidRPr="006044F7">
        <w:rPr>
          <w:rFonts w:cs="B Nazanin" w:hint="cs"/>
          <w:sz w:val="26"/>
          <w:szCs w:val="26"/>
          <w:rtl/>
        </w:rPr>
        <w:t>گرایان معاصر در بسیاری از مکاتب تعلیم و تربیت نفوذ کرده</w:t>
      </w:r>
      <w:r w:rsidRPr="006044F7">
        <w:rPr>
          <w:rFonts w:cs="B Nazanin"/>
          <w:sz w:val="26"/>
          <w:szCs w:val="26"/>
          <w:rtl/>
        </w:rPr>
        <w:softHyphen/>
      </w:r>
      <w:r w:rsidRPr="006044F7">
        <w:rPr>
          <w:rFonts w:cs="B Nazanin" w:hint="cs"/>
          <w:sz w:val="26"/>
          <w:szCs w:val="26"/>
          <w:rtl/>
        </w:rPr>
        <w:t>اند. اما در دوران فراتحلیلی</w:t>
      </w:r>
      <w:r w:rsidRPr="006044F7">
        <w:rPr>
          <w:rStyle w:val="FootnoteReference"/>
          <w:rFonts w:cs="B Nazanin" w:hint="cs"/>
          <w:sz w:val="26"/>
          <w:szCs w:val="26"/>
          <w:rtl/>
        </w:rPr>
        <w:t xml:space="preserve"> </w:t>
      </w:r>
      <w:r w:rsidRPr="006044F7">
        <w:rPr>
          <w:rFonts w:cs="B Nazanin" w:hint="cs"/>
          <w:sz w:val="26"/>
          <w:szCs w:val="26"/>
          <w:rtl/>
        </w:rPr>
        <w:t>و نیز در دوران بازگشت نظریه کلان، این امکان برای فلسفه وجود دارد که با شیوه</w:t>
      </w:r>
      <w:r w:rsidRPr="006044F7">
        <w:rPr>
          <w:rFonts w:cs="B Nazanin"/>
          <w:sz w:val="26"/>
          <w:szCs w:val="26"/>
          <w:rtl/>
        </w:rPr>
        <w:softHyphen/>
      </w:r>
      <w:r w:rsidRPr="006044F7">
        <w:rPr>
          <w:rFonts w:cs="B Nazanin" w:hint="cs"/>
          <w:sz w:val="26"/>
          <w:szCs w:val="26"/>
          <w:rtl/>
        </w:rPr>
        <w:t>ای متعادل نقشی را که قبلاً در تعلیم و تربیت جامعه ایفا می</w:t>
      </w:r>
      <w:r w:rsidRPr="006044F7">
        <w:rPr>
          <w:rFonts w:cs="B Nazanin"/>
          <w:sz w:val="26"/>
          <w:szCs w:val="26"/>
          <w:rtl/>
        </w:rPr>
        <w:softHyphen/>
      </w:r>
      <w:r w:rsidRPr="006044F7">
        <w:rPr>
          <w:rFonts w:cs="B Nazanin" w:hint="cs"/>
          <w:sz w:val="26"/>
          <w:szCs w:val="26"/>
          <w:rtl/>
        </w:rPr>
        <w:t>کرد، بر عهده بگیرد</w:t>
      </w:r>
      <w:r w:rsidRPr="006044F7">
        <w:rPr>
          <w:rFonts w:cs="B Nazanin" w:hint="cs"/>
          <w:sz w:val="26"/>
          <w:szCs w:val="26"/>
          <w:rtl/>
          <w:lang w:bidi="fa-IR"/>
        </w:rPr>
        <w:t>.</w:t>
      </w:r>
    </w:p>
    <w:p w14:paraId="637E6053" w14:textId="77777777" w:rsidR="00DD6F00" w:rsidRPr="006044F7" w:rsidRDefault="006044F7" w:rsidP="00D02EC1">
      <w:pPr>
        <w:bidi/>
        <w:spacing w:after="0" w:line="276" w:lineRule="auto"/>
        <w:jc w:val="both"/>
        <w:rPr>
          <w:rFonts w:cs="B Nazanin"/>
          <w:b/>
          <w:bCs/>
          <w:sz w:val="26"/>
          <w:szCs w:val="26"/>
          <w:rtl/>
          <w:lang w:bidi="fa-IR"/>
        </w:rPr>
      </w:pPr>
      <w:r>
        <w:rPr>
          <w:rFonts w:cs="B Zar" w:hint="cs"/>
          <w:b/>
          <w:bCs/>
          <w:sz w:val="28"/>
          <w:szCs w:val="28"/>
          <w:rtl/>
          <w:lang w:bidi="fa-IR"/>
        </w:rPr>
        <w:t>2</w:t>
      </w:r>
      <w:r w:rsidRPr="006044F7">
        <w:rPr>
          <w:rFonts w:cs="B Nazanin" w:hint="cs"/>
          <w:b/>
          <w:bCs/>
          <w:sz w:val="26"/>
          <w:szCs w:val="26"/>
          <w:rtl/>
          <w:lang w:bidi="fa-IR"/>
        </w:rPr>
        <w:t>.</w:t>
      </w:r>
      <w:r w:rsidR="00DD6F00" w:rsidRPr="006044F7">
        <w:rPr>
          <w:rFonts w:cs="B Nazanin"/>
          <w:b/>
          <w:bCs/>
          <w:sz w:val="26"/>
          <w:szCs w:val="26"/>
          <w:rtl/>
          <w:lang w:bidi="fa-IR"/>
        </w:rPr>
        <w:t xml:space="preserve">رایانه </w:t>
      </w:r>
      <w:r w:rsidR="00DD6F00" w:rsidRPr="006044F7">
        <w:rPr>
          <w:rFonts w:cs="B Nazanin" w:hint="cs"/>
          <w:b/>
          <w:bCs/>
          <w:sz w:val="26"/>
          <w:szCs w:val="26"/>
          <w:rtl/>
          <w:lang w:bidi="fa-IR"/>
        </w:rPr>
        <w:t>و مدرنیته</w:t>
      </w:r>
      <w:r w:rsidR="00DD6F00" w:rsidRPr="006044F7">
        <w:rPr>
          <w:rFonts w:cs="B Nazanin"/>
          <w:b/>
          <w:bCs/>
          <w:sz w:val="26"/>
          <w:szCs w:val="26"/>
          <w:rtl/>
          <w:lang w:bidi="fa-IR"/>
        </w:rPr>
        <w:t xml:space="preserve"> آموزشی</w:t>
      </w:r>
    </w:p>
    <w:p w14:paraId="02423310" w14:textId="77777777" w:rsidR="00DD6F00" w:rsidRPr="006044F7" w:rsidRDefault="00DD6F00" w:rsidP="00D02EC1">
      <w:pPr>
        <w:bidi/>
        <w:spacing w:after="0" w:line="276" w:lineRule="auto"/>
        <w:jc w:val="both"/>
        <w:rPr>
          <w:rFonts w:cs="B Nazanin"/>
          <w:sz w:val="26"/>
          <w:szCs w:val="26"/>
          <w:rtl/>
          <w:lang w:bidi="fa-IR"/>
        </w:rPr>
      </w:pPr>
      <w:r w:rsidRPr="006044F7">
        <w:rPr>
          <w:rFonts w:cs="B Nazanin"/>
          <w:sz w:val="26"/>
          <w:szCs w:val="26"/>
          <w:rtl/>
          <w:lang w:bidi="fa-IR"/>
        </w:rPr>
        <w:t>امروزه ثابت شده است که رایانه می</w:t>
      </w:r>
      <w:r w:rsidRPr="006044F7">
        <w:rPr>
          <w:rFonts w:cs="B Nazanin" w:hint="cs"/>
          <w:sz w:val="26"/>
          <w:szCs w:val="26"/>
          <w:rtl/>
          <w:lang w:bidi="fa-IR"/>
        </w:rPr>
        <w:softHyphen/>
      </w:r>
      <w:r w:rsidRPr="006044F7">
        <w:rPr>
          <w:rFonts w:cs="B Nazanin"/>
          <w:sz w:val="26"/>
          <w:szCs w:val="26"/>
          <w:rtl/>
          <w:lang w:bidi="fa-IR"/>
        </w:rPr>
        <w:t xml:space="preserve">تواند این مشکل را حل کند. </w:t>
      </w:r>
      <w:r w:rsidRPr="006044F7">
        <w:rPr>
          <w:rFonts w:cs="B Nazanin" w:hint="cs"/>
          <w:sz w:val="26"/>
          <w:szCs w:val="26"/>
          <w:rtl/>
          <w:lang w:bidi="fa-IR"/>
        </w:rPr>
        <w:t>«</w:t>
      </w:r>
      <w:r w:rsidRPr="006044F7">
        <w:rPr>
          <w:rFonts w:cs="B Nazanin"/>
          <w:sz w:val="26"/>
          <w:szCs w:val="26"/>
          <w:rtl/>
          <w:lang w:bidi="fa-IR"/>
        </w:rPr>
        <w:t>همه دانش</w:t>
      </w:r>
      <w:r w:rsidRPr="006044F7">
        <w:rPr>
          <w:rFonts w:cs="B Nazanin" w:hint="cs"/>
          <w:sz w:val="26"/>
          <w:szCs w:val="26"/>
          <w:rtl/>
          <w:lang w:bidi="fa-IR"/>
        </w:rPr>
        <w:softHyphen/>
      </w:r>
      <w:r w:rsidRPr="006044F7">
        <w:rPr>
          <w:rFonts w:cs="B Nazanin"/>
          <w:sz w:val="26"/>
          <w:szCs w:val="26"/>
          <w:rtl/>
          <w:lang w:bidi="fa-IR"/>
        </w:rPr>
        <w:t>آموزان می</w:t>
      </w:r>
      <w:r w:rsidRPr="006044F7">
        <w:rPr>
          <w:rFonts w:cs="B Nazanin" w:hint="cs"/>
          <w:sz w:val="26"/>
          <w:szCs w:val="26"/>
          <w:rtl/>
          <w:lang w:bidi="fa-IR"/>
        </w:rPr>
        <w:softHyphen/>
      </w:r>
      <w:r w:rsidRPr="006044F7">
        <w:rPr>
          <w:rFonts w:cs="B Nazanin"/>
          <w:sz w:val="26"/>
          <w:szCs w:val="26"/>
          <w:rtl/>
          <w:lang w:bidi="fa-IR"/>
        </w:rPr>
        <w:t xml:space="preserve">توانند، بر پایه نیازها و خصوصیات فردی خویش از رایانه کمک بگیرند و با اتکا به </w:t>
      </w:r>
      <w:r w:rsidRPr="006044F7">
        <w:rPr>
          <w:rFonts w:cs="B Nazanin" w:hint="cs"/>
          <w:sz w:val="26"/>
          <w:szCs w:val="26"/>
          <w:rtl/>
          <w:lang w:bidi="fa-IR"/>
        </w:rPr>
        <w:t>«خودارزش</w:t>
      </w:r>
      <w:r w:rsidRPr="006044F7">
        <w:rPr>
          <w:rFonts w:cs="B Nazanin" w:hint="cs"/>
          <w:sz w:val="26"/>
          <w:szCs w:val="26"/>
          <w:rtl/>
          <w:lang w:bidi="fa-IR"/>
        </w:rPr>
        <w:softHyphen/>
        <w:t>یابی»</w:t>
      </w:r>
      <w:r w:rsidRPr="006044F7">
        <w:rPr>
          <w:rFonts w:cs="B Nazanin"/>
          <w:sz w:val="26"/>
          <w:szCs w:val="26"/>
          <w:rtl/>
          <w:lang w:bidi="fa-IR"/>
        </w:rPr>
        <w:t xml:space="preserve"> </w:t>
      </w:r>
      <w:r w:rsidRPr="006044F7">
        <w:rPr>
          <w:rFonts w:cs="B Nazanin" w:hint="cs"/>
          <w:sz w:val="26"/>
          <w:szCs w:val="26"/>
          <w:rtl/>
          <w:lang w:bidi="fa-IR"/>
        </w:rPr>
        <w:t>که</w:t>
      </w:r>
      <w:r w:rsidRPr="006044F7">
        <w:rPr>
          <w:rFonts w:cs="B Nazanin"/>
          <w:sz w:val="26"/>
          <w:szCs w:val="26"/>
          <w:rtl/>
          <w:lang w:bidi="fa-IR"/>
        </w:rPr>
        <w:t xml:space="preserve"> </w:t>
      </w:r>
      <w:r w:rsidRPr="006044F7">
        <w:rPr>
          <w:rFonts w:cs="B Nazanin" w:hint="cs"/>
          <w:sz w:val="26"/>
          <w:szCs w:val="26"/>
          <w:rtl/>
          <w:lang w:bidi="fa-IR"/>
        </w:rPr>
        <w:t>ارمغان</w:t>
      </w:r>
      <w:r w:rsidRPr="006044F7">
        <w:rPr>
          <w:rFonts w:cs="B Nazanin"/>
          <w:sz w:val="26"/>
          <w:szCs w:val="26"/>
          <w:rtl/>
          <w:lang w:bidi="fa-IR"/>
        </w:rPr>
        <w:t xml:space="preserve"> </w:t>
      </w:r>
      <w:r w:rsidRPr="006044F7">
        <w:rPr>
          <w:rFonts w:cs="B Nazanin" w:hint="cs"/>
          <w:sz w:val="26"/>
          <w:szCs w:val="26"/>
          <w:rtl/>
          <w:lang w:bidi="fa-IR"/>
        </w:rPr>
        <w:t>دیگر</w:t>
      </w:r>
      <w:r w:rsidRPr="006044F7">
        <w:rPr>
          <w:rFonts w:cs="B Nazanin"/>
          <w:sz w:val="26"/>
          <w:szCs w:val="26"/>
          <w:rtl/>
          <w:lang w:bidi="fa-IR"/>
        </w:rPr>
        <w:t xml:space="preserve"> </w:t>
      </w:r>
      <w:r w:rsidRPr="006044F7">
        <w:rPr>
          <w:rFonts w:cs="B Nazanin" w:hint="cs"/>
          <w:sz w:val="26"/>
          <w:szCs w:val="26"/>
          <w:rtl/>
          <w:lang w:bidi="fa-IR"/>
        </w:rPr>
        <w:t>رایانه</w:t>
      </w:r>
      <w:r w:rsidRPr="006044F7">
        <w:rPr>
          <w:rFonts w:cs="B Nazanin"/>
          <w:sz w:val="26"/>
          <w:szCs w:val="26"/>
          <w:rtl/>
          <w:lang w:bidi="fa-IR"/>
        </w:rPr>
        <w:t xml:space="preserve"> </w:t>
      </w:r>
      <w:r w:rsidRPr="006044F7">
        <w:rPr>
          <w:rFonts w:cs="B Nazanin" w:hint="cs"/>
          <w:sz w:val="26"/>
          <w:szCs w:val="26"/>
          <w:rtl/>
          <w:lang w:bidi="fa-IR"/>
        </w:rPr>
        <w:t>است،</w:t>
      </w:r>
      <w:r w:rsidRPr="006044F7">
        <w:rPr>
          <w:rFonts w:cs="B Nazanin"/>
          <w:sz w:val="26"/>
          <w:szCs w:val="26"/>
          <w:rtl/>
          <w:lang w:bidi="fa-IR"/>
        </w:rPr>
        <w:t xml:space="preserve"> </w:t>
      </w:r>
      <w:r w:rsidRPr="006044F7">
        <w:rPr>
          <w:rFonts w:cs="B Nazanin" w:hint="cs"/>
          <w:sz w:val="26"/>
          <w:szCs w:val="26"/>
          <w:rtl/>
          <w:lang w:bidi="fa-IR"/>
        </w:rPr>
        <w:t>وضعیت</w:t>
      </w:r>
      <w:r w:rsidRPr="006044F7">
        <w:rPr>
          <w:rFonts w:cs="B Nazanin"/>
          <w:sz w:val="26"/>
          <w:szCs w:val="26"/>
          <w:rtl/>
          <w:lang w:bidi="fa-IR"/>
        </w:rPr>
        <w:t xml:space="preserve"> خود را برای نیل به هدف</w:t>
      </w:r>
      <w:r w:rsidRPr="006044F7">
        <w:rPr>
          <w:rFonts w:cs="B Nazanin" w:hint="cs"/>
          <w:sz w:val="26"/>
          <w:szCs w:val="26"/>
          <w:rtl/>
          <w:lang w:bidi="fa-IR"/>
        </w:rPr>
        <w:softHyphen/>
      </w:r>
      <w:r w:rsidRPr="006044F7">
        <w:rPr>
          <w:rFonts w:cs="B Nazanin"/>
          <w:sz w:val="26"/>
          <w:szCs w:val="26"/>
          <w:rtl/>
          <w:lang w:bidi="fa-IR"/>
        </w:rPr>
        <w:t>های آموزشی پیش</w:t>
      </w:r>
      <w:r w:rsidRPr="006044F7">
        <w:rPr>
          <w:rFonts w:cs="B Nazanin" w:hint="cs"/>
          <w:sz w:val="26"/>
          <w:szCs w:val="26"/>
          <w:rtl/>
          <w:lang w:bidi="fa-IR"/>
        </w:rPr>
        <w:softHyphen/>
      </w:r>
      <w:r w:rsidRPr="006044F7">
        <w:rPr>
          <w:rFonts w:cs="B Nazanin"/>
          <w:sz w:val="26"/>
          <w:szCs w:val="26"/>
          <w:rtl/>
          <w:lang w:bidi="fa-IR"/>
        </w:rPr>
        <w:t xml:space="preserve">بینی شده ارزیابی کنند. از این رو، رایانه به منزله ابزاری توانا برای اجرای راهبردهای </w:t>
      </w:r>
      <w:r w:rsidRPr="006044F7">
        <w:rPr>
          <w:rFonts w:cs="B Nazanin" w:hint="cs"/>
          <w:sz w:val="26"/>
          <w:szCs w:val="26"/>
          <w:rtl/>
          <w:lang w:bidi="fa-IR"/>
        </w:rPr>
        <w:t>«</w:t>
      </w:r>
      <w:r w:rsidRPr="006044F7">
        <w:rPr>
          <w:rFonts w:cs="B Nazanin"/>
          <w:sz w:val="26"/>
          <w:szCs w:val="26"/>
          <w:rtl/>
          <w:lang w:bidi="fa-IR"/>
        </w:rPr>
        <w:t>آموزش انفرادی</w:t>
      </w:r>
      <w:r w:rsidRPr="006044F7">
        <w:rPr>
          <w:rFonts w:cs="B Nazanin" w:hint="cs"/>
          <w:sz w:val="26"/>
          <w:szCs w:val="26"/>
          <w:rtl/>
          <w:lang w:bidi="fa-IR"/>
        </w:rPr>
        <w:t>»</w:t>
      </w:r>
      <w:r w:rsidRPr="006044F7">
        <w:rPr>
          <w:rFonts w:cs="B Nazanin"/>
          <w:sz w:val="26"/>
          <w:szCs w:val="26"/>
        </w:rPr>
        <w:t xml:space="preserve"> </w:t>
      </w:r>
      <w:r w:rsidRPr="006044F7">
        <w:rPr>
          <w:rFonts w:cs="B Nazanin"/>
          <w:sz w:val="26"/>
          <w:szCs w:val="26"/>
          <w:rtl/>
          <w:lang w:bidi="fa-IR"/>
        </w:rPr>
        <w:t>شناخته شده است</w:t>
      </w:r>
      <w:r w:rsidRPr="006044F7">
        <w:rPr>
          <w:rFonts w:cs="B Nazanin" w:hint="cs"/>
          <w:sz w:val="26"/>
          <w:szCs w:val="26"/>
          <w:rtl/>
        </w:rPr>
        <w:t>».</w:t>
      </w:r>
    </w:p>
    <w:p w14:paraId="40AD974C" w14:textId="77777777" w:rsidR="00DD6F00" w:rsidRPr="006044F7" w:rsidRDefault="00DD6F00" w:rsidP="00D02EC1">
      <w:pPr>
        <w:bidi/>
        <w:spacing w:after="0" w:line="276" w:lineRule="auto"/>
        <w:jc w:val="both"/>
        <w:rPr>
          <w:rFonts w:cs="B Nazanin"/>
          <w:sz w:val="26"/>
          <w:szCs w:val="26"/>
          <w:rtl/>
          <w:lang w:bidi="fa-IR"/>
        </w:rPr>
      </w:pPr>
      <w:r w:rsidRPr="006044F7">
        <w:rPr>
          <w:rFonts w:cs="B Nazanin"/>
          <w:sz w:val="26"/>
          <w:szCs w:val="26"/>
          <w:rtl/>
          <w:lang w:bidi="fa-IR"/>
        </w:rPr>
        <w:lastRenderedPageBreak/>
        <w:t>شواهد نشان می</w:t>
      </w:r>
      <w:r w:rsidRPr="006044F7">
        <w:rPr>
          <w:rFonts w:cs="B Nazanin" w:hint="cs"/>
          <w:sz w:val="26"/>
          <w:szCs w:val="26"/>
          <w:rtl/>
          <w:lang w:bidi="fa-IR"/>
        </w:rPr>
        <w:softHyphen/>
      </w:r>
      <w:r w:rsidRPr="006044F7">
        <w:rPr>
          <w:rFonts w:cs="B Nazanin"/>
          <w:sz w:val="26"/>
          <w:szCs w:val="26"/>
          <w:rtl/>
          <w:lang w:bidi="fa-IR"/>
        </w:rPr>
        <w:t>دهد که شرایط موجود، انسان امروزی را به سوی آن هدایت می</w:t>
      </w:r>
      <w:r w:rsidRPr="006044F7">
        <w:rPr>
          <w:rFonts w:cs="B Nazanin" w:hint="cs"/>
          <w:sz w:val="26"/>
          <w:szCs w:val="26"/>
          <w:rtl/>
          <w:lang w:bidi="fa-IR"/>
        </w:rPr>
        <w:softHyphen/>
      </w:r>
      <w:r w:rsidRPr="006044F7">
        <w:rPr>
          <w:rFonts w:cs="B Nazanin"/>
          <w:sz w:val="26"/>
          <w:szCs w:val="26"/>
          <w:rtl/>
          <w:lang w:bidi="fa-IR"/>
        </w:rPr>
        <w:t xml:space="preserve">کند که صرفاً به آموزش مطالب درسی خاص و متداول اکتفا نکند، بلکه جامعه را به یک </w:t>
      </w:r>
      <w:r w:rsidRPr="006044F7">
        <w:rPr>
          <w:rFonts w:cs="B Nazanin" w:hint="cs"/>
          <w:sz w:val="26"/>
          <w:szCs w:val="26"/>
          <w:rtl/>
          <w:lang w:bidi="fa-IR"/>
        </w:rPr>
        <w:t>«</w:t>
      </w:r>
      <w:r w:rsidRPr="006044F7">
        <w:rPr>
          <w:rFonts w:cs="B Nazanin"/>
          <w:sz w:val="26"/>
          <w:szCs w:val="26"/>
          <w:rtl/>
          <w:lang w:bidi="fa-IR"/>
        </w:rPr>
        <w:t>سازمان آموزش</w:t>
      </w:r>
      <w:r w:rsidRPr="006044F7">
        <w:rPr>
          <w:rFonts w:cs="B Nazanin" w:hint="cs"/>
          <w:sz w:val="26"/>
          <w:szCs w:val="26"/>
          <w:rtl/>
          <w:lang w:bidi="fa-IR"/>
        </w:rPr>
        <w:t>»</w:t>
      </w:r>
      <w:r w:rsidRPr="006044F7">
        <w:rPr>
          <w:rFonts w:cs="B Nazanin"/>
          <w:sz w:val="26"/>
          <w:szCs w:val="26"/>
          <w:rtl/>
          <w:lang w:bidi="fa-IR"/>
        </w:rPr>
        <w:t xml:space="preserve"> مناسب تبدیل کند؛ زیرا، جامعه متشکل از مجموعه</w:t>
      </w:r>
      <w:r w:rsidRPr="006044F7">
        <w:rPr>
          <w:rFonts w:cs="B Nazanin" w:hint="cs"/>
          <w:sz w:val="26"/>
          <w:szCs w:val="26"/>
          <w:rtl/>
          <w:lang w:bidi="fa-IR"/>
        </w:rPr>
        <w:softHyphen/>
      </w:r>
      <w:r w:rsidRPr="006044F7">
        <w:rPr>
          <w:rFonts w:cs="B Nazanin"/>
          <w:sz w:val="26"/>
          <w:szCs w:val="26"/>
          <w:rtl/>
          <w:lang w:bidi="fa-IR"/>
        </w:rPr>
        <w:t>ای از عوامل انسانی با خصوصیات و نیازهای بسیار متنوع است.</w:t>
      </w:r>
      <w:r w:rsidRPr="006044F7">
        <w:rPr>
          <w:rFonts w:cs="B Nazanin" w:hint="cs"/>
          <w:sz w:val="26"/>
          <w:szCs w:val="26"/>
          <w:rtl/>
          <w:lang w:bidi="fa-IR"/>
        </w:rPr>
        <w:t xml:space="preserve"> </w:t>
      </w:r>
      <w:r w:rsidRPr="006044F7">
        <w:rPr>
          <w:rFonts w:cs="B Nazanin"/>
          <w:sz w:val="26"/>
          <w:szCs w:val="26"/>
          <w:rtl/>
          <w:lang w:bidi="fa-IR"/>
        </w:rPr>
        <w:t>اغلب آنان، هر یک به گونه ای متفاوت از دیگران، به نوآوری، تکامل، توسعه و نیل به خوشبختی تمایل دارند. به عبارت دیگر، از یک سو وجود این همه پیچیدگی در انسان</w:t>
      </w:r>
      <w:r w:rsidRPr="006044F7">
        <w:rPr>
          <w:rFonts w:cs="B Nazanin" w:hint="cs"/>
          <w:sz w:val="26"/>
          <w:szCs w:val="26"/>
          <w:rtl/>
          <w:lang w:bidi="fa-IR"/>
        </w:rPr>
        <w:t xml:space="preserve"> </w:t>
      </w:r>
      <w:r w:rsidRPr="006044F7">
        <w:rPr>
          <w:rFonts w:cs="B Nazanin"/>
          <w:sz w:val="26"/>
          <w:szCs w:val="26"/>
          <w:rtl/>
          <w:lang w:bidi="fa-IR"/>
        </w:rPr>
        <w:t>(افراد) و از سوی دیگر، محدودیت</w:t>
      </w:r>
      <w:r w:rsidRPr="006044F7">
        <w:rPr>
          <w:rFonts w:cs="B Nazanin" w:hint="cs"/>
          <w:sz w:val="26"/>
          <w:szCs w:val="26"/>
          <w:rtl/>
          <w:lang w:bidi="fa-IR"/>
        </w:rPr>
        <w:softHyphen/>
      </w:r>
      <w:r w:rsidRPr="006044F7">
        <w:rPr>
          <w:rFonts w:cs="B Nazanin"/>
          <w:sz w:val="26"/>
          <w:szCs w:val="26"/>
          <w:rtl/>
          <w:lang w:bidi="fa-IR"/>
        </w:rPr>
        <w:t>های ناشی از منابع مالی و انسانی، نوع و خاستگاه</w:t>
      </w:r>
      <w:r w:rsidRPr="006044F7">
        <w:rPr>
          <w:rFonts w:cs="B Nazanin" w:hint="cs"/>
          <w:sz w:val="26"/>
          <w:szCs w:val="26"/>
          <w:rtl/>
          <w:lang w:bidi="fa-IR"/>
        </w:rPr>
        <w:softHyphen/>
      </w:r>
      <w:r w:rsidRPr="006044F7">
        <w:rPr>
          <w:rFonts w:cs="B Nazanin"/>
          <w:sz w:val="26"/>
          <w:szCs w:val="26"/>
          <w:rtl/>
          <w:lang w:bidi="fa-IR"/>
        </w:rPr>
        <w:t>های متفاوت مدارس، رهبری و مدیریت، نیازهای ویژه فرد و جامعه و...، استفاده از ابزارها و نظام</w:t>
      </w:r>
      <w:r w:rsidRPr="006044F7">
        <w:rPr>
          <w:rFonts w:cs="B Nazanin" w:hint="cs"/>
          <w:sz w:val="26"/>
          <w:szCs w:val="26"/>
          <w:rtl/>
          <w:lang w:bidi="fa-IR"/>
        </w:rPr>
        <w:softHyphen/>
      </w:r>
      <w:r w:rsidRPr="006044F7">
        <w:rPr>
          <w:rFonts w:cs="B Nazanin"/>
          <w:sz w:val="26"/>
          <w:szCs w:val="26"/>
          <w:rtl/>
          <w:lang w:bidi="fa-IR"/>
        </w:rPr>
        <w:t>های آموزشی پیشرفته</w:t>
      </w:r>
      <w:r w:rsidRPr="006044F7">
        <w:rPr>
          <w:rFonts w:cs="B Nazanin" w:hint="cs"/>
          <w:sz w:val="26"/>
          <w:szCs w:val="26"/>
          <w:rtl/>
          <w:lang w:bidi="fa-IR"/>
        </w:rPr>
        <w:softHyphen/>
      </w:r>
      <w:r w:rsidRPr="006044F7">
        <w:rPr>
          <w:rFonts w:cs="B Nazanin"/>
          <w:sz w:val="26"/>
          <w:szCs w:val="26"/>
          <w:rtl/>
          <w:lang w:bidi="fa-IR"/>
        </w:rPr>
        <w:t>ای را</w:t>
      </w:r>
      <w:r w:rsidRPr="006044F7">
        <w:rPr>
          <w:rFonts w:cs="B Nazanin" w:hint="cs"/>
          <w:sz w:val="26"/>
          <w:szCs w:val="26"/>
          <w:rtl/>
          <w:lang w:bidi="fa-IR"/>
        </w:rPr>
        <w:t xml:space="preserve"> </w:t>
      </w:r>
      <w:r w:rsidRPr="006044F7">
        <w:rPr>
          <w:rFonts w:cs="B Nazanin"/>
          <w:sz w:val="26"/>
          <w:szCs w:val="26"/>
          <w:rtl/>
          <w:lang w:bidi="fa-IR"/>
        </w:rPr>
        <w:t>ایجاب می</w:t>
      </w:r>
      <w:r w:rsidRPr="006044F7">
        <w:rPr>
          <w:rFonts w:cs="B Nazanin" w:hint="cs"/>
          <w:sz w:val="26"/>
          <w:szCs w:val="26"/>
          <w:rtl/>
          <w:lang w:bidi="fa-IR"/>
        </w:rPr>
        <w:softHyphen/>
      </w:r>
      <w:r w:rsidRPr="006044F7">
        <w:rPr>
          <w:rFonts w:cs="B Nazanin"/>
          <w:sz w:val="26"/>
          <w:szCs w:val="26"/>
          <w:rtl/>
          <w:lang w:bidi="fa-IR"/>
        </w:rPr>
        <w:t xml:space="preserve">کند. </w:t>
      </w:r>
      <w:r w:rsidRPr="006044F7">
        <w:rPr>
          <w:rFonts w:cs="B Nazanin" w:hint="cs"/>
          <w:sz w:val="26"/>
          <w:szCs w:val="26"/>
          <w:rtl/>
          <w:lang w:bidi="fa-IR"/>
        </w:rPr>
        <w:t>«</w:t>
      </w:r>
      <w:r w:rsidRPr="006044F7">
        <w:rPr>
          <w:rFonts w:cs="B Nazanin"/>
          <w:sz w:val="26"/>
          <w:szCs w:val="26"/>
          <w:rtl/>
          <w:lang w:bidi="fa-IR"/>
        </w:rPr>
        <w:t>در آموزش معاصر و آینده دنیا، می</w:t>
      </w:r>
      <w:r w:rsidRPr="006044F7">
        <w:rPr>
          <w:rFonts w:cs="B Nazanin" w:hint="cs"/>
          <w:sz w:val="26"/>
          <w:szCs w:val="26"/>
          <w:rtl/>
          <w:lang w:bidi="fa-IR"/>
        </w:rPr>
        <w:softHyphen/>
      </w:r>
      <w:r w:rsidRPr="006044F7">
        <w:rPr>
          <w:rFonts w:cs="B Nazanin"/>
          <w:sz w:val="26"/>
          <w:szCs w:val="26"/>
          <w:rtl/>
          <w:lang w:bidi="fa-IR"/>
        </w:rPr>
        <w:t>توان با استفاده از رایانه برنامه</w:t>
      </w:r>
      <w:r w:rsidRPr="006044F7">
        <w:rPr>
          <w:rFonts w:cs="B Nazanin" w:hint="cs"/>
          <w:sz w:val="26"/>
          <w:szCs w:val="26"/>
          <w:rtl/>
          <w:lang w:bidi="fa-IR"/>
        </w:rPr>
        <w:softHyphen/>
      </w:r>
      <w:r w:rsidRPr="006044F7">
        <w:rPr>
          <w:rFonts w:cs="B Nazanin"/>
          <w:sz w:val="26"/>
          <w:szCs w:val="26"/>
          <w:rtl/>
          <w:lang w:bidi="fa-IR"/>
        </w:rPr>
        <w:t>های آموزشی را به گونه ای تنظیم کرد که به میزان نسبتاً کافی و مناسبی برای پاسخ به پیچیدگی</w:t>
      </w:r>
      <w:r w:rsidRPr="006044F7">
        <w:rPr>
          <w:rFonts w:cs="B Nazanin" w:hint="cs"/>
          <w:sz w:val="26"/>
          <w:szCs w:val="26"/>
          <w:rtl/>
          <w:lang w:bidi="fa-IR"/>
        </w:rPr>
        <w:softHyphen/>
      </w:r>
      <w:r w:rsidRPr="006044F7">
        <w:rPr>
          <w:rFonts w:cs="B Nazanin" w:hint="cs"/>
          <w:sz w:val="26"/>
          <w:szCs w:val="26"/>
          <w:rtl/>
          <w:lang w:bidi="fa-IR"/>
        </w:rPr>
        <w:softHyphen/>
      </w:r>
      <w:r w:rsidRPr="006044F7">
        <w:rPr>
          <w:rFonts w:cs="B Nazanin"/>
          <w:sz w:val="26"/>
          <w:szCs w:val="26"/>
          <w:rtl/>
          <w:lang w:bidi="fa-IR"/>
        </w:rPr>
        <w:t>های مزبور شفاف باشد</w:t>
      </w:r>
      <w:r w:rsidRPr="006044F7">
        <w:rPr>
          <w:rFonts w:cs="B Nazanin" w:hint="cs"/>
          <w:sz w:val="26"/>
          <w:szCs w:val="26"/>
          <w:rtl/>
        </w:rPr>
        <w:t xml:space="preserve">. </w:t>
      </w:r>
      <w:r w:rsidRPr="006044F7">
        <w:rPr>
          <w:rFonts w:cs="B Nazanin"/>
          <w:sz w:val="26"/>
          <w:szCs w:val="26"/>
          <w:rtl/>
          <w:lang w:bidi="fa-IR"/>
        </w:rPr>
        <w:t>البته، بخشی از اضطراب</w:t>
      </w:r>
      <w:r w:rsidRPr="006044F7">
        <w:rPr>
          <w:rFonts w:cs="B Nazanin" w:hint="cs"/>
          <w:sz w:val="26"/>
          <w:szCs w:val="26"/>
          <w:rtl/>
          <w:lang w:bidi="fa-IR"/>
        </w:rPr>
        <w:softHyphen/>
      </w:r>
      <w:r w:rsidRPr="006044F7">
        <w:rPr>
          <w:rFonts w:cs="B Nazanin"/>
          <w:sz w:val="26"/>
          <w:szCs w:val="26"/>
          <w:rtl/>
          <w:lang w:bidi="fa-IR"/>
        </w:rPr>
        <w:t>ها و گرایش</w:t>
      </w:r>
      <w:r w:rsidRPr="006044F7">
        <w:rPr>
          <w:rFonts w:cs="B Nazanin" w:hint="cs"/>
          <w:sz w:val="26"/>
          <w:szCs w:val="26"/>
          <w:rtl/>
          <w:lang w:bidi="fa-IR"/>
        </w:rPr>
        <w:softHyphen/>
      </w:r>
      <w:r w:rsidRPr="006044F7">
        <w:rPr>
          <w:rFonts w:cs="B Nazanin"/>
          <w:sz w:val="26"/>
          <w:szCs w:val="26"/>
          <w:rtl/>
          <w:lang w:bidi="fa-IR"/>
        </w:rPr>
        <w:t>های منفی معلمان در مورد کمک رایانه، تاحدودی طبیعی است. معلمان بر این باورند که استفاده از چنین امکانات حساب شده</w:t>
      </w:r>
      <w:r w:rsidRPr="006044F7">
        <w:rPr>
          <w:rFonts w:cs="B Nazanin" w:hint="cs"/>
          <w:sz w:val="26"/>
          <w:szCs w:val="26"/>
          <w:rtl/>
          <w:lang w:bidi="fa-IR"/>
        </w:rPr>
        <w:softHyphen/>
      </w:r>
      <w:r w:rsidRPr="006044F7">
        <w:rPr>
          <w:rFonts w:cs="B Nazanin"/>
          <w:sz w:val="26"/>
          <w:szCs w:val="26"/>
          <w:rtl/>
          <w:lang w:bidi="fa-IR"/>
        </w:rPr>
        <w:t>ای، در شرایطی که در محیط</w:t>
      </w:r>
      <w:r w:rsidRPr="006044F7">
        <w:rPr>
          <w:rFonts w:cs="B Nazanin" w:hint="cs"/>
          <w:sz w:val="26"/>
          <w:szCs w:val="26"/>
          <w:rtl/>
          <w:lang w:bidi="fa-IR"/>
        </w:rPr>
        <w:softHyphen/>
      </w:r>
      <w:r w:rsidRPr="006044F7">
        <w:rPr>
          <w:rFonts w:cs="B Nazanin"/>
          <w:sz w:val="26"/>
          <w:szCs w:val="26"/>
          <w:rtl/>
          <w:lang w:bidi="fa-IR"/>
        </w:rPr>
        <w:t>های آموزشی هیچ چیز در جای خودش نیست</w:t>
      </w:r>
      <w:r w:rsidRPr="006044F7">
        <w:rPr>
          <w:rFonts w:cs="B Nazanin" w:hint="cs"/>
          <w:sz w:val="26"/>
          <w:szCs w:val="26"/>
          <w:rtl/>
          <w:lang w:bidi="fa-IR"/>
        </w:rPr>
        <w:t>،</w:t>
      </w:r>
      <w:r w:rsidRPr="006044F7">
        <w:rPr>
          <w:rFonts w:cs="B Nazanin"/>
          <w:sz w:val="26"/>
          <w:szCs w:val="26"/>
          <w:rtl/>
          <w:lang w:bidi="fa-IR"/>
        </w:rPr>
        <w:t xml:space="preserve"> مشکل خواهد بود</w:t>
      </w:r>
      <w:r w:rsidRPr="006044F7">
        <w:rPr>
          <w:rFonts w:cs="B Nazanin" w:hint="cs"/>
          <w:sz w:val="26"/>
          <w:szCs w:val="26"/>
          <w:rtl/>
          <w:lang w:bidi="fa-IR"/>
        </w:rPr>
        <w:t>».</w:t>
      </w:r>
    </w:p>
    <w:p w14:paraId="5E921813" w14:textId="77777777" w:rsidR="00DD6F00" w:rsidRPr="006044F7" w:rsidRDefault="006044F7" w:rsidP="00D02EC1">
      <w:pPr>
        <w:bidi/>
        <w:spacing w:after="0" w:line="276" w:lineRule="auto"/>
        <w:jc w:val="both"/>
        <w:rPr>
          <w:rFonts w:cs="B Nazanin"/>
          <w:b/>
          <w:bCs/>
          <w:sz w:val="26"/>
          <w:szCs w:val="26"/>
          <w:rtl/>
          <w:lang w:bidi="fa-IR"/>
        </w:rPr>
      </w:pPr>
      <w:r>
        <w:rPr>
          <w:rFonts w:cs="B Nazanin" w:hint="cs"/>
          <w:b/>
          <w:bCs/>
          <w:sz w:val="26"/>
          <w:szCs w:val="26"/>
          <w:rtl/>
        </w:rPr>
        <w:t>3.</w:t>
      </w:r>
      <w:r w:rsidR="00DD6F00" w:rsidRPr="006044F7">
        <w:rPr>
          <w:rFonts w:cs="B Nazanin" w:hint="cs"/>
          <w:b/>
          <w:bCs/>
          <w:sz w:val="26"/>
          <w:szCs w:val="26"/>
          <w:rtl/>
        </w:rPr>
        <w:t>تعلیم و تربیت</w:t>
      </w:r>
      <w:r w:rsidR="00DD6F00" w:rsidRPr="006044F7">
        <w:rPr>
          <w:rFonts w:cs="B Nazanin"/>
          <w:b/>
          <w:bCs/>
          <w:sz w:val="26"/>
          <w:szCs w:val="26"/>
          <w:rtl/>
        </w:rPr>
        <w:t xml:space="preserve"> الکترونیکی </w:t>
      </w:r>
    </w:p>
    <w:p w14:paraId="25B27D1A" w14:textId="77777777" w:rsidR="00DD6F00" w:rsidRPr="00D02EC1" w:rsidRDefault="00DD6F00" w:rsidP="00D02EC1">
      <w:pPr>
        <w:bidi/>
        <w:spacing w:after="0" w:line="276" w:lineRule="auto"/>
        <w:jc w:val="both"/>
        <w:rPr>
          <w:rFonts w:cs="B Nazanin"/>
          <w:sz w:val="26"/>
          <w:szCs w:val="26"/>
          <w:rtl/>
        </w:rPr>
      </w:pPr>
      <w:r w:rsidRPr="006044F7">
        <w:rPr>
          <w:rFonts w:cs="B Nazanin" w:hint="cs"/>
          <w:sz w:val="26"/>
          <w:szCs w:val="26"/>
          <w:rtl/>
        </w:rPr>
        <w:t>«</w:t>
      </w:r>
      <w:r w:rsidRPr="006044F7">
        <w:rPr>
          <w:rFonts w:cs="B Nazanin"/>
          <w:sz w:val="26"/>
          <w:szCs w:val="26"/>
          <w:rtl/>
        </w:rPr>
        <w:t>مک‌لوهان</w:t>
      </w:r>
      <w:r w:rsidRPr="006044F7">
        <w:rPr>
          <w:rStyle w:val="FootnoteReference"/>
          <w:rFonts w:cs="B Nazanin"/>
          <w:sz w:val="26"/>
          <w:szCs w:val="26"/>
          <w:rtl/>
        </w:rPr>
        <w:footnoteReference w:id="9"/>
      </w:r>
      <w:r w:rsidRPr="006044F7">
        <w:rPr>
          <w:rFonts w:cs="B Nazanin" w:hint="cs"/>
          <w:sz w:val="26"/>
          <w:szCs w:val="26"/>
          <w:rtl/>
        </w:rPr>
        <w:t xml:space="preserve"> (1911)</w:t>
      </w:r>
      <w:r w:rsidRPr="006044F7">
        <w:rPr>
          <w:rFonts w:cs="B Nazanin"/>
          <w:sz w:val="26"/>
          <w:szCs w:val="26"/>
          <w:rtl/>
        </w:rPr>
        <w:t xml:space="preserve"> دنیای امروز را دنیای الکترونیک می‌داند و معتقد است:‌ محیط الکترونیکی عصر حاضر، فضای </w:t>
      </w:r>
      <w:r w:rsidRPr="006044F7">
        <w:rPr>
          <w:rFonts w:cs="B Nazanin" w:hint="cs"/>
          <w:sz w:val="26"/>
          <w:szCs w:val="26"/>
          <w:rtl/>
        </w:rPr>
        <w:t>سنتی تعلیم و تربیت</w:t>
      </w:r>
      <w:r w:rsidRPr="006044F7">
        <w:rPr>
          <w:rFonts w:cs="B Nazanin"/>
          <w:sz w:val="26"/>
          <w:szCs w:val="26"/>
          <w:rtl/>
        </w:rPr>
        <w:t xml:space="preserve"> را ، نامطبوع و بدون ارزش خواهد ساخت. در دنیای الکترونیک حوادث، اشیاء و موجودات در یکدیگر فرو می‌روند، تمایزات فراموش می‌گردد، شباهت‌ها خودنمایی می‌کند و بدین ترتیب محیط جدید به‌وجود می‌آید؛ محیطی که می‌توان آن‌را یک </w:t>
      </w:r>
      <w:r w:rsidRPr="006044F7">
        <w:rPr>
          <w:rFonts w:cs="B Nazanin" w:hint="cs"/>
          <w:sz w:val="26"/>
          <w:szCs w:val="26"/>
          <w:rtl/>
        </w:rPr>
        <w:t>«</w:t>
      </w:r>
      <w:r w:rsidRPr="006044F7">
        <w:rPr>
          <w:rFonts w:cs="B Nazanin"/>
          <w:sz w:val="26"/>
          <w:szCs w:val="26"/>
          <w:rtl/>
        </w:rPr>
        <w:t>دهکده‌ی جهانی</w:t>
      </w:r>
      <w:r w:rsidRPr="006044F7">
        <w:rPr>
          <w:rFonts w:cs="B Nazanin" w:hint="cs"/>
          <w:sz w:val="26"/>
          <w:szCs w:val="26"/>
          <w:rtl/>
        </w:rPr>
        <w:t>»</w:t>
      </w:r>
      <w:r w:rsidRPr="006044F7">
        <w:rPr>
          <w:rFonts w:cs="B Nazanin"/>
          <w:sz w:val="26"/>
          <w:szCs w:val="26"/>
          <w:rtl/>
        </w:rPr>
        <w:t xml:space="preserve"> نام‌گذاری کرد. یک دهکده‌ی بزرگ جهانی که خصوصیات قبیله‌ای را در مقیاس وسیع‌تر محفوظ می‌دارد</w:t>
      </w:r>
      <w:r w:rsidRPr="006044F7">
        <w:rPr>
          <w:rFonts w:cs="B Nazanin" w:hint="cs"/>
          <w:sz w:val="26"/>
          <w:szCs w:val="26"/>
          <w:rtl/>
        </w:rPr>
        <w:t>» (</w:t>
      </w:r>
      <w:r w:rsidRPr="006044F7">
        <w:rPr>
          <w:rFonts w:cs="B Nazanin"/>
          <w:sz w:val="26"/>
          <w:szCs w:val="26"/>
          <w:rtl/>
        </w:rPr>
        <w:t>آریان‌پور،</w:t>
      </w:r>
      <w:r w:rsidRPr="006044F7">
        <w:rPr>
          <w:rFonts w:cs="B Nazanin" w:hint="cs"/>
          <w:sz w:val="26"/>
          <w:szCs w:val="26"/>
          <w:rtl/>
        </w:rPr>
        <w:t xml:space="preserve"> 1384).</w:t>
      </w:r>
    </w:p>
    <w:p w14:paraId="4B760D03" w14:textId="77777777" w:rsidR="00DD6F00" w:rsidRPr="006044F7" w:rsidRDefault="00DD6F00" w:rsidP="00D02EC1">
      <w:pPr>
        <w:bidi/>
        <w:spacing w:after="0" w:line="276" w:lineRule="auto"/>
        <w:jc w:val="both"/>
        <w:rPr>
          <w:rFonts w:cs="B Nazanin"/>
          <w:sz w:val="26"/>
          <w:szCs w:val="26"/>
          <w:rtl/>
          <w:lang w:bidi="fa-IR"/>
        </w:rPr>
      </w:pPr>
      <w:r w:rsidRPr="006044F7">
        <w:rPr>
          <w:rFonts w:cs="B Nazanin" w:hint="cs"/>
          <w:sz w:val="26"/>
          <w:szCs w:val="26"/>
          <w:rtl/>
        </w:rPr>
        <w:t>مقوله تحول در نظام آموزشی مبحث دیرپایی است و به کشور ما نیز ختم نمی‌شود. در تعریف تغییر گفته شده است: «تغییر، دگرگونی هر چیزی است که با گذشته‌اش تفاوت داشته باشد و نوآوری، اتخاذ ایده‌هایی برای سازمان جدید است. بنابراین تمام نوآوری‌ها می‌تواند منعکس‌کننده یک تغییر باشند؛ اگرچه تمامی تغییرها نوآوری نیستند» (آقایی</w:t>
      </w:r>
      <w:r w:rsidRPr="006044F7">
        <w:rPr>
          <w:rFonts w:cs="B Nazanin"/>
          <w:sz w:val="26"/>
          <w:szCs w:val="26"/>
          <w:rtl/>
        </w:rPr>
        <w:softHyphen/>
      </w:r>
      <w:r w:rsidRPr="006044F7">
        <w:rPr>
          <w:rFonts w:cs="B Nazanin" w:hint="cs"/>
          <w:sz w:val="26"/>
          <w:szCs w:val="26"/>
          <w:rtl/>
        </w:rPr>
        <w:t xml:space="preserve">فیشانی، </w:t>
      </w:r>
      <w:r w:rsidRPr="006044F7">
        <w:rPr>
          <w:rFonts w:cs="B Nazanin" w:hint="cs"/>
          <w:sz w:val="26"/>
          <w:szCs w:val="26"/>
          <w:rtl/>
          <w:lang w:bidi="fa-IR"/>
        </w:rPr>
        <w:t>۱۳۷۷). «</w:t>
      </w:r>
      <w:r w:rsidRPr="006044F7">
        <w:rPr>
          <w:rFonts w:cs="B Nazanin" w:hint="cs"/>
          <w:sz w:val="26"/>
          <w:szCs w:val="26"/>
          <w:rtl/>
        </w:rPr>
        <w:t xml:space="preserve">تحول یعنی فرایند ذوب شدن اندیشه‌ها، باورها و رفتارهای سنتی و تثبیت ارزش‌های نوین، یعنی انطباق سازمان‌ها با آخرین پدیده‌های روز» (انصاف، </w:t>
      </w:r>
      <w:r w:rsidRPr="006044F7">
        <w:rPr>
          <w:rFonts w:cs="B Nazanin" w:hint="cs"/>
          <w:sz w:val="26"/>
          <w:szCs w:val="26"/>
          <w:rtl/>
          <w:lang w:bidi="fa-IR"/>
        </w:rPr>
        <w:t>۱۳۸۸).</w:t>
      </w:r>
      <w:bookmarkEnd w:id="2"/>
    </w:p>
    <w:p w14:paraId="0ADDF945" w14:textId="77777777" w:rsidR="00DD6F00" w:rsidRPr="006044F7" w:rsidRDefault="006044F7" w:rsidP="00D02EC1">
      <w:pPr>
        <w:bidi/>
        <w:spacing w:after="0" w:line="276" w:lineRule="auto"/>
        <w:jc w:val="both"/>
        <w:rPr>
          <w:rFonts w:cs="B Nazanin"/>
          <w:b/>
          <w:bCs/>
          <w:sz w:val="26"/>
          <w:szCs w:val="26"/>
          <w:rtl/>
          <w:lang w:bidi="fa-IR"/>
        </w:rPr>
      </w:pPr>
      <w:r>
        <w:rPr>
          <w:rFonts w:cs="B Nazanin" w:hint="cs"/>
          <w:b/>
          <w:bCs/>
          <w:sz w:val="26"/>
          <w:szCs w:val="26"/>
          <w:rtl/>
          <w:lang w:bidi="fa-IR"/>
        </w:rPr>
        <w:t>4.</w:t>
      </w:r>
      <w:r w:rsidR="00DD6F00" w:rsidRPr="006044F7">
        <w:rPr>
          <w:rFonts w:cs="B Nazanin" w:hint="cs"/>
          <w:b/>
          <w:bCs/>
          <w:sz w:val="26"/>
          <w:szCs w:val="26"/>
          <w:rtl/>
          <w:lang w:bidi="fa-IR"/>
        </w:rPr>
        <w:t>مبانی فلسفی آموزش</w:t>
      </w:r>
      <w:r w:rsidR="00DD6F00" w:rsidRPr="006044F7">
        <w:rPr>
          <w:rFonts w:cs="B Nazanin"/>
          <w:b/>
          <w:bCs/>
          <w:sz w:val="26"/>
          <w:szCs w:val="26"/>
          <w:rtl/>
          <w:lang w:bidi="fa-IR"/>
        </w:rPr>
        <w:softHyphen/>
      </w:r>
      <w:r w:rsidR="00DD6F00" w:rsidRPr="006044F7">
        <w:rPr>
          <w:rFonts w:cs="B Nazanin" w:hint="cs"/>
          <w:b/>
          <w:bCs/>
          <w:sz w:val="26"/>
          <w:szCs w:val="26"/>
          <w:rtl/>
          <w:lang w:bidi="fa-IR"/>
        </w:rPr>
        <w:t>های تمام هوشمند در نظام تعلیم و تربیت</w:t>
      </w:r>
    </w:p>
    <w:p w14:paraId="00B082FE" w14:textId="0EE05541" w:rsidR="00D02EC1" w:rsidRDefault="00DD6F00" w:rsidP="00D02EC1">
      <w:pPr>
        <w:bidi/>
        <w:spacing w:after="0" w:line="276" w:lineRule="auto"/>
        <w:jc w:val="both"/>
        <w:rPr>
          <w:rFonts w:cs="B Nazanin"/>
          <w:sz w:val="26"/>
          <w:szCs w:val="26"/>
          <w:rtl/>
        </w:rPr>
      </w:pPr>
      <w:r w:rsidRPr="006044F7">
        <w:rPr>
          <w:rFonts w:cs="B Nazanin"/>
          <w:sz w:val="26"/>
          <w:szCs w:val="26"/>
          <w:rtl/>
        </w:rPr>
        <w:t xml:space="preserve">بررسی </w:t>
      </w:r>
      <w:r w:rsidRPr="006044F7">
        <w:rPr>
          <w:rFonts w:cs="B Nazanin" w:hint="cs"/>
          <w:sz w:val="26"/>
          <w:szCs w:val="26"/>
          <w:rtl/>
        </w:rPr>
        <w:t>مبانی فکری (انسان</w:t>
      </w:r>
      <w:r w:rsidRPr="006044F7">
        <w:rPr>
          <w:rFonts w:cs="B Nazanin"/>
          <w:sz w:val="26"/>
          <w:szCs w:val="26"/>
          <w:rtl/>
        </w:rPr>
        <w:softHyphen/>
      </w:r>
      <w:r w:rsidRPr="006044F7">
        <w:rPr>
          <w:rFonts w:cs="B Nazanin" w:hint="cs"/>
          <w:sz w:val="26"/>
          <w:szCs w:val="26"/>
          <w:rtl/>
        </w:rPr>
        <w:t>شناسی، جهان</w:t>
      </w:r>
      <w:r w:rsidRPr="006044F7">
        <w:rPr>
          <w:rFonts w:cs="B Nazanin"/>
          <w:sz w:val="26"/>
          <w:szCs w:val="26"/>
          <w:rtl/>
        </w:rPr>
        <w:softHyphen/>
      </w:r>
      <w:r w:rsidRPr="006044F7">
        <w:rPr>
          <w:rFonts w:cs="B Nazanin" w:hint="cs"/>
          <w:sz w:val="26"/>
          <w:szCs w:val="26"/>
          <w:rtl/>
        </w:rPr>
        <w:t>شناسی و معرفت</w:t>
      </w:r>
      <w:r w:rsidRPr="006044F7">
        <w:rPr>
          <w:rFonts w:cs="B Nazanin"/>
          <w:sz w:val="26"/>
          <w:szCs w:val="26"/>
          <w:rtl/>
        </w:rPr>
        <w:softHyphen/>
      </w:r>
      <w:r w:rsidRPr="006044F7">
        <w:rPr>
          <w:rFonts w:cs="B Nazanin" w:hint="cs"/>
          <w:sz w:val="26"/>
          <w:szCs w:val="26"/>
          <w:rtl/>
        </w:rPr>
        <w:t>شناسی)،</w:t>
      </w:r>
      <w:r w:rsidRPr="006044F7">
        <w:rPr>
          <w:rFonts w:cs="B Nazanin"/>
          <w:sz w:val="26"/>
          <w:szCs w:val="26"/>
          <w:rtl/>
        </w:rPr>
        <w:t xml:space="preserve"> یکی از مسائل </w:t>
      </w:r>
      <w:r w:rsidRPr="006044F7">
        <w:rPr>
          <w:rFonts w:cs="B Nazanin" w:hint="cs"/>
          <w:sz w:val="26"/>
          <w:szCs w:val="26"/>
          <w:rtl/>
        </w:rPr>
        <w:t xml:space="preserve">بنیادین </w:t>
      </w:r>
      <w:r w:rsidRPr="006044F7">
        <w:rPr>
          <w:rFonts w:cs="B Nazanin"/>
          <w:sz w:val="26"/>
          <w:szCs w:val="26"/>
          <w:rtl/>
        </w:rPr>
        <w:t xml:space="preserve">فلسفه </w:t>
      </w:r>
      <w:r w:rsidRPr="006044F7">
        <w:rPr>
          <w:rFonts w:cs="B Nazanin" w:hint="cs"/>
          <w:sz w:val="26"/>
          <w:szCs w:val="26"/>
          <w:rtl/>
        </w:rPr>
        <w:t xml:space="preserve">و از </w:t>
      </w:r>
      <w:r w:rsidRPr="006044F7">
        <w:rPr>
          <w:rFonts w:cs="B Nazanin"/>
          <w:sz w:val="26"/>
          <w:szCs w:val="26"/>
          <w:rtl/>
        </w:rPr>
        <w:t xml:space="preserve">واقعیات مرجح </w:t>
      </w:r>
      <w:r w:rsidRPr="006044F7">
        <w:rPr>
          <w:rFonts w:cs="B Nazanin" w:hint="cs"/>
          <w:sz w:val="26"/>
          <w:szCs w:val="26"/>
          <w:rtl/>
        </w:rPr>
        <w:t>اندیشمندان است.</w:t>
      </w:r>
      <w:r w:rsidRPr="006044F7">
        <w:rPr>
          <w:rFonts w:cs="B Nazanin"/>
          <w:sz w:val="26"/>
          <w:szCs w:val="26"/>
          <w:rtl/>
        </w:rPr>
        <w:t xml:space="preserve"> متفکران دوره باستان </w:t>
      </w:r>
      <w:r w:rsidRPr="006044F7">
        <w:rPr>
          <w:rFonts w:cs="B Nazanin" w:hint="cs"/>
          <w:sz w:val="26"/>
          <w:szCs w:val="26"/>
          <w:rtl/>
        </w:rPr>
        <w:t>مبانی فکری خود را طبیعت</w:t>
      </w:r>
      <w:r w:rsidRPr="006044F7">
        <w:rPr>
          <w:rFonts w:cs="B Nazanin"/>
          <w:sz w:val="26"/>
          <w:szCs w:val="26"/>
          <w:rtl/>
        </w:rPr>
        <w:softHyphen/>
      </w:r>
      <w:r w:rsidRPr="006044F7">
        <w:rPr>
          <w:rFonts w:cs="B Nazanin" w:hint="cs"/>
          <w:sz w:val="26"/>
          <w:szCs w:val="26"/>
          <w:rtl/>
        </w:rPr>
        <w:t>محور</w:t>
      </w:r>
      <w:r w:rsidRPr="006044F7">
        <w:rPr>
          <w:rFonts w:cs="B Nazanin"/>
          <w:sz w:val="26"/>
          <w:szCs w:val="26"/>
          <w:rtl/>
        </w:rPr>
        <w:t>، متفکران مدرنیته بیشتر از</w:t>
      </w:r>
      <w:r w:rsidRPr="006044F7">
        <w:rPr>
          <w:rFonts w:cs="B Nazanin" w:hint="cs"/>
          <w:sz w:val="26"/>
          <w:szCs w:val="26"/>
          <w:rtl/>
        </w:rPr>
        <w:t xml:space="preserve"> </w:t>
      </w:r>
      <w:r w:rsidRPr="006044F7">
        <w:rPr>
          <w:rFonts w:cs="B Nazanin"/>
          <w:sz w:val="26"/>
          <w:szCs w:val="26"/>
          <w:rtl/>
        </w:rPr>
        <w:t xml:space="preserve">زاویه فردیت </w:t>
      </w:r>
      <w:r w:rsidRPr="006044F7">
        <w:rPr>
          <w:rFonts w:cs="B Nazanin" w:hint="cs"/>
          <w:sz w:val="26"/>
          <w:szCs w:val="26"/>
          <w:rtl/>
        </w:rPr>
        <w:t xml:space="preserve">و انقلاب صنعتی یا علم محور </w:t>
      </w:r>
      <w:r w:rsidRPr="006044F7">
        <w:rPr>
          <w:rFonts w:cs="B Nazanin"/>
          <w:sz w:val="26"/>
          <w:szCs w:val="26"/>
          <w:rtl/>
        </w:rPr>
        <w:t xml:space="preserve">و متفکران معاصر بر وجه بینا ذهنی بودن </w:t>
      </w:r>
      <w:r w:rsidRPr="006044F7">
        <w:rPr>
          <w:rFonts w:cs="B Nazanin" w:hint="cs"/>
          <w:sz w:val="26"/>
          <w:szCs w:val="26"/>
          <w:rtl/>
        </w:rPr>
        <w:t>و تلفیق تجربه و معرفت</w:t>
      </w:r>
      <w:r w:rsidRPr="006044F7">
        <w:rPr>
          <w:rFonts w:cs="B Nazanin"/>
          <w:sz w:val="26"/>
          <w:szCs w:val="26"/>
          <w:rtl/>
        </w:rPr>
        <w:t xml:space="preserve"> به گونه</w:t>
      </w:r>
      <w:r w:rsidRPr="006044F7">
        <w:rPr>
          <w:rFonts w:cs="B Nazanin" w:hint="cs"/>
          <w:sz w:val="26"/>
          <w:szCs w:val="26"/>
          <w:rtl/>
        </w:rPr>
        <w:softHyphen/>
      </w:r>
      <w:r w:rsidRPr="006044F7">
        <w:rPr>
          <w:rFonts w:cs="B Nazanin"/>
          <w:sz w:val="26"/>
          <w:szCs w:val="26"/>
          <w:rtl/>
        </w:rPr>
        <w:t>ای که در آن همبستگی از اهمیت خاصی برخوردار است</w:t>
      </w:r>
      <w:r w:rsidRPr="006044F7">
        <w:rPr>
          <w:rFonts w:cs="B Nazanin" w:hint="cs"/>
          <w:sz w:val="26"/>
          <w:szCs w:val="26"/>
          <w:rtl/>
        </w:rPr>
        <w:t>،</w:t>
      </w:r>
      <w:r w:rsidRPr="006044F7">
        <w:rPr>
          <w:rFonts w:cs="B Nazanin"/>
          <w:sz w:val="26"/>
          <w:szCs w:val="26"/>
          <w:rtl/>
        </w:rPr>
        <w:t xml:space="preserve"> </w:t>
      </w:r>
      <w:r w:rsidRPr="006044F7">
        <w:rPr>
          <w:rFonts w:cs="B Nazanin" w:hint="cs"/>
          <w:sz w:val="26"/>
          <w:szCs w:val="26"/>
          <w:rtl/>
        </w:rPr>
        <w:t>تاکید نموده</w:t>
      </w:r>
      <w:r w:rsidRPr="006044F7">
        <w:rPr>
          <w:rFonts w:cs="B Nazanin" w:hint="cs"/>
          <w:sz w:val="26"/>
          <w:szCs w:val="26"/>
          <w:rtl/>
        </w:rPr>
        <w:softHyphen/>
      </w:r>
      <w:r w:rsidRPr="006044F7">
        <w:rPr>
          <w:rFonts w:cs="B Nazanin"/>
          <w:sz w:val="26"/>
          <w:szCs w:val="26"/>
          <w:rtl/>
        </w:rPr>
        <w:t>اند.</w:t>
      </w:r>
    </w:p>
    <w:p w14:paraId="4F336785" w14:textId="77777777" w:rsidR="00514F41" w:rsidRPr="006044F7" w:rsidRDefault="00514F41" w:rsidP="00514F41">
      <w:pPr>
        <w:bidi/>
        <w:spacing w:after="0" w:line="276" w:lineRule="auto"/>
        <w:jc w:val="both"/>
        <w:rPr>
          <w:rFonts w:cs="B Nazanin"/>
          <w:sz w:val="26"/>
          <w:szCs w:val="26"/>
          <w:rtl/>
        </w:rPr>
      </w:pPr>
    </w:p>
    <w:p w14:paraId="0E9E0339" w14:textId="77777777" w:rsidR="00DD6F00" w:rsidRPr="006044F7" w:rsidRDefault="00DD6F00" w:rsidP="00D02EC1">
      <w:pPr>
        <w:bidi/>
        <w:spacing w:after="0" w:line="276" w:lineRule="auto"/>
        <w:jc w:val="both"/>
        <w:rPr>
          <w:rFonts w:cs="B Nazanin"/>
          <w:b/>
          <w:bCs/>
          <w:sz w:val="26"/>
          <w:szCs w:val="26"/>
          <w:rtl/>
        </w:rPr>
      </w:pPr>
      <w:r w:rsidRPr="006044F7">
        <w:rPr>
          <w:rFonts w:cs="B Nazanin" w:hint="cs"/>
          <w:b/>
          <w:bCs/>
          <w:sz w:val="26"/>
          <w:szCs w:val="26"/>
          <w:rtl/>
        </w:rPr>
        <w:lastRenderedPageBreak/>
        <w:t>الف. پژوهش</w:t>
      </w:r>
      <w:r w:rsidRPr="006044F7">
        <w:rPr>
          <w:rFonts w:cs="B Nazanin"/>
          <w:b/>
          <w:bCs/>
          <w:sz w:val="26"/>
          <w:szCs w:val="26"/>
          <w:rtl/>
        </w:rPr>
        <w:softHyphen/>
      </w:r>
      <w:r w:rsidRPr="006044F7">
        <w:rPr>
          <w:rFonts w:cs="B Nazanin" w:hint="cs"/>
          <w:b/>
          <w:bCs/>
          <w:sz w:val="26"/>
          <w:szCs w:val="26"/>
          <w:rtl/>
        </w:rPr>
        <w:t>محوری</w:t>
      </w:r>
    </w:p>
    <w:p w14:paraId="5EEE56FB" w14:textId="77777777" w:rsidR="00DD6F00" w:rsidRPr="006044F7" w:rsidRDefault="00DD6F00" w:rsidP="00D02EC1">
      <w:pPr>
        <w:bidi/>
        <w:spacing w:after="0" w:line="276" w:lineRule="auto"/>
        <w:jc w:val="both"/>
        <w:rPr>
          <w:rFonts w:cs="B Nazanin"/>
          <w:sz w:val="26"/>
          <w:szCs w:val="26"/>
          <w:rtl/>
        </w:rPr>
      </w:pPr>
      <w:r w:rsidRPr="006044F7">
        <w:rPr>
          <w:rFonts w:cs="B Nazanin"/>
          <w:sz w:val="26"/>
          <w:szCs w:val="26"/>
          <w:rtl/>
        </w:rPr>
        <w:t>در دنیای امروز دانایی یکی از محورها و شاخص</w:t>
      </w:r>
      <w:r w:rsidRPr="006044F7">
        <w:rPr>
          <w:rFonts w:cs="B Nazanin" w:hint="cs"/>
          <w:sz w:val="26"/>
          <w:szCs w:val="26"/>
          <w:rtl/>
        </w:rPr>
        <w:softHyphen/>
      </w:r>
      <w:r w:rsidRPr="006044F7">
        <w:rPr>
          <w:rFonts w:cs="B Nazanin"/>
          <w:sz w:val="26"/>
          <w:szCs w:val="26"/>
          <w:rtl/>
        </w:rPr>
        <w:t>های اصلی پیشرفت و تعالی هر جامعه محسوب می</w:t>
      </w:r>
      <w:r w:rsidRPr="006044F7">
        <w:rPr>
          <w:rFonts w:cs="B Nazanin" w:hint="cs"/>
          <w:sz w:val="26"/>
          <w:szCs w:val="26"/>
          <w:rtl/>
        </w:rPr>
        <w:softHyphen/>
      </w:r>
      <w:r w:rsidRPr="006044F7">
        <w:rPr>
          <w:rFonts w:cs="B Nazanin"/>
          <w:sz w:val="26"/>
          <w:szCs w:val="26"/>
          <w:rtl/>
        </w:rPr>
        <w:t>شود</w:t>
      </w:r>
      <w:r w:rsidRPr="006044F7">
        <w:rPr>
          <w:rFonts w:cs="B Nazanin" w:hint="cs"/>
          <w:sz w:val="26"/>
          <w:szCs w:val="26"/>
          <w:rtl/>
        </w:rPr>
        <w:t>. به باور اندیشمندان، راز بقای یک جامعه علمی در گرو تحقیق و پژوهش است.</w:t>
      </w:r>
      <w:r w:rsidRPr="006044F7">
        <w:rPr>
          <w:rFonts w:cs="B Nazanin"/>
          <w:sz w:val="26"/>
          <w:szCs w:val="26"/>
          <w:rtl/>
        </w:rPr>
        <w:t xml:space="preserve"> پژوهش فرایند رسیدن به راه حل‌های قابل اطمینان از طریق گردآوری، تحلیل و تفسیرداده‌ها به گونه‌ای برنامه‌ریزی شده و نظام‌منداست</w:t>
      </w:r>
      <w:r w:rsidRPr="006044F7">
        <w:rPr>
          <w:rFonts w:cs="B Nazanin" w:hint="cs"/>
          <w:sz w:val="26"/>
          <w:szCs w:val="26"/>
          <w:rtl/>
        </w:rPr>
        <w:t xml:space="preserve">. </w:t>
      </w:r>
      <w:r w:rsidRPr="006044F7">
        <w:rPr>
          <w:rFonts w:cs="B Nazanin"/>
          <w:sz w:val="26"/>
          <w:szCs w:val="26"/>
          <w:rtl/>
        </w:rPr>
        <w:t>در معنایی دیگر،</w:t>
      </w:r>
      <w:r w:rsidRPr="006044F7">
        <w:rPr>
          <w:rFonts w:cs="B Nazanin" w:hint="cs"/>
          <w:sz w:val="26"/>
          <w:szCs w:val="26"/>
          <w:rtl/>
        </w:rPr>
        <w:t xml:space="preserve"> «</w:t>
      </w:r>
      <w:r w:rsidRPr="006044F7">
        <w:rPr>
          <w:rFonts w:cs="B Nazanin"/>
          <w:sz w:val="26"/>
          <w:szCs w:val="26"/>
          <w:rtl/>
        </w:rPr>
        <w:t>پژوهش</w:t>
      </w:r>
      <w:r w:rsidRPr="006044F7">
        <w:rPr>
          <w:rFonts w:cs="B Nazanin" w:hint="cs"/>
          <w:sz w:val="26"/>
          <w:szCs w:val="26"/>
          <w:rtl/>
        </w:rPr>
        <w:t>،</w:t>
      </w:r>
      <w:r w:rsidRPr="006044F7">
        <w:rPr>
          <w:rFonts w:cs="B Nazanin"/>
          <w:sz w:val="26"/>
          <w:szCs w:val="26"/>
          <w:rtl/>
        </w:rPr>
        <w:t xml:space="preserve"> </w:t>
      </w:r>
      <w:r w:rsidRPr="006044F7">
        <w:rPr>
          <w:rFonts w:cs="B Nazanin" w:hint="cs"/>
          <w:sz w:val="26"/>
          <w:szCs w:val="26"/>
          <w:rtl/>
        </w:rPr>
        <w:t>هزینه</w:t>
      </w:r>
      <w:r w:rsidRPr="006044F7">
        <w:rPr>
          <w:rFonts w:cs="B Nazanin"/>
          <w:sz w:val="26"/>
          <w:szCs w:val="26"/>
          <w:rtl/>
        </w:rPr>
        <w:t xml:space="preserve"> </w:t>
      </w:r>
      <w:r w:rsidRPr="006044F7">
        <w:rPr>
          <w:rFonts w:cs="B Nazanin" w:hint="cs"/>
          <w:sz w:val="26"/>
          <w:szCs w:val="26"/>
          <w:rtl/>
        </w:rPr>
        <w:t>نیست،</w:t>
      </w:r>
      <w:r w:rsidRPr="006044F7">
        <w:rPr>
          <w:rFonts w:cs="B Nazanin"/>
          <w:sz w:val="26"/>
          <w:szCs w:val="26"/>
          <w:rtl/>
        </w:rPr>
        <w:t xml:space="preserve"> </w:t>
      </w:r>
      <w:r w:rsidRPr="006044F7">
        <w:rPr>
          <w:rFonts w:cs="B Nazanin" w:hint="cs"/>
          <w:sz w:val="26"/>
          <w:szCs w:val="26"/>
          <w:rtl/>
        </w:rPr>
        <w:t>سرمایه</w:t>
      </w:r>
      <w:r w:rsidRPr="006044F7">
        <w:rPr>
          <w:rFonts w:cs="B Nazanin"/>
          <w:sz w:val="26"/>
          <w:szCs w:val="26"/>
          <w:rtl/>
        </w:rPr>
        <w:t xml:space="preserve"> </w:t>
      </w:r>
      <w:r w:rsidRPr="006044F7">
        <w:rPr>
          <w:rFonts w:cs="B Nazanin" w:hint="cs"/>
          <w:sz w:val="26"/>
          <w:szCs w:val="26"/>
          <w:rtl/>
        </w:rPr>
        <w:t>است. که</w:t>
      </w:r>
      <w:r w:rsidRPr="006044F7">
        <w:rPr>
          <w:rFonts w:cs="B Nazanin"/>
          <w:sz w:val="26"/>
          <w:szCs w:val="26"/>
          <w:rtl/>
        </w:rPr>
        <w:t xml:space="preserve"> روند هوشمندانه، خلاقانه و سامان</w:t>
      </w:r>
      <w:r w:rsidRPr="006044F7">
        <w:rPr>
          <w:rFonts w:cs="B Nazanin"/>
          <w:sz w:val="26"/>
          <w:szCs w:val="26"/>
          <w:rtl/>
        </w:rPr>
        <w:softHyphen/>
        <w:t xml:space="preserve">مند برای یافت، بازگویی و بازنگری پدیده‌ها، رخدادها، رفتارها و انگاشته‌ها </w:t>
      </w:r>
      <w:r w:rsidRPr="006044F7">
        <w:rPr>
          <w:rFonts w:cs="B Nazanin" w:hint="cs"/>
          <w:sz w:val="26"/>
          <w:szCs w:val="26"/>
          <w:rtl/>
        </w:rPr>
        <w:t>را هموار می</w:t>
      </w:r>
      <w:r w:rsidRPr="006044F7">
        <w:rPr>
          <w:rFonts w:cs="B Nazanin"/>
          <w:sz w:val="26"/>
          <w:szCs w:val="26"/>
          <w:rtl/>
        </w:rPr>
        <w:softHyphen/>
      </w:r>
      <w:r w:rsidRPr="006044F7">
        <w:rPr>
          <w:rFonts w:cs="B Nazanin" w:hint="cs"/>
          <w:sz w:val="26"/>
          <w:szCs w:val="26"/>
          <w:rtl/>
        </w:rPr>
        <w:t>نماید» (صدیقی، 1395).</w:t>
      </w:r>
      <w:r w:rsidRPr="006044F7">
        <w:rPr>
          <w:rFonts w:cs="B Nazanin"/>
          <w:sz w:val="26"/>
          <w:szCs w:val="26"/>
          <w:rtl/>
        </w:rPr>
        <w:t xml:space="preserve"> </w:t>
      </w:r>
    </w:p>
    <w:p w14:paraId="788BC624" w14:textId="77777777" w:rsidR="00DD6F00" w:rsidRPr="006044F7" w:rsidRDefault="00DD6F00" w:rsidP="00D02EC1">
      <w:pPr>
        <w:bidi/>
        <w:spacing w:after="0" w:line="276" w:lineRule="auto"/>
        <w:jc w:val="both"/>
        <w:rPr>
          <w:rFonts w:cs="B Nazanin"/>
          <w:sz w:val="26"/>
          <w:szCs w:val="26"/>
          <w:rtl/>
        </w:rPr>
      </w:pPr>
      <w:r w:rsidRPr="006044F7">
        <w:rPr>
          <w:rFonts w:cs="B Nazanin"/>
          <w:sz w:val="26"/>
          <w:szCs w:val="26"/>
          <w:rtl/>
        </w:rPr>
        <w:t>ایجاد روحیه خلاق در دانش</w:t>
      </w:r>
      <w:r w:rsidRPr="006044F7">
        <w:rPr>
          <w:rFonts w:cs="B Nazanin"/>
          <w:sz w:val="26"/>
          <w:szCs w:val="26"/>
        </w:rPr>
        <w:t>‌</w:t>
      </w:r>
      <w:r w:rsidRPr="006044F7">
        <w:rPr>
          <w:rFonts w:cs="B Nazanin"/>
          <w:sz w:val="26"/>
          <w:szCs w:val="26"/>
          <w:rtl/>
        </w:rPr>
        <w:t>آموزان و تربیت نسلی پژوهشگر، یکی از مهم</w:t>
      </w:r>
      <w:r w:rsidRPr="006044F7">
        <w:rPr>
          <w:rFonts w:cs="B Nazanin"/>
          <w:sz w:val="26"/>
          <w:szCs w:val="26"/>
        </w:rPr>
        <w:t>‌</w:t>
      </w:r>
      <w:r w:rsidRPr="006044F7">
        <w:rPr>
          <w:rFonts w:cs="B Nazanin"/>
          <w:sz w:val="26"/>
          <w:szCs w:val="26"/>
          <w:rtl/>
        </w:rPr>
        <w:t>ترین هدف</w:t>
      </w:r>
      <w:r w:rsidRPr="006044F7">
        <w:rPr>
          <w:rFonts w:cs="B Nazanin"/>
          <w:sz w:val="26"/>
          <w:szCs w:val="26"/>
        </w:rPr>
        <w:t>‌</w:t>
      </w:r>
      <w:r w:rsidRPr="006044F7">
        <w:rPr>
          <w:rFonts w:cs="B Nazanin"/>
          <w:sz w:val="26"/>
          <w:szCs w:val="26"/>
          <w:rtl/>
        </w:rPr>
        <w:t>های نظام تعلیم</w:t>
      </w:r>
      <w:r w:rsidRPr="006044F7">
        <w:rPr>
          <w:rFonts w:cs="B Nazanin"/>
          <w:sz w:val="26"/>
          <w:szCs w:val="26"/>
        </w:rPr>
        <w:t>‌</w:t>
      </w:r>
      <w:r w:rsidRPr="006044F7">
        <w:rPr>
          <w:rFonts w:cs="B Nazanin"/>
          <w:sz w:val="26"/>
          <w:szCs w:val="26"/>
          <w:rtl/>
        </w:rPr>
        <w:t>و</w:t>
      </w:r>
      <w:r w:rsidRPr="006044F7">
        <w:rPr>
          <w:rFonts w:cs="B Nazanin"/>
          <w:sz w:val="26"/>
          <w:szCs w:val="26"/>
        </w:rPr>
        <w:t>‌</w:t>
      </w:r>
      <w:r w:rsidRPr="006044F7">
        <w:rPr>
          <w:rFonts w:cs="B Nazanin"/>
          <w:sz w:val="26"/>
          <w:szCs w:val="26"/>
          <w:rtl/>
        </w:rPr>
        <w:t>تربیت است. رسیدن به این مهم نیازمند بستری مناسب است که در آن، معلم انگیزه کافی برای هدایت روند تعلیم</w:t>
      </w:r>
      <w:r w:rsidRPr="006044F7">
        <w:rPr>
          <w:rFonts w:cs="B Nazanin"/>
          <w:sz w:val="26"/>
          <w:szCs w:val="26"/>
        </w:rPr>
        <w:t>‌</w:t>
      </w:r>
      <w:r w:rsidRPr="006044F7">
        <w:rPr>
          <w:rFonts w:cs="B Nazanin"/>
          <w:sz w:val="26"/>
          <w:szCs w:val="26"/>
          <w:rtl/>
        </w:rPr>
        <w:t>و</w:t>
      </w:r>
      <w:r w:rsidRPr="006044F7">
        <w:rPr>
          <w:rFonts w:cs="B Nazanin"/>
          <w:sz w:val="26"/>
          <w:szCs w:val="26"/>
        </w:rPr>
        <w:t>‌</w:t>
      </w:r>
      <w:r w:rsidRPr="006044F7">
        <w:rPr>
          <w:rFonts w:cs="B Nazanin"/>
          <w:sz w:val="26"/>
          <w:szCs w:val="26"/>
          <w:rtl/>
        </w:rPr>
        <w:t>تربیت به</w:t>
      </w:r>
      <w:r w:rsidRPr="006044F7">
        <w:rPr>
          <w:rFonts w:cs="B Nazanin"/>
          <w:sz w:val="26"/>
          <w:szCs w:val="26"/>
        </w:rPr>
        <w:t>‌</w:t>
      </w:r>
      <w:r w:rsidRPr="006044F7">
        <w:rPr>
          <w:rFonts w:cs="B Nazanin"/>
          <w:sz w:val="26"/>
          <w:szCs w:val="26"/>
          <w:rtl/>
        </w:rPr>
        <w:t>سوی فعالیت</w:t>
      </w:r>
      <w:r w:rsidRPr="006044F7">
        <w:rPr>
          <w:rFonts w:cs="B Nazanin"/>
          <w:sz w:val="26"/>
          <w:szCs w:val="26"/>
        </w:rPr>
        <w:t>‌</w:t>
      </w:r>
      <w:r w:rsidRPr="006044F7">
        <w:rPr>
          <w:rFonts w:cs="B Nazanin"/>
          <w:sz w:val="26"/>
          <w:szCs w:val="26"/>
          <w:rtl/>
        </w:rPr>
        <w:t>های پژوهشی داشته باشد و جریان آموزش را در مدار پایین</w:t>
      </w:r>
      <w:r w:rsidRPr="006044F7">
        <w:rPr>
          <w:rFonts w:cs="B Nazanin"/>
          <w:sz w:val="26"/>
          <w:szCs w:val="26"/>
        </w:rPr>
        <w:t>‌</w:t>
      </w:r>
      <w:r w:rsidRPr="006044F7">
        <w:rPr>
          <w:rFonts w:cs="B Nazanin"/>
          <w:sz w:val="26"/>
          <w:szCs w:val="26"/>
          <w:rtl/>
        </w:rPr>
        <w:t>ترین سطح آموزشی، یعنی سطح دانش و محفوظات صرف، قرار ندهد. این امر مستلزم طراحی نظام آموزشی خلاق و وجود امکانات لازم برای انجام وظایف محوله، از فضای آموزشی کافی گرفته تا کتابخانه، کارگاه رایانه، آزمایشگاه و کارگاه، فضای ورزشی و ... است.</w:t>
      </w:r>
      <w:r w:rsidRPr="006044F7">
        <w:rPr>
          <w:rFonts w:cs="B Nazanin"/>
          <w:sz w:val="26"/>
          <w:szCs w:val="26"/>
        </w:rPr>
        <w:t>.</w:t>
      </w:r>
      <w:r w:rsidRPr="006044F7">
        <w:rPr>
          <w:rFonts w:cs="B Nazanin"/>
          <w:sz w:val="26"/>
          <w:szCs w:val="26"/>
          <w:rtl/>
        </w:rPr>
        <w:t xml:space="preserve"> يادگيري همزمان آموزش و پژوهش در مدرسه مي</w:t>
      </w:r>
      <w:r w:rsidRPr="006044F7">
        <w:rPr>
          <w:rFonts w:cs="B Nazanin" w:hint="cs"/>
          <w:sz w:val="26"/>
          <w:szCs w:val="26"/>
          <w:rtl/>
        </w:rPr>
        <w:softHyphen/>
      </w:r>
      <w:r w:rsidRPr="006044F7">
        <w:rPr>
          <w:rFonts w:cs="B Nazanin"/>
          <w:sz w:val="26"/>
          <w:szCs w:val="26"/>
          <w:rtl/>
        </w:rPr>
        <w:t>تواند فرد را به آموزنده</w:t>
      </w:r>
      <w:r w:rsidRPr="006044F7">
        <w:rPr>
          <w:rFonts w:cs="B Nazanin" w:hint="cs"/>
          <w:sz w:val="26"/>
          <w:szCs w:val="26"/>
          <w:rtl/>
        </w:rPr>
        <w:softHyphen/>
      </w:r>
      <w:r w:rsidRPr="006044F7">
        <w:rPr>
          <w:rFonts w:cs="B Nazanin"/>
          <w:sz w:val="26"/>
          <w:szCs w:val="26"/>
          <w:rtl/>
        </w:rPr>
        <w:t>اي تبديل كند كه به تنهايي در مسير زندگي قدرت رسيدن به برخي از مجهولات ذهني و ريشه مشكلات داشته باشد</w:t>
      </w:r>
      <w:r w:rsidRPr="006044F7">
        <w:rPr>
          <w:rFonts w:cs="B Nazanin" w:hint="cs"/>
          <w:sz w:val="26"/>
          <w:szCs w:val="26"/>
          <w:rtl/>
        </w:rPr>
        <w:t xml:space="preserve">. </w:t>
      </w:r>
      <w:r w:rsidRPr="006044F7">
        <w:rPr>
          <w:rFonts w:cs="B Nazanin"/>
          <w:sz w:val="26"/>
          <w:szCs w:val="26"/>
          <w:rtl/>
        </w:rPr>
        <w:t>اگر رويكرد از آموزش</w:t>
      </w:r>
      <w:r w:rsidRPr="006044F7">
        <w:rPr>
          <w:rFonts w:cs="B Nazanin" w:hint="cs"/>
          <w:sz w:val="26"/>
          <w:szCs w:val="26"/>
          <w:rtl/>
        </w:rPr>
        <w:softHyphen/>
      </w:r>
      <w:r w:rsidRPr="006044F7">
        <w:rPr>
          <w:rFonts w:cs="B Nazanin"/>
          <w:sz w:val="26"/>
          <w:szCs w:val="26"/>
          <w:rtl/>
        </w:rPr>
        <w:t>محور به سمت پژوهش سوق پيدا كند</w:t>
      </w:r>
      <w:r w:rsidRPr="006044F7">
        <w:rPr>
          <w:rFonts w:cs="B Nazanin" w:hint="cs"/>
          <w:sz w:val="26"/>
          <w:szCs w:val="26"/>
          <w:rtl/>
        </w:rPr>
        <w:t>،</w:t>
      </w:r>
      <w:r w:rsidRPr="006044F7">
        <w:rPr>
          <w:rFonts w:cs="B Nazanin"/>
          <w:sz w:val="26"/>
          <w:szCs w:val="26"/>
          <w:rtl/>
        </w:rPr>
        <w:t xml:space="preserve"> كساني كه ذهن خلاقي براي فعاليت</w:t>
      </w:r>
      <w:r w:rsidRPr="006044F7">
        <w:rPr>
          <w:rFonts w:cs="B Nazanin" w:hint="cs"/>
          <w:sz w:val="26"/>
          <w:szCs w:val="26"/>
          <w:rtl/>
        </w:rPr>
        <w:softHyphen/>
      </w:r>
      <w:r w:rsidRPr="006044F7">
        <w:rPr>
          <w:rFonts w:cs="B Nazanin"/>
          <w:sz w:val="26"/>
          <w:szCs w:val="26"/>
          <w:rtl/>
        </w:rPr>
        <w:t>هاي پژوهشي دارند تنها به نتايج پژوهش</w:t>
      </w:r>
      <w:r w:rsidRPr="006044F7">
        <w:rPr>
          <w:rFonts w:cs="B Nazanin" w:hint="cs"/>
          <w:sz w:val="26"/>
          <w:szCs w:val="26"/>
          <w:rtl/>
        </w:rPr>
        <w:softHyphen/>
      </w:r>
      <w:r w:rsidRPr="006044F7">
        <w:rPr>
          <w:rFonts w:cs="B Nazanin"/>
          <w:sz w:val="26"/>
          <w:szCs w:val="26"/>
          <w:rtl/>
        </w:rPr>
        <w:t>هاي پيشين اكتفا نكرده بلكه سعي در تكميل اين پژوهش</w:t>
      </w:r>
      <w:r w:rsidRPr="006044F7">
        <w:rPr>
          <w:rFonts w:cs="B Nazanin" w:hint="cs"/>
          <w:sz w:val="26"/>
          <w:szCs w:val="26"/>
          <w:rtl/>
        </w:rPr>
        <w:softHyphen/>
      </w:r>
      <w:r w:rsidRPr="006044F7">
        <w:rPr>
          <w:rFonts w:cs="B Nazanin"/>
          <w:sz w:val="26"/>
          <w:szCs w:val="26"/>
          <w:rtl/>
        </w:rPr>
        <w:t>ها در ادامه دارند</w:t>
      </w:r>
      <w:r w:rsidRPr="006044F7">
        <w:rPr>
          <w:rFonts w:cs="B Nazanin" w:hint="cs"/>
          <w:sz w:val="26"/>
          <w:szCs w:val="26"/>
          <w:rtl/>
        </w:rPr>
        <w:t>. چالش</w:t>
      </w:r>
      <w:r w:rsidRPr="006044F7">
        <w:rPr>
          <w:rFonts w:cs="B Nazanin"/>
          <w:sz w:val="26"/>
          <w:szCs w:val="26"/>
          <w:rtl/>
        </w:rPr>
        <w:softHyphen/>
      </w:r>
      <w:r w:rsidRPr="006044F7">
        <w:rPr>
          <w:rFonts w:cs="B Nazanin" w:hint="cs"/>
          <w:sz w:val="26"/>
          <w:szCs w:val="26"/>
          <w:rtl/>
        </w:rPr>
        <w:t>های دنیای علم و فناوری در سایه آگاهی عمیق پژوهشگر با آموزش هوشمند مرتفع شده و مساله پژوهش یک نیاز جدی تلقی می</w:t>
      </w:r>
      <w:r w:rsidRPr="006044F7">
        <w:rPr>
          <w:rFonts w:cs="B Nazanin"/>
          <w:sz w:val="26"/>
          <w:szCs w:val="26"/>
          <w:rtl/>
        </w:rPr>
        <w:softHyphen/>
      </w:r>
      <w:r w:rsidRPr="006044F7">
        <w:rPr>
          <w:rFonts w:cs="B Nazanin" w:hint="cs"/>
          <w:sz w:val="26"/>
          <w:szCs w:val="26"/>
          <w:rtl/>
        </w:rPr>
        <w:t>شود. «</w:t>
      </w:r>
      <w:r w:rsidRPr="006044F7">
        <w:rPr>
          <w:rFonts w:cs="B Nazanin"/>
          <w:sz w:val="26"/>
          <w:szCs w:val="26"/>
          <w:rtl/>
        </w:rPr>
        <w:t>مدارس هوشمند رویكرد جدید آموزشی است كه با تلفیق فناوری اطلاعات و برنامه</w:t>
      </w:r>
      <w:r w:rsidRPr="006044F7">
        <w:rPr>
          <w:rFonts w:cs="B Nazanin" w:hint="cs"/>
          <w:sz w:val="26"/>
          <w:szCs w:val="26"/>
          <w:rtl/>
        </w:rPr>
        <w:softHyphen/>
      </w:r>
      <w:r w:rsidRPr="006044F7">
        <w:rPr>
          <w:rFonts w:cs="B Nazanin"/>
          <w:sz w:val="26"/>
          <w:szCs w:val="26"/>
          <w:rtl/>
        </w:rPr>
        <w:t>های درسی، تغییرات اساسی در فرایند یاددهی و یادگیری را به دنبال خواهد داشت</w:t>
      </w:r>
      <w:r w:rsidRPr="006044F7">
        <w:rPr>
          <w:rFonts w:cs="B Nazanin" w:hint="cs"/>
          <w:sz w:val="26"/>
          <w:szCs w:val="26"/>
          <w:rtl/>
        </w:rPr>
        <w:t>. این نظام الکترونیکی، کاملاً وابسته به پژوهش و یافته</w:t>
      </w:r>
      <w:r w:rsidRPr="006044F7">
        <w:rPr>
          <w:rFonts w:cs="B Nazanin"/>
          <w:sz w:val="26"/>
          <w:szCs w:val="26"/>
          <w:rtl/>
        </w:rPr>
        <w:softHyphen/>
      </w:r>
      <w:r w:rsidRPr="006044F7">
        <w:rPr>
          <w:rFonts w:cs="B Nazanin" w:hint="cs"/>
          <w:sz w:val="26"/>
          <w:szCs w:val="26"/>
          <w:rtl/>
        </w:rPr>
        <w:t xml:space="preserve">های محققان است» (ساعتچی، 1390). </w:t>
      </w:r>
    </w:p>
    <w:p w14:paraId="253D4B44" w14:textId="77777777" w:rsidR="00DD6F00" w:rsidRPr="006044F7" w:rsidRDefault="00DD6F00" w:rsidP="00D02EC1">
      <w:pPr>
        <w:bidi/>
        <w:spacing w:after="0" w:line="276" w:lineRule="auto"/>
        <w:jc w:val="both"/>
        <w:rPr>
          <w:rFonts w:cs="B Nazanin"/>
          <w:sz w:val="26"/>
          <w:szCs w:val="26"/>
          <w:rtl/>
        </w:rPr>
      </w:pPr>
      <w:r w:rsidRPr="006044F7">
        <w:rPr>
          <w:rFonts w:cs="B Nazanin"/>
          <w:sz w:val="26"/>
          <w:szCs w:val="26"/>
          <w:rtl/>
        </w:rPr>
        <w:t>رويكرد پژوهش</w:t>
      </w:r>
      <w:r w:rsidRPr="006044F7">
        <w:rPr>
          <w:rFonts w:cs="B Nazanin" w:hint="cs"/>
          <w:sz w:val="26"/>
          <w:szCs w:val="26"/>
          <w:rtl/>
        </w:rPr>
        <w:softHyphen/>
      </w:r>
      <w:r w:rsidRPr="006044F7">
        <w:rPr>
          <w:rFonts w:cs="B Nazanin"/>
          <w:sz w:val="26"/>
          <w:szCs w:val="26"/>
          <w:rtl/>
        </w:rPr>
        <w:t>محور زماني مي</w:t>
      </w:r>
      <w:r w:rsidRPr="006044F7">
        <w:rPr>
          <w:rFonts w:cs="B Nazanin" w:hint="cs"/>
          <w:sz w:val="26"/>
          <w:szCs w:val="26"/>
          <w:rtl/>
        </w:rPr>
        <w:softHyphen/>
      </w:r>
      <w:r w:rsidRPr="006044F7">
        <w:rPr>
          <w:rFonts w:cs="B Nazanin"/>
          <w:sz w:val="26"/>
          <w:szCs w:val="26"/>
          <w:rtl/>
        </w:rPr>
        <w:t xml:space="preserve">تواند در مدارس </w:t>
      </w:r>
      <w:r w:rsidRPr="006044F7">
        <w:rPr>
          <w:rFonts w:cs="B Nazanin" w:hint="cs"/>
          <w:sz w:val="26"/>
          <w:szCs w:val="26"/>
          <w:rtl/>
        </w:rPr>
        <w:t xml:space="preserve">و نظام هوشمند تعلیم و تربیت </w:t>
      </w:r>
      <w:r w:rsidRPr="006044F7">
        <w:rPr>
          <w:rFonts w:cs="B Nazanin"/>
          <w:sz w:val="26"/>
          <w:szCs w:val="26"/>
          <w:rtl/>
        </w:rPr>
        <w:t>كشور گسترش پيدا كند كه شيوه تدريس و آموزش در نظام تعليم و تربيت ما به گونه</w:t>
      </w:r>
      <w:r w:rsidRPr="006044F7">
        <w:rPr>
          <w:rFonts w:cs="B Nazanin" w:hint="cs"/>
          <w:sz w:val="26"/>
          <w:szCs w:val="26"/>
          <w:rtl/>
        </w:rPr>
        <w:softHyphen/>
      </w:r>
      <w:r w:rsidRPr="006044F7">
        <w:rPr>
          <w:rFonts w:cs="B Nazanin"/>
          <w:sz w:val="26"/>
          <w:szCs w:val="26"/>
          <w:rtl/>
        </w:rPr>
        <w:t xml:space="preserve">اي باشد كه دانش آموزان به مطالعه كتاب‌هاي درسي اكتفا نكرده و خود با </w:t>
      </w:r>
      <w:r w:rsidRPr="006044F7">
        <w:rPr>
          <w:rFonts w:cs="B Nazanin" w:hint="cs"/>
          <w:sz w:val="26"/>
          <w:szCs w:val="26"/>
          <w:rtl/>
        </w:rPr>
        <w:t xml:space="preserve">پژوهش و جستجوی علمی مانوس باشند و ضمن </w:t>
      </w:r>
      <w:r w:rsidRPr="006044F7">
        <w:rPr>
          <w:rFonts w:cs="B Nazanin"/>
          <w:sz w:val="26"/>
          <w:szCs w:val="26"/>
          <w:rtl/>
        </w:rPr>
        <w:t>بررسي منابع موجود در موضوع</w:t>
      </w:r>
      <w:r w:rsidRPr="006044F7">
        <w:rPr>
          <w:rFonts w:cs="B Nazanin" w:hint="cs"/>
          <w:sz w:val="26"/>
          <w:szCs w:val="26"/>
          <w:rtl/>
        </w:rPr>
        <w:t>ات</w:t>
      </w:r>
      <w:r w:rsidRPr="006044F7">
        <w:rPr>
          <w:rFonts w:cs="B Nazanin"/>
          <w:sz w:val="26"/>
          <w:szCs w:val="26"/>
          <w:rtl/>
        </w:rPr>
        <w:t xml:space="preserve"> درسي، به گسترش </w:t>
      </w:r>
      <w:r w:rsidRPr="006044F7">
        <w:rPr>
          <w:rFonts w:cs="B Nazanin" w:hint="cs"/>
          <w:sz w:val="26"/>
          <w:szCs w:val="26"/>
          <w:rtl/>
        </w:rPr>
        <w:t xml:space="preserve">بیش از پیش </w:t>
      </w:r>
      <w:r w:rsidRPr="006044F7">
        <w:rPr>
          <w:rFonts w:cs="B Nazanin"/>
          <w:sz w:val="26"/>
          <w:szCs w:val="26"/>
          <w:rtl/>
        </w:rPr>
        <w:t>دانسته</w:t>
      </w:r>
      <w:r w:rsidRPr="006044F7">
        <w:rPr>
          <w:rFonts w:cs="B Nazanin" w:hint="cs"/>
          <w:sz w:val="26"/>
          <w:szCs w:val="26"/>
          <w:rtl/>
        </w:rPr>
        <w:softHyphen/>
      </w:r>
      <w:r w:rsidRPr="006044F7">
        <w:rPr>
          <w:rFonts w:cs="B Nazanin"/>
          <w:sz w:val="26"/>
          <w:szCs w:val="26"/>
          <w:rtl/>
        </w:rPr>
        <w:t xml:space="preserve">هاي </w:t>
      </w:r>
      <w:r w:rsidRPr="006044F7">
        <w:rPr>
          <w:rFonts w:cs="B Nazanin" w:hint="cs"/>
          <w:sz w:val="26"/>
          <w:szCs w:val="26"/>
          <w:rtl/>
        </w:rPr>
        <w:t>خود عمل نمایند. تنها در صورت تثبیت رویکرد پژوهش</w:t>
      </w:r>
      <w:r w:rsidRPr="006044F7">
        <w:rPr>
          <w:rFonts w:cs="B Nazanin"/>
          <w:sz w:val="26"/>
          <w:szCs w:val="26"/>
          <w:rtl/>
        </w:rPr>
        <w:softHyphen/>
      </w:r>
      <w:r w:rsidRPr="006044F7">
        <w:rPr>
          <w:rFonts w:cs="B Nazanin" w:hint="cs"/>
          <w:sz w:val="26"/>
          <w:szCs w:val="26"/>
          <w:rtl/>
        </w:rPr>
        <w:t>محوری است که می</w:t>
      </w:r>
      <w:r w:rsidRPr="006044F7">
        <w:rPr>
          <w:rFonts w:cs="B Nazanin"/>
          <w:sz w:val="26"/>
          <w:szCs w:val="26"/>
          <w:rtl/>
        </w:rPr>
        <w:softHyphen/>
      </w:r>
      <w:r w:rsidRPr="006044F7">
        <w:rPr>
          <w:rFonts w:cs="B Nazanin" w:hint="cs"/>
          <w:sz w:val="26"/>
          <w:szCs w:val="26"/>
          <w:rtl/>
        </w:rPr>
        <w:t xml:space="preserve">توان انتظار داشت </w:t>
      </w:r>
      <w:r w:rsidRPr="006044F7">
        <w:rPr>
          <w:rFonts w:cs="B Nazanin"/>
          <w:sz w:val="26"/>
          <w:szCs w:val="26"/>
          <w:rtl/>
        </w:rPr>
        <w:t>تا بتوان همگام با تحولات علمی و اطلاعات هزاره جدید حركت نمود</w:t>
      </w:r>
      <w:r w:rsidRPr="006044F7">
        <w:rPr>
          <w:rFonts w:cs="B Nazanin" w:hint="cs"/>
          <w:sz w:val="26"/>
          <w:szCs w:val="26"/>
          <w:rtl/>
        </w:rPr>
        <w:t>.</w:t>
      </w:r>
    </w:p>
    <w:p w14:paraId="3B7D30AB" w14:textId="77777777" w:rsidR="00DD6F00" w:rsidRPr="006044F7" w:rsidRDefault="00DD6F00" w:rsidP="00D02EC1">
      <w:pPr>
        <w:bidi/>
        <w:spacing w:after="0" w:line="276" w:lineRule="auto"/>
        <w:jc w:val="both"/>
        <w:rPr>
          <w:rFonts w:cs="B Nazanin"/>
          <w:b/>
          <w:bCs/>
          <w:sz w:val="26"/>
          <w:szCs w:val="26"/>
        </w:rPr>
      </w:pPr>
      <w:r w:rsidRPr="006044F7">
        <w:rPr>
          <w:rFonts w:cs="B Nazanin" w:hint="cs"/>
          <w:b/>
          <w:bCs/>
          <w:sz w:val="26"/>
          <w:szCs w:val="26"/>
          <w:rtl/>
        </w:rPr>
        <w:t>ب. بهره</w:t>
      </w:r>
      <w:r w:rsidRPr="006044F7">
        <w:rPr>
          <w:rFonts w:cs="B Nazanin"/>
          <w:b/>
          <w:bCs/>
          <w:sz w:val="26"/>
          <w:szCs w:val="26"/>
          <w:rtl/>
        </w:rPr>
        <w:softHyphen/>
      </w:r>
      <w:r w:rsidRPr="006044F7">
        <w:rPr>
          <w:rFonts w:cs="B Nazanin" w:hint="cs"/>
          <w:b/>
          <w:bCs/>
          <w:sz w:val="26"/>
          <w:szCs w:val="26"/>
          <w:rtl/>
        </w:rPr>
        <w:t xml:space="preserve">مندی از </w:t>
      </w:r>
      <w:r w:rsidRPr="006044F7">
        <w:rPr>
          <w:rFonts w:cs="B Nazanin"/>
          <w:b/>
          <w:bCs/>
          <w:sz w:val="26"/>
          <w:szCs w:val="26"/>
          <w:rtl/>
        </w:rPr>
        <w:t>تئوری هوش</w:t>
      </w:r>
      <w:r w:rsidRPr="006044F7">
        <w:rPr>
          <w:rFonts w:cs="B Nazanin" w:hint="cs"/>
          <w:b/>
          <w:bCs/>
          <w:sz w:val="26"/>
          <w:szCs w:val="26"/>
          <w:rtl/>
        </w:rPr>
        <w:softHyphen/>
      </w:r>
      <w:r w:rsidRPr="006044F7">
        <w:rPr>
          <w:rFonts w:cs="B Nazanin" w:hint="cs"/>
          <w:b/>
          <w:bCs/>
          <w:sz w:val="26"/>
          <w:szCs w:val="26"/>
          <w:rtl/>
        </w:rPr>
        <w:softHyphen/>
      </w:r>
      <w:r w:rsidRPr="006044F7">
        <w:rPr>
          <w:rFonts w:cs="B Nazanin"/>
          <w:b/>
          <w:bCs/>
          <w:sz w:val="26"/>
          <w:szCs w:val="26"/>
          <w:rtl/>
        </w:rPr>
        <w:t xml:space="preserve">های چندگانه </w:t>
      </w:r>
    </w:p>
    <w:p w14:paraId="4CC0D61B" w14:textId="77777777" w:rsidR="00DD6F00" w:rsidRPr="006044F7" w:rsidRDefault="00DD6F00" w:rsidP="00D02EC1">
      <w:pPr>
        <w:bidi/>
        <w:spacing w:after="0" w:line="276" w:lineRule="auto"/>
        <w:jc w:val="both"/>
        <w:rPr>
          <w:rFonts w:cs="B Nazanin"/>
          <w:sz w:val="26"/>
          <w:szCs w:val="26"/>
          <w:rtl/>
        </w:rPr>
      </w:pPr>
      <w:r w:rsidRPr="006044F7">
        <w:rPr>
          <w:rFonts w:cs="B Nazanin"/>
          <w:sz w:val="26"/>
          <w:szCs w:val="26"/>
          <w:rtl/>
        </w:rPr>
        <w:t>تئوری هوش</w:t>
      </w:r>
      <w:r w:rsidRPr="006044F7">
        <w:rPr>
          <w:rFonts w:cs="B Nazanin" w:hint="cs"/>
          <w:sz w:val="26"/>
          <w:szCs w:val="26"/>
          <w:rtl/>
        </w:rPr>
        <w:softHyphen/>
      </w:r>
      <w:r w:rsidRPr="006044F7">
        <w:rPr>
          <w:rFonts w:cs="B Nazanin"/>
          <w:sz w:val="26"/>
          <w:szCs w:val="26"/>
          <w:rtl/>
        </w:rPr>
        <w:t>های چندگانه یك تئوری آموزشی است. این تئوری در زمینه</w:t>
      </w:r>
      <w:r w:rsidRPr="006044F7">
        <w:rPr>
          <w:rFonts w:cs="B Nazanin" w:hint="cs"/>
          <w:sz w:val="26"/>
          <w:szCs w:val="26"/>
          <w:rtl/>
        </w:rPr>
        <w:softHyphen/>
      </w:r>
      <w:r w:rsidRPr="006044F7">
        <w:rPr>
          <w:rFonts w:cs="B Nazanin"/>
          <w:sz w:val="26"/>
          <w:szCs w:val="26"/>
          <w:rtl/>
        </w:rPr>
        <w:t>ی مباحثی درمورد مفهوم هوش مطرح شده بود و مباحثی از این قبیل كه آیا روش</w:t>
      </w:r>
      <w:r w:rsidRPr="006044F7">
        <w:rPr>
          <w:rFonts w:cs="B Nazanin" w:hint="cs"/>
          <w:sz w:val="26"/>
          <w:szCs w:val="26"/>
          <w:rtl/>
        </w:rPr>
        <w:softHyphen/>
      </w:r>
      <w:r w:rsidRPr="006044F7">
        <w:rPr>
          <w:rFonts w:cs="B Nazanin"/>
          <w:sz w:val="26"/>
          <w:szCs w:val="26"/>
          <w:rtl/>
        </w:rPr>
        <w:t>هایی كه ادعای اندازه</w:t>
      </w:r>
      <w:r w:rsidRPr="006044F7">
        <w:rPr>
          <w:rFonts w:cs="B Nazanin" w:hint="cs"/>
          <w:sz w:val="26"/>
          <w:szCs w:val="26"/>
          <w:rtl/>
        </w:rPr>
        <w:softHyphen/>
      </w:r>
      <w:r w:rsidRPr="006044F7">
        <w:rPr>
          <w:rFonts w:cs="B Nazanin"/>
          <w:sz w:val="26"/>
          <w:szCs w:val="26"/>
          <w:rtl/>
        </w:rPr>
        <w:t>گیری هوش را دارند واقعاْ علمی می</w:t>
      </w:r>
      <w:r w:rsidRPr="006044F7">
        <w:rPr>
          <w:rFonts w:cs="B Nazanin" w:hint="cs"/>
          <w:sz w:val="26"/>
          <w:szCs w:val="26"/>
          <w:rtl/>
        </w:rPr>
        <w:softHyphen/>
      </w:r>
      <w:r w:rsidRPr="006044F7">
        <w:rPr>
          <w:rFonts w:cs="B Nazanin"/>
          <w:sz w:val="26"/>
          <w:szCs w:val="26"/>
          <w:rtl/>
        </w:rPr>
        <w:t>باشند</w:t>
      </w:r>
      <w:r w:rsidRPr="006044F7">
        <w:rPr>
          <w:rFonts w:cs="B Nazanin" w:hint="cs"/>
          <w:sz w:val="26"/>
          <w:szCs w:val="26"/>
          <w:rtl/>
        </w:rPr>
        <w:t xml:space="preserve"> </w:t>
      </w:r>
      <w:r w:rsidRPr="006044F7">
        <w:rPr>
          <w:rFonts w:cs="B Nazanin"/>
          <w:sz w:val="26"/>
          <w:szCs w:val="26"/>
          <w:rtl/>
        </w:rPr>
        <w:t>را شامل می</w:t>
      </w:r>
      <w:r w:rsidRPr="006044F7">
        <w:rPr>
          <w:rFonts w:cs="B Nazanin"/>
          <w:sz w:val="26"/>
          <w:szCs w:val="26"/>
        </w:rPr>
        <w:softHyphen/>
      </w:r>
      <w:r w:rsidRPr="006044F7">
        <w:rPr>
          <w:rFonts w:cs="B Nazanin"/>
          <w:sz w:val="26"/>
          <w:szCs w:val="26"/>
          <w:rtl/>
        </w:rPr>
        <w:t>شود</w:t>
      </w:r>
      <w:r w:rsidRPr="006044F7">
        <w:rPr>
          <w:rFonts w:cs="B Nazanin" w:hint="cs"/>
          <w:sz w:val="26"/>
          <w:szCs w:val="26"/>
          <w:rtl/>
        </w:rPr>
        <w:t xml:space="preserve">. </w:t>
      </w:r>
      <w:r w:rsidRPr="006044F7">
        <w:rPr>
          <w:rFonts w:cs="B Nazanin"/>
          <w:sz w:val="26"/>
          <w:szCs w:val="26"/>
          <w:rtl/>
        </w:rPr>
        <w:t>در ابتدا، این تئوری توسط روان</w:t>
      </w:r>
      <w:r w:rsidRPr="006044F7">
        <w:rPr>
          <w:rFonts w:cs="B Nazanin" w:hint="cs"/>
          <w:sz w:val="26"/>
          <w:szCs w:val="26"/>
          <w:rtl/>
        </w:rPr>
        <w:softHyphen/>
      </w:r>
      <w:r w:rsidRPr="006044F7">
        <w:rPr>
          <w:rFonts w:cs="B Nazanin"/>
          <w:sz w:val="26"/>
          <w:szCs w:val="26"/>
          <w:rtl/>
        </w:rPr>
        <w:t>شناسان معروف هاوارد گاردنر</w:t>
      </w:r>
      <w:r w:rsidRPr="006044F7">
        <w:rPr>
          <w:rStyle w:val="FootnoteReference"/>
          <w:rFonts w:cs="B Nazanin" w:hint="cs"/>
          <w:sz w:val="26"/>
          <w:szCs w:val="26"/>
          <w:rtl/>
        </w:rPr>
        <w:t xml:space="preserve"> </w:t>
      </w:r>
      <w:r w:rsidRPr="006044F7">
        <w:rPr>
          <w:rFonts w:cs="B Nazanin"/>
          <w:sz w:val="26"/>
          <w:szCs w:val="26"/>
          <w:rtl/>
        </w:rPr>
        <w:t>كه هوش</w:t>
      </w:r>
      <w:r w:rsidRPr="006044F7">
        <w:rPr>
          <w:rFonts w:cs="B Nazanin" w:hint="cs"/>
          <w:sz w:val="26"/>
          <w:szCs w:val="26"/>
          <w:rtl/>
        </w:rPr>
        <w:softHyphen/>
      </w:r>
      <w:r w:rsidRPr="006044F7">
        <w:rPr>
          <w:rFonts w:cs="B Nazanin"/>
          <w:sz w:val="26"/>
          <w:szCs w:val="26"/>
          <w:rtl/>
        </w:rPr>
        <w:t>های مختلفی را در انسان تشریح نمود، مطرح گردید گاردنر در ابتدا هفت نوع هوش را در انسان متصور می</w:t>
      </w:r>
      <w:r w:rsidRPr="006044F7">
        <w:rPr>
          <w:rFonts w:cs="B Nazanin" w:hint="cs"/>
          <w:sz w:val="26"/>
          <w:szCs w:val="26"/>
          <w:rtl/>
        </w:rPr>
        <w:softHyphen/>
      </w:r>
      <w:r w:rsidRPr="006044F7">
        <w:rPr>
          <w:rFonts w:cs="B Nazanin"/>
          <w:sz w:val="26"/>
          <w:szCs w:val="26"/>
          <w:rtl/>
        </w:rPr>
        <w:t>شد كه عبارت بودند از</w:t>
      </w:r>
      <w:r w:rsidRPr="006044F7">
        <w:rPr>
          <w:rFonts w:cs="B Nazanin" w:hint="cs"/>
          <w:sz w:val="26"/>
          <w:szCs w:val="26"/>
          <w:rtl/>
        </w:rPr>
        <w:t>: 1.</w:t>
      </w:r>
      <w:r w:rsidRPr="006044F7">
        <w:rPr>
          <w:rFonts w:cs="B Nazanin"/>
          <w:sz w:val="26"/>
          <w:szCs w:val="26"/>
        </w:rPr>
        <w:t xml:space="preserve"> </w:t>
      </w:r>
      <w:r w:rsidRPr="006044F7">
        <w:rPr>
          <w:rFonts w:cs="B Nazanin"/>
          <w:sz w:val="26"/>
          <w:szCs w:val="26"/>
          <w:rtl/>
        </w:rPr>
        <w:t xml:space="preserve">هوش زبانی، </w:t>
      </w:r>
      <w:r w:rsidRPr="006044F7">
        <w:rPr>
          <w:rFonts w:cs="B Nazanin" w:hint="cs"/>
          <w:sz w:val="26"/>
          <w:szCs w:val="26"/>
          <w:rtl/>
        </w:rPr>
        <w:t xml:space="preserve">2. </w:t>
      </w:r>
      <w:r w:rsidRPr="006044F7">
        <w:rPr>
          <w:rFonts w:cs="B Nazanin"/>
          <w:sz w:val="26"/>
          <w:szCs w:val="26"/>
          <w:rtl/>
        </w:rPr>
        <w:t xml:space="preserve">هوش </w:t>
      </w:r>
      <w:r w:rsidRPr="006044F7">
        <w:rPr>
          <w:rFonts w:cs="B Nazanin"/>
          <w:sz w:val="26"/>
          <w:szCs w:val="26"/>
          <w:rtl/>
        </w:rPr>
        <w:lastRenderedPageBreak/>
        <w:t>منطقی-</w:t>
      </w:r>
      <w:r w:rsidRPr="006044F7">
        <w:rPr>
          <w:rFonts w:cs="B Nazanin" w:hint="cs"/>
          <w:sz w:val="26"/>
          <w:szCs w:val="26"/>
          <w:rtl/>
        </w:rPr>
        <w:t xml:space="preserve"> </w:t>
      </w:r>
      <w:r w:rsidRPr="006044F7">
        <w:rPr>
          <w:rFonts w:cs="B Nazanin"/>
          <w:sz w:val="26"/>
          <w:szCs w:val="26"/>
          <w:rtl/>
        </w:rPr>
        <w:t xml:space="preserve">ریاضی، </w:t>
      </w:r>
      <w:r w:rsidRPr="006044F7">
        <w:rPr>
          <w:rFonts w:cs="B Nazanin" w:hint="cs"/>
          <w:sz w:val="26"/>
          <w:szCs w:val="26"/>
          <w:rtl/>
        </w:rPr>
        <w:t xml:space="preserve">3. </w:t>
      </w:r>
      <w:r w:rsidRPr="006044F7">
        <w:rPr>
          <w:rFonts w:cs="B Nazanin"/>
          <w:sz w:val="26"/>
          <w:szCs w:val="26"/>
          <w:rtl/>
        </w:rPr>
        <w:t>هوش فضایی،</w:t>
      </w:r>
      <w:r w:rsidRPr="006044F7">
        <w:rPr>
          <w:rFonts w:cs="B Nazanin" w:hint="cs"/>
          <w:sz w:val="26"/>
          <w:szCs w:val="26"/>
          <w:rtl/>
        </w:rPr>
        <w:t xml:space="preserve"> 4. </w:t>
      </w:r>
      <w:r w:rsidRPr="006044F7">
        <w:rPr>
          <w:rFonts w:cs="B Nazanin"/>
          <w:sz w:val="26"/>
          <w:szCs w:val="26"/>
          <w:rtl/>
        </w:rPr>
        <w:t>هوش جنبشی-</w:t>
      </w:r>
      <w:r w:rsidRPr="006044F7">
        <w:rPr>
          <w:rFonts w:cs="B Nazanin" w:hint="cs"/>
          <w:sz w:val="26"/>
          <w:szCs w:val="26"/>
          <w:rtl/>
        </w:rPr>
        <w:t xml:space="preserve"> </w:t>
      </w:r>
      <w:r w:rsidRPr="006044F7">
        <w:rPr>
          <w:rFonts w:cs="B Nazanin"/>
          <w:sz w:val="26"/>
          <w:szCs w:val="26"/>
          <w:rtl/>
        </w:rPr>
        <w:t xml:space="preserve">حركتی، </w:t>
      </w:r>
      <w:r w:rsidRPr="006044F7">
        <w:rPr>
          <w:rFonts w:cs="B Nazanin" w:hint="cs"/>
          <w:sz w:val="26"/>
          <w:szCs w:val="26"/>
          <w:rtl/>
        </w:rPr>
        <w:t xml:space="preserve">5. </w:t>
      </w:r>
      <w:r w:rsidRPr="006044F7">
        <w:rPr>
          <w:rFonts w:cs="B Nazanin"/>
          <w:sz w:val="26"/>
          <w:szCs w:val="26"/>
          <w:rtl/>
        </w:rPr>
        <w:t xml:space="preserve">هوش موسیقایی، </w:t>
      </w:r>
      <w:r w:rsidRPr="006044F7">
        <w:rPr>
          <w:rFonts w:cs="B Nazanin" w:hint="cs"/>
          <w:sz w:val="26"/>
          <w:szCs w:val="26"/>
          <w:rtl/>
        </w:rPr>
        <w:t xml:space="preserve">6. </w:t>
      </w:r>
      <w:r w:rsidRPr="006044F7">
        <w:rPr>
          <w:rFonts w:cs="B Nazanin"/>
          <w:sz w:val="26"/>
          <w:szCs w:val="26"/>
          <w:rtl/>
        </w:rPr>
        <w:t xml:space="preserve">هوش میان فردی، </w:t>
      </w:r>
      <w:r w:rsidRPr="006044F7">
        <w:rPr>
          <w:rFonts w:cs="B Nazanin" w:hint="cs"/>
          <w:sz w:val="26"/>
          <w:szCs w:val="26"/>
          <w:rtl/>
        </w:rPr>
        <w:t>7.</w:t>
      </w:r>
      <w:r w:rsidRPr="006044F7">
        <w:rPr>
          <w:rFonts w:cs="B Nazanin"/>
          <w:sz w:val="26"/>
          <w:szCs w:val="26"/>
        </w:rPr>
        <w:t xml:space="preserve"> </w:t>
      </w:r>
      <w:r w:rsidRPr="006044F7">
        <w:rPr>
          <w:rFonts w:cs="B Nazanin"/>
          <w:sz w:val="26"/>
          <w:szCs w:val="26"/>
          <w:rtl/>
        </w:rPr>
        <w:t>هوش بین فردی</w:t>
      </w:r>
      <w:r w:rsidRPr="006044F7">
        <w:rPr>
          <w:rFonts w:cs="B Nazanin" w:hint="cs"/>
          <w:sz w:val="26"/>
          <w:szCs w:val="26"/>
          <w:rtl/>
        </w:rPr>
        <w:t>.</w:t>
      </w:r>
      <w:r w:rsidRPr="006044F7">
        <w:rPr>
          <w:rFonts w:cs="B Nazanin"/>
          <w:sz w:val="26"/>
          <w:szCs w:val="26"/>
          <w:rtl/>
        </w:rPr>
        <w:t xml:space="preserve"> در سال 1999 هشتمین هوش را هم تحت عنوان هوش طبیعت</w:t>
      </w:r>
      <w:r w:rsidRPr="006044F7">
        <w:rPr>
          <w:rFonts w:cs="B Nazanin" w:hint="cs"/>
          <w:sz w:val="26"/>
          <w:szCs w:val="26"/>
          <w:rtl/>
        </w:rPr>
        <w:softHyphen/>
      </w:r>
      <w:r w:rsidRPr="006044F7">
        <w:rPr>
          <w:rFonts w:cs="B Nazanin"/>
          <w:sz w:val="26"/>
          <w:szCs w:val="26"/>
          <w:rtl/>
        </w:rPr>
        <w:t>گرایی به این مجموعه اضافه نمود و در ادامه</w:t>
      </w:r>
      <w:r w:rsidRPr="006044F7">
        <w:rPr>
          <w:rFonts w:cs="B Nazanin" w:hint="cs"/>
          <w:sz w:val="26"/>
          <w:szCs w:val="26"/>
          <w:rtl/>
        </w:rPr>
        <w:softHyphen/>
      </w:r>
      <w:r w:rsidRPr="006044F7">
        <w:rPr>
          <w:rFonts w:cs="B Nazanin"/>
          <w:sz w:val="26"/>
          <w:szCs w:val="26"/>
          <w:rtl/>
        </w:rPr>
        <w:t>ی تحقیقات خود متوجه هوش دیگری به نام وجودشناسی گردید</w:t>
      </w:r>
      <w:r w:rsidRPr="006044F7">
        <w:rPr>
          <w:rFonts w:cs="B Nazanin" w:hint="cs"/>
          <w:sz w:val="26"/>
          <w:szCs w:val="26"/>
          <w:rtl/>
        </w:rPr>
        <w:t>. «</w:t>
      </w:r>
      <w:r w:rsidRPr="006044F7">
        <w:rPr>
          <w:rFonts w:cs="B Nazanin"/>
          <w:sz w:val="26"/>
          <w:szCs w:val="26"/>
          <w:rtl/>
        </w:rPr>
        <w:t>گاردنر، اشاره می</w:t>
      </w:r>
      <w:r w:rsidRPr="006044F7">
        <w:rPr>
          <w:rFonts w:cs="B Nazanin" w:hint="cs"/>
          <w:sz w:val="26"/>
          <w:szCs w:val="26"/>
          <w:rtl/>
        </w:rPr>
        <w:softHyphen/>
      </w:r>
      <w:r w:rsidRPr="006044F7">
        <w:rPr>
          <w:rFonts w:cs="B Nazanin"/>
          <w:sz w:val="26"/>
          <w:szCs w:val="26"/>
          <w:rtl/>
        </w:rPr>
        <w:t>كند كه هر فردی سطوح متفاوتی از این هوش</w:t>
      </w:r>
      <w:r w:rsidRPr="006044F7">
        <w:rPr>
          <w:rFonts w:cs="B Nazanin" w:hint="cs"/>
          <w:sz w:val="26"/>
          <w:szCs w:val="26"/>
          <w:rtl/>
        </w:rPr>
        <w:softHyphen/>
      </w:r>
      <w:r w:rsidRPr="006044F7">
        <w:rPr>
          <w:rFonts w:cs="B Nazanin"/>
          <w:sz w:val="26"/>
          <w:szCs w:val="26"/>
          <w:rtl/>
        </w:rPr>
        <w:t>های مختلف را از خود بروز می</w:t>
      </w:r>
      <w:r w:rsidRPr="006044F7">
        <w:rPr>
          <w:rFonts w:cs="B Nazanin" w:hint="cs"/>
          <w:sz w:val="26"/>
          <w:szCs w:val="26"/>
          <w:rtl/>
        </w:rPr>
        <w:softHyphen/>
      </w:r>
      <w:r w:rsidRPr="006044F7">
        <w:rPr>
          <w:rFonts w:cs="B Nazanin"/>
          <w:sz w:val="26"/>
          <w:szCs w:val="26"/>
          <w:rtl/>
        </w:rPr>
        <w:t>دهد. بنابراین می</w:t>
      </w:r>
      <w:r w:rsidRPr="006044F7">
        <w:rPr>
          <w:rFonts w:cs="B Nazanin" w:hint="cs"/>
          <w:sz w:val="26"/>
          <w:szCs w:val="26"/>
          <w:rtl/>
        </w:rPr>
        <w:softHyphen/>
      </w:r>
      <w:r w:rsidRPr="006044F7">
        <w:rPr>
          <w:rFonts w:cs="B Nazanin"/>
          <w:sz w:val="26"/>
          <w:szCs w:val="26"/>
          <w:rtl/>
        </w:rPr>
        <w:t>توان گفت كه هر فردی دارای یك ساختارشناختی منحصر به فرد و بی</w:t>
      </w:r>
      <w:r w:rsidRPr="006044F7">
        <w:rPr>
          <w:rFonts w:cs="B Nazanin" w:hint="cs"/>
          <w:sz w:val="26"/>
          <w:szCs w:val="26"/>
          <w:rtl/>
        </w:rPr>
        <w:softHyphen/>
      </w:r>
      <w:r w:rsidRPr="006044F7">
        <w:rPr>
          <w:rFonts w:cs="B Nazanin"/>
          <w:sz w:val="26"/>
          <w:szCs w:val="26"/>
          <w:rtl/>
        </w:rPr>
        <w:t>همتا می</w:t>
      </w:r>
      <w:r w:rsidRPr="006044F7">
        <w:rPr>
          <w:rFonts w:cs="B Nazanin" w:hint="cs"/>
          <w:sz w:val="26"/>
          <w:szCs w:val="26"/>
          <w:rtl/>
        </w:rPr>
        <w:softHyphen/>
      </w:r>
      <w:r w:rsidRPr="006044F7">
        <w:rPr>
          <w:rFonts w:cs="B Nazanin"/>
          <w:sz w:val="26"/>
          <w:szCs w:val="26"/>
          <w:rtl/>
        </w:rPr>
        <w:t>باشد. این تئوری ابتدا در سال 1983 در كتاب گاردنر تحت عنوان «چارچوب</w:t>
      </w:r>
      <w:r w:rsidRPr="006044F7">
        <w:rPr>
          <w:rFonts w:cs="B Nazanin" w:hint="cs"/>
          <w:sz w:val="26"/>
          <w:szCs w:val="26"/>
          <w:rtl/>
        </w:rPr>
        <w:softHyphen/>
      </w:r>
      <w:r w:rsidRPr="006044F7">
        <w:rPr>
          <w:rFonts w:cs="B Nazanin"/>
          <w:sz w:val="26"/>
          <w:szCs w:val="26"/>
          <w:rtl/>
        </w:rPr>
        <w:t>های ذهن، تئوری هوش</w:t>
      </w:r>
      <w:r w:rsidRPr="006044F7">
        <w:rPr>
          <w:rFonts w:cs="B Nazanin" w:hint="cs"/>
          <w:sz w:val="26"/>
          <w:szCs w:val="26"/>
          <w:rtl/>
        </w:rPr>
        <w:softHyphen/>
      </w:r>
      <w:r w:rsidRPr="006044F7">
        <w:rPr>
          <w:rFonts w:cs="B Nazanin"/>
          <w:sz w:val="26"/>
          <w:szCs w:val="26"/>
          <w:rtl/>
        </w:rPr>
        <w:t>های چندگانه» مطرح گردید و سپس در طی سال</w:t>
      </w:r>
      <w:r w:rsidRPr="006044F7">
        <w:rPr>
          <w:rFonts w:cs="B Nazanin" w:hint="cs"/>
          <w:sz w:val="26"/>
          <w:szCs w:val="26"/>
          <w:rtl/>
        </w:rPr>
        <w:softHyphen/>
      </w:r>
      <w:r w:rsidRPr="006044F7">
        <w:rPr>
          <w:rFonts w:cs="B Nazanin"/>
          <w:sz w:val="26"/>
          <w:szCs w:val="26"/>
          <w:rtl/>
        </w:rPr>
        <w:t>های بعد مورد بازبینی قرار گرفت</w:t>
      </w:r>
      <w:r w:rsidRPr="006044F7">
        <w:rPr>
          <w:rFonts w:cs="B Nazanin" w:hint="cs"/>
          <w:sz w:val="26"/>
          <w:szCs w:val="26"/>
          <w:rtl/>
        </w:rPr>
        <w:t>»</w:t>
      </w:r>
      <w:r w:rsidRPr="006044F7">
        <w:rPr>
          <w:rFonts w:cs="B Nazanin" w:hint="cs"/>
          <w:sz w:val="26"/>
          <w:szCs w:val="26"/>
          <w:rtl/>
          <w:lang w:bidi="fa-IR"/>
        </w:rPr>
        <w:t xml:space="preserve"> (گاردنر، 1983).</w:t>
      </w:r>
    </w:p>
    <w:p w14:paraId="1CE29650" w14:textId="77777777" w:rsidR="00DD6F00" w:rsidRPr="006044F7" w:rsidRDefault="00DD6F00" w:rsidP="00D02EC1">
      <w:pPr>
        <w:bidi/>
        <w:spacing w:after="0" w:line="276" w:lineRule="auto"/>
        <w:jc w:val="both"/>
        <w:rPr>
          <w:rFonts w:cs="B Nazanin"/>
          <w:sz w:val="26"/>
          <w:szCs w:val="26"/>
          <w:rtl/>
          <w:lang w:bidi="fa-IR"/>
        </w:rPr>
      </w:pPr>
      <w:r w:rsidRPr="006044F7">
        <w:rPr>
          <w:rFonts w:cs="B Nazanin"/>
          <w:sz w:val="26"/>
          <w:szCs w:val="26"/>
          <w:rtl/>
        </w:rPr>
        <w:t>در گذشته مدارس بر پیشرفت هوش منطقی</w:t>
      </w:r>
      <w:r w:rsidRPr="006044F7">
        <w:rPr>
          <w:rFonts w:cs="B Nazanin" w:hint="cs"/>
          <w:sz w:val="26"/>
          <w:szCs w:val="26"/>
          <w:rtl/>
        </w:rPr>
        <w:t>-</w:t>
      </w:r>
      <w:r w:rsidRPr="006044F7">
        <w:rPr>
          <w:rFonts w:ascii="Times New Roman" w:hAnsi="Times New Roman" w:cs="B Nazanin" w:hint="cs"/>
          <w:sz w:val="26"/>
          <w:szCs w:val="26"/>
          <w:rtl/>
        </w:rPr>
        <w:t xml:space="preserve"> </w:t>
      </w:r>
      <w:r w:rsidRPr="006044F7">
        <w:rPr>
          <w:rFonts w:cs="B Nazanin" w:hint="cs"/>
          <w:sz w:val="26"/>
          <w:szCs w:val="26"/>
          <w:rtl/>
        </w:rPr>
        <w:t>ریاضی</w:t>
      </w:r>
      <w:r w:rsidRPr="006044F7">
        <w:rPr>
          <w:rFonts w:cs="B Nazanin"/>
          <w:sz w:val="26"/>
          <w:szCs w:val="26"/>
          <w:rtl/>
        </w:rPr>
        <w:t xml:space="preserve"> </w:t>
      </w:r>
      <w:r w:rsidRPr="006044F7">
        <w:rPr>
          <w:rFonts w:cs="B Nazanin" w:hint="cs"/>
          <w:sz w:val="26"/>
          <w:szCs w:val="26"/>
          <w:rtl/>
        </w:rPr>
        <w:t>و</w:t>
      </w:r>
      <w:r w:rsidRPr="006044F7">
        <w:rPr>
          <w:rFonts w:cs="B Nazanin"/>
          <w:sz w:val="26"/>
          <w:szCs w:val="26"/>
          <w:rtl/>
        </w:rPr>
        <w:t xml:space="preserve"> </w:t>
      </w:r>
      <w:r w:rsidRPr="006044F7">
        <w:rPr>
          <w:rFonts w:cs="B Nazanin" w:hint="cs"/>
          <w:sz w:val="26"/>
          <w:szCs w:val="26"/>
          <w:rtl/>
        </w:rPr>
        <w:t>زبانی</w:t>
      </w:r>
      <w:r w:rsidRPr="006044F7">
        <w:rPr>
          <w:rFonts w:cs="B Nazanin"/>
          <w:sz w:val="26"/>
          <w:szCs w:val="26"/>
          <w:rtl/>
        </w:rPr>
        <w:t xml:space="preserve"> </w:t>
      </w:r>
      <w:r w:rsidRPr="006044F7">
        <w:rPr>
          <w:rFonts w:cs="B Nazanin" w:hint="cs"/>
          <w:sz w:val="26"/>
          <w:szCs w:val="26"/>
          <w:rtl/>
        </w:rPr>
        <w:t>تأكید</w:t>
      </w:r>
      <w:r w:rsidRPr="006044F7">
        <w:rPr>
          <w:rFonts w:cs="B Nazanin"/>
          <w:sz w:val="26"/>
          <w:szCs w:val="26"/>
          <w:rtl/>
        </w:rPr>
        <w:t xml:space="preserve"> </w:t>
      </w:r>
      <w:r w:rsidRPr="006044F7">
        <w:rPr>
          <w:rFonts w:cs="B Nazanin" w:hint="cs"/>
          <w:sz w:val="26"/>
          <w:szCs w:val="26"/>
          <w:rtl/>
        </w:rPr>
        <w:t>می</w:t>
      </w:r>
      <w:r w:rsidRPr="006044F7">
        <w:rPr>
          <w:rFonts w:cs="B Nazanin"/>
          <w:sz w:val="26"/>
          <w:szCs w:val="26"/>
          <w:rtl/>
        </w:rPr>
        <w:t xml:space="preserve"> </w:t>
      </w:r>
      <w:r w:rsidRPr="006044F7">
        <w:rPr>
          <w:rFonts w:cs="B Nazanin" w:hint="cs"/>
          <w:sz w:val="26"/>
          <w:szCs w:val="26"/>
          <w:rtl/>
        </w:rPr>
        <w:t>نمودند</w:t>
      </w:r>
      <w:r w:rsidRPr="006044F7">
        <w:rPr>
          <w:rFonts w:cs="B Nazanin"/>
          <w:sz w:val="26"/>
          <w:szCs w:val="26"/>
          <w:rtl/>
        </w:rPr>
        <w:t xml:space="preserve"> (</w:t>
      </w:r>
      <w:r w:rsidRPr="006044F7">
        <w:rPr>
          <w:rFonts w:cs="B Nazanin" w:hint="cs"/>
          <w:sz w:val="26"/>
          <w:szCs w:val="26"/>
          <w:rtl/>
        </w:rPr>
        <w:t>خواندن</w:t>
      </w:r>
      <w:r w:rsidRPr="006044F7">
        <w:rPr>
          <w:rFonts w:cs="B Nazanin"/>
          <w:sz w:val="26"/>
          <w:szCs w:val="26"/>
          <w:rtl/>
        </w:rPr>
        <w:t xml:space="preserve"> و نوشتن). گاردنر خاطر نشان ساخت كه دانش</w:t>
      </w:r>
      <w:r w:rsidRPr="006044F7">
        <w:rPr>
          <w:rFonts w:cs="B Nazanin" w:hint="cs"/>
          <w:sz w:val="26"/>
          <w:szCs w:val="26"/>
          <w:rtl/>
        </w:rPr>
        <w:softHyphen/>
      </w:r>
      <w:r w:rsidRPr="006044F7">
        <w:rPr>
          <w:rFonts w:cs="B Nazanin"/>
          <w:sz w:val="26"/>
          <w:szCs w:val="26"/>
          <w:rtl/>
        </w:rPr>
        <w:t>آموزان</w:t>
      </w:r>
      <w:r w:rsidRPr="006044F7">
        <w:rPr>
          <w:rFonts w:ascii="Times New Roman" w:hAnsi="Times New Roman" w:cs="Times New Roman" w:hint="cs"/>
          <w:sz w:val="26"/>
          <w:szCs w:val="26"/>
          <w:rtl/>
        </w:rPr>
        <w:t> </w:t>
      </w:r>
      <w:r w:rsidRPr="006044F7">
        <w:rPr>
          <w:rFonts w:cs="B Nazanin" w:hint="cs"/>
          <w:sz w:val="26"/>
          <w:szCs w:val="26"/>
          <w:rtl/>
        </w:rPr>
        <w:t>به</w:t>
      </w:r>
      <w:r w:rsidRPr="006044F7">
        <w:rPr>
          <w:rFonts w:cs="B Nazanin"/>
          <w:sz w:val="26"/>
          <w:szCs w:val="26"/>
          <w:rtl/>
        </w:rPr>
        <w:t xml:space="preserve"> </w:t>
      </w:r>
      <w:r w:rsidRPr="006044F7">
        <w:rPr>
          <w:rFonts w:cs="B Nazanin" w:hint="cs"/>
          <w:sz w:val="26"/>
          <w:szCs w:val="26"/>
          <w:rtl/>
        </w:rPr>
        <w:t>واسطه</w:t>
      </w:r>
      <w:r w:rsidRPr="006044F7">
        <w:rPr>
          <w:rFonts w:cs="B Nazanin" w:hint="cs"/>
          <w:sz w:val="26"/>
          <w:szCs w:val="26"/>
          <w:rtl/>
        </w:rPr>
        <w:softHyphen/>
        <w:t>ی</w:t>
      </w:r>
      <w:r w:rsidRPr="006044F7">
        <w:rPr>
          <w:rFonts w:cs="B Nazanin"/>
          <w:sz w:val="26"/>
          <w:szCs w:val="26"/>
          <w:rtl/>
        </w:rPr>
        <w:t xml:space="preserve"> </w:t>
      </w:r>
      <w:r w:rsidRPr="006044F7">
        <w:rPr>
          <w:rFonts w:cs="B Nazanin" w:hint="cs"/>
          <w:sz w:val="26"/>
          <w:szCs w:val="26"/>
          <w:rtl/>
        </w:rPr>
        <w:t>گستره</w:t>
      </w:r>
      <w:r w:rsidRPr="006044F7">
        <w:rPr>
          <w:rFonts w:cs="B Nazanin"/>
          <w:sz w:val="26"/>
          <w:szCs w:val="26"/>
          <w:rtl/>
        </w:rPr>
        <w:t xml:space="preserve"> وسیعی از آموزش، جایی كه معلمان از روش</w:t>
      </w:r>
      <w:r w:rsidRPr="006044F7">
        <w:rPr>
          <w:rFonts w:cs="B Nazanin" w:hint="cs"/>
          <w:sz w:val="26"/>
          <w:szCs w:val="26"/>
          <w:rtl/>
        </w:rPr>
        <w:softHyphen/>
      </w:r>
      <w:r w:rsidRPr="006044F7">
        <w:rPr>
          <w:rFonts w:cs="B Nazanin"/>
          <w:sz w:val="26"/>
          <w:szCs w:val="26"/>
          <w:rtl/>
        </w:rPr>
        <w:t>ها تمرین</w:t>
      </w:r>
      <w:r w:rsidRPr="006044F7">
        <w:rPr>
          <w:rFonts w:cs="B Nazanin" w:hint="cs"/>
          <w:sz w:val="26"/>
          <w:szCs w:val="26"/>
          <w:rtl/>
        </w:rPr>
        <w:softHyphen/>
      </w:r>
      <w:r w:rsidRPr="006044F7">
        <w:rPr>
          <w:rFonts w:cs="B Nazanin"/>
          <w:sz w:val="26"/>
          <w:szCs w:val="26"/>
          <w:rtl/>
        </w:rPr>
        <w:t>ها و فعالیت</w:t>
      </w:r>
      <w:r w:rsidRPr="006044F7">
        <w:rPr>
          <w:rFonts w:cs="B Nazanin" w:hint="cs"/>
          <w:sz w:val="26"/>
          <w:szCs w:val="26"/>
          <w:rtl/>
        </w:rPr>
        <w:softHyphen/>
      </w:r>
      <w:r w:rsidRPr="006044F7">
        <w:rPr>
          <w:rFonts w:cs="B Nazanin"/>
          <w:sz w:val="26"/>
          <w:szCs w:val="26"/>
          <w:rtl/>
        </w:rPr>
        <w:t>های مربوط به تمام دانش</w:t>
      </w:r>
      <w:r w:rsidRPr="006044F7">
        <w:rPr>
          <w:rFonts w:cs="B Nazanin" w:hint="cs"/>
          <w:sz w:val="26"/>
          <w:szCs w:val="26"/>
          <w:rtl/>
        </w:rPr>
        <w:softHyphen/>
      </w:r>
      <w:r w:rsidRPr="006044F7">
        <w:rPr>
          <w:rFonts w:cs="B Nazanin"/>
          <w:sz w:val="26"/>
          <w:szCs w:val="26"/>
          <w:rtl/>
        </w:rPr>
        <w:t>آموزان (نه فقط آنهایی كه در هوش منطقی</w:t>
      </w:r>
      <w:r w:rsidRPr="006044F7">
        <w:rPr>
          <w:rFonts w:cs="B Nazanin" w:hint="cs"/>
          <w:sz w:val="26"/>
          <w:szCs w:val="26"/>
          <w:rtl/>
        </w:rPr>
        <w:t>-</w:t>
      </w:r>
      <w:r w:rsidRPr="006044F7">
        <w:rPr>
          <w:rFonts w:cs="B Nazanin"/>
          <w:sz w:val="26"/>
          <w:szCs w:val="26"/>
          <w:rtl/>
        </w:rPr>
        <w:t xml:space="preserve"> </w:t>
      </w:r>
      <w:r w:rsidRPr="006044F7">
        <w:rPr>
          <w:rFonts w:cs="B Nazanin" w:hint="cs"/>
          <w:sz w:val="26"/>
          <w:szCs w:val="26"/>
          <w:rtl/>
        </w:rPr>
        <w:t>ریاضی</w:t>
      </w:r>
      <w:r w:rsidRPr="006044F7">
        <w:rPr>
          <w:rFonts w:cs="B Nazanin"/>
          <w:sz w:val="26"/>
          <w:szCs w:val="26"/>
          <w:rtl/>
        </w:rPr>
        <w:t xml:space="preserve"> </w:t>
      </w:r>
      <w:r w:rsidRPr="006044F7">
        <w:rPr>
          <w:rFonts w:cs="B Nazanin" w:hint="cs"/>
          <w:sz w:val="26"/>
          <w:szCs w:val="26"/>
          <w:rtl/>
        </w:rPr>
        <w:t>و</w:t>
      </w:r>
      <w:r w:rsidRPr="006044F7">
        <w:rPr>
          <w:rFonts w:cs="B Nazanin"/>
          <w:sz w:val="26"/>
          <w:szCs w:val="26"/>
          <w:rtl/>
        </w:rPr>
        <w:t xml:space="preserve"> </w:t>
      </w:r>
      <w:r w:rsidRPr="006044F7">
        <w:rPr>
          <w:rFonts w:cs="B Nazanin" w:hint="cs"/>
          <w:sz w:val="26"/>
          <w:szCs w:val="26"/>
          <w:rtl/>
        </w:rPr>
        <w:t>زبانی</w:t>
      </w:r>
      <w:r w:rsidRPr="006044F7">
        <w:rPr>
          <w:rFonts w:cs="B Nazanin"/>
          <w:sz w:val="26"/>
          <w:szCs w:val="26"/>
          <w:rtl/>
        </w:rPr>
        <w:t xml:space="preserve"> </w:t>
      </w:r>
      <w:r w:rsidRPr="006044F7">
        <w:rPr>
          <w:rFonts w:cs="B Nazanin" w:hint="cs"/>
          <w:sz w:val="26"/>
          <w:szCs w:val="26"/>
          <w:rtl/>
        </w:rPr>
        <w:t>قوی</w:t>
      </w:r>
      <w:r w:rsidRPr="006044F7">
        <w:rPr>
          <w:rFonts w:cs="B Nazanin"/>
          <w:sz w:val="26"/>
          <w:szCs w:val="26"/>
          <w:rtl/>
        </w:rPr>
        <w:t xml:space="preserve"> هستند)، بهره می</w:t>
      </w:r>
      <w:r w:rsidRPr="006044F7">
        <w:rPr>
          <w:rFonts w:cs="B Nazanin" w:hint="cs"/>
          <w:sz w:val="26"/>
          <w:szCs w:val="26"/>
          <w:rtl/>
        </w:rPr>
        <w:softHyphen/>
      </w:r>
      <w:r w:rsidRPr="006044F7">
        <w:rPr>
          <w:rFonts w:cs="B Nazanin"/>
          <w:sz w:val="26"/>
          <w:szCs w:val="26"/>
          <w:rtl/>
        </w:rPr>
        <w:t>گیرند،</w:t>
      </w:r>
      <w:r w:rsidRPr="006044F7">
        <w:rPr>
          <w:rFonts w:cs="B Nazanin" w:hint="cs"/>
          <w:sz w:val="26"/>
          <w:szCs w:val="26"/>
          <w:rtl/>
        </w:rPr>
        <w:t xml:space="preserve"> </w:t>
      </w:r>
      <w:r w:rsidRPr="006044F7">
        <w:rPr>
          <w:rFonts w:cs="B Nazanin"/>
          <w:sz w:val="26"/>
          <w:szCs w:val="26"/>
          <w:rtl/>
        </w:rPr>
        <w:t>یادگیری بهتری خواهند داشت</w:t>
      </w:r>
      <w:r w:rsidRPr="006044F7">
        <w:rPr>
          <w:rFonts w:cs="B Nazanin" w:hint="cs"/>
          <w:sz w:val="26"/>
          <w:szCs w:val="26"/>
          <w:rtl/>
          <w:lang w:bidi="fa-IR"/>
        </w:rPr>
        <w:t xml:space="preserve"> (کمبل، 2003).</w:t>
      </w:r>
      <w:r w:rsidRPr="006044F7">
        <w:rPr>
          <w:rFonts w:ascii="Times New Roman" w:hAnsi="Times New Roman" w:cs="B Nazanin"/>
          <w:sz w:val="26"/>
          <w:szCs w:val="26"/>
        </w:rPr>
        <w:t xml:space="preserve"> </w:t>
      </w:r>
    </w:p>
    <w:p w14:paraId="3BAD3FFF" w14:textId="77777777" w:rsidR="00DD6F00" w:rsidRPr="006044F7" w:rsidRDefault="00DD6F00" w:rsidP="00D02EC1">
      <w:pPr>
        <w:bidi/>
        <w:spacing w:after="0" w:line="276" w:lineRule="auto"/>
        <w:jc w:val="both"/>
        <w:rPr>
          <w:rFonts w:cs="B Nazanin"/>
          <w:sz w:val="26"/>
          <w:szCs w:val="26"/>
        </w:rPr>
      </w:pPr>
      <w:r w:rsidRPr="006044F7">
        <w:rPr>
          <w:rFonts w:cs="B Nazanin"/>
          <w:sz w:val="26"/>
          <w:szCs w:val="26"/>
          <w:rtl/>
        </w:rPr>
        <w:t>كاربرد نظریه</w:t>
      </w:r>
      <w:r w:rsidRPr="006044F7">
        <w:rPr>
          <w:rFonts w:cs="B Nazanin" w:hint="cs"/>
          <w:sz w:val="26"/>
          <w:szCs w:val="26"/>
          <w:rtl/>
        </w:rPr>
        <w:softHyphen/>
      </w:r>
      <w:r w:rsidRPr="006044F7">
        <w:rPr>
          <w:rFonts w:cs="B Nazanin"/>
          <w:sz w:val="26"/>
          <w:szCs w:val="26"/>
          <w:rtl/>
        </w:rPr>
        <w:t>ی هوش</w:t>
      </w:r>
      <w:r w:rsidRPr="006044F7">
        <w:rPr>
          <w:rFonts w:cs="B Nazanin" w:hint="cs"/>
          <w:sz w:val="26"/>
          <w:szCs w:val="26"/>
          <w:rtl/>
        </w:rPr>
        <w:softHyphen/>
      </w:r>
      <w:r w:rsidRPr="006044F7">
        <w:rPr>
          <w:rFonts w:cs="B Nazanin"/>
          <w:sz w:val="26"/>
          <w:szCs w:val="26"/>
          <w:rtl/>
        </w:rPr>
        <w:t>های چندگانه، در آموزش بسیار زیاد می</w:t>
      </w:r>
      <w:r w:rsidRPr="006044F7">
        <w:rPr>
          <w:rFonts w:cs="B Nazanin" w:hint="cs"/>
          <w:sz w:val="26"/>
          <w:szCs w:val="26"/>
          <w:rtl/>
        </w:rPr>
        <w:softHyphen/>
      </w:r>
      <w:r w:rsidRPr="006044F7">
        <w:rPr>
          <w:rFonts w:cs="B Nazanin"/>
          <w:sz w:val="26"/>
          <w:szCs w:val="26"/>
          <w:rtl/>
        </w:rPr>
        <w:t>باشد. گستره</w:t>
      </w:r>
      <w:r w:rsidRPr="006044F7">
        <w:rPr>
          <w:rFonts w:cs="B Nazanin" w:hint="cs"/>
          <w:sz w:val="26"/>
          <w:szCs w:val="26"/>
          <w:rtl/>
        </w:rPr>
        <w:softHyphen/>
      </w:r>
      <w:r w:rsidRPr="006044F7">
        <w:rPr>
          <w:rFonts w:cs="B Nazanin"/>
          <w:sz w:val="26"/>
          <w:szCs w:val="26"/>
          <w:rtl/>
        </w:rPr>
        <w:t>ی این تئوری از معلم، زمانی كه با دانش</w:t>
      </w:r>
      <w:r w:rsidRPr="006044F7">
        <w:rPr>
          <w:rFonts w:cs="B Nazanin" w:hint="cs"/>
          <w:sz w:val="26"/>
          <w:szCs w:val="26"/>
          <w:rtl/>
        </w:rPr>
        <w:softHyphen/>
      </w:r>
      <w:r w:rsidRPr="006044F7">
        <w:rPr>
          <w:rFonts w:cs="B Nazanin"/>
          <w:sz w:val="26"/>
          <w:szCs w:val="26"/>
          <w:rtl/>
        </w:rPr>
        <w:t>آموزانی كه دچار مشكل می</w:t>
      </w:r>
      <w:r w:rsidRPr="006044F7">
        <w:rPr>
          <w:rFonts w:cs="B Nazanin" w:hint="cs"/>
          <w:sz w:val="26"/>
          <w:szCs w:val="26"/>
          <w:rtl/>
        </w:rPr>
        <w:softHyphen/>
      </w:r>
      <w:r w:rsidRPr="006044F7">
        <w:rPr>
          <w:rFonts w:cs="B Nazanin"/>
          <w:sz w:val="26"/>
          <w:szCs w:val="26"/>
          <w:rtl/>
        </w:rPr>
        <w:t>شوند، مواجه می</w:t>
      </w:r>
      <w:r w:rsidRPr="006044F7">
        <w:rPr>
          <w:rFonts w:cs="B Nazanin" w:hint="cs"/>
          <w:sz w:val="26"/>
          <w:szCs w:val="26"/>
          <w:rtl/>
        </w:rPr>
        <w:softHyphen/>
      </w:r>
      <w:r w:rsidRPr="006044F7">
        <w:rPr>
          <w:rFonts w:cs="B Nazanin"/>
          <w:sz w:val="26"/>
          <w:szCs w:val="26"/>
          <w:rtl/>
        </w:rPr>
        <w:t>شود و رویكردهای متفاوتی برای تدریس مواد آموزشی به كار می</w:t>
      </w:r>
      <w:r w:rsidRPr="006044F7">
        <w:rPr>
          <w:rFonts w:cs="B Nazanin" w:hint="cs"/>
          <w:sz w:val="26"/>
          <w:szCs w:val="26"/>
          <w:rtl/>
        </w:rPr>
        <w:softHyphen/>
      </w:r>
      <w:r w:rsidRPr="006044F7">
        <w:rPr>
          <w:rFonts w:cs="B Nazanin"/>
          <w:sz w:val="26"/>
          <w:szCs w:val="26"/>
          <w:rtl/>
        </w:rPr>
        <w:t>گیرد تا یك مدرسه كه از این تئوری به طور كامل به عنوان یك چارچوب استفاده می</w:t>
      </w:r>
      <w:r w:rsidRPr="006044F7">
        <w:rPr>
          <w:rFonts w:cs="B Nazanin" w:hint="cs"/>
          <w:sz w:val="26"/>
          <w:szCs w:val="26"/>
          <w:rtl/>
        </w:rPr>
        <w:softHyphen/>
      </w:r>
      <w:r w:rsidRPr="006044F7">
        <w:rPr>
          <w:rFonts w:cs="B Nazanin"/>
          <w:sz w:val="26"/>
          <w:szCs w:val="26"/>
          <w:rtl/>
        </w:rPr>
        <w:t>كند، همه را در بر می</w:t>
      </w:r>
      <w:r w:rsidRPr="006044F7">
        <w:rPr>
          <w:rFonts w:cs="B Nazanin" w:hint="cs"/>
          <w:sz w:val="26"/>
          <w:szCs w:val="26"/>
          <w:rtl/>
        </w:rPr>
        <w:softHyphen/>
      </w:r>
      <w:r w:rsidRPr="006044F7">
        <w:rPr>
          <w:rFonts w:cs="B Nazanin"/>
          <w:sz w:val="26"/>
          <w:szCs w:val="26"/>
          <w:rtl/>
        </w:rPr>
        <w:t>گیرد</w:t>
      </w:r>
      <w:r w:rsidRPr="006044F7">
        <w:rPr>
          <w:rFonts w:cs="B Nazanin" w:hint="cs"/>
          <w:sz w:val="26"/>
          <w:szCs w:val="26"/>
          <w:rtl/>
        </w:rPr>
        <w:t xml:space="preserve"> (دیکینسون، 2001).</w:t>
      </w:r>
      <w:r w:rsidRPr="006044F7">
        <w:rPr>
          <w:rFonts w:cs="B Nazanin"/>
          <w:sz w:val="26"/>
          <w:szCs w:val="26"/>
        </w:rPr>
        <w:t xml:space="preserve"> </w:t>
      </w:r>
    </w:p>
    <w:p w14:paraId="007CF7AD" w14:textId="77777777" w:rsidR="00DD6F00" w:rsidRPr="006044F7" w:rsidRDefault="00DD6F00" w:rsidP="00D02EC1">
      <w:pPr>
        <w:bidi/>
        <w:spacing w:after="0" w:line="276" w:lineRule="auto"/>
        <w:jc w:val="both"/>
        <w:rPr>
          <w:rFonts w:cs="B Nazanin"/>
          <w:b/>
          <w:bCs/>
          <w:sz w:val="26"/>
          <w:szCs w:val="26"/>
          <w:rtl/>
        </w:rPr>
      </w:pPr>
      <w:r w:rsidRPr="006044F7">
        <w:rPr>
          <w:rFonts w:cs="B Nazanin" w:hint="cs"/>
          <w:b/>
          <w:bCs/>
          <w:sz w:val="26"/>
          <w:szCs w:val="26"/>
          <w:rtl/>
        </w:rPr>
        <w:t xml:space="preserve">پ. </w:t>
      </w:r>
      <w:r w:rsidRPr="006044F7">
        <w:rPr>
          <w:rFonts w:cs="B Nazanin"/>
          <w:b/>
          <w:bCs/>
          <w:sz w:val="26"/>
          <w:szCs w:val="26"/>
          <w:rtl/>
        </w:rPr>
        <w:t>یادگیری بر پایه پروژه</w:t>
      </w:r>
      <w:r w:rsidRPr="006044F7">
        <w:rPr>
          <w:rFonts w:cs="B Nazanin" w:hint="cs"/>
          <w:b/>
          <w:bCs/>
          <w:sz w:val="26"/>
          <w:szCs w:val="26"/>
          <w:rtl/>
        </w:rPr>
        <w:softHyphen/>
      </w:r>
      <w:r w:rsidRPr="006044F7">
        <w:rPr>
          <w:rFonts w:cs="B Nazanin"/>
          <w:b/>
          <w:bCs/>
          <w:sz w:val="26"/>
          <w:szCs w:val="26"/>
          <w:rtl/>
        </w:rPr>
        <w:t xml:space="preserve">محوری </w:t>
      </w:r>
    </w:p>
    <w:p w14:paraId="553659C0" w14:textId="77777777" w:rsidR="00DD6F00" w:rsidRPr="006044F7" w:rsidRDefault="00DD6F00" w:rsidP="00D02EC1">
      <w:pPr>
        <w:bidi/>
        <w:spacing w:after="0" w:line="276" w:lineRule="auto"/>
        <w:jc w:val="both"/>
        <w:rPr>
          <w:rFonts w:cs="B Nazanin"/>
          <w:sz w:val="26"/>
          <w:szCs w:val="26"/>
          <w:rtl/>
        </w:rPr>
      </w:pPr>
      <w:r w:rsidRPr="006044F7">
        <w:rPr>
          <w:rFonts w:cs="B Nazanin"/>
          <w:sz w:val="26"/>
          <w:szCs w:val="26"/>
          <w:rtl/>
        </w:rPr>
        <w:t>یادگیری پروژه</w:t>
      </w:r>
      <w:r w:rsidRPr="006044F7">
        <w:rPr>
          <w:rFonts w:cs="B Nazanin" w:hint="cs"/>
          <w:sz w:val="26"/>
          <w:szCs w:val="26"/>
          <w:rtl/>
        </w:rPr>
        <w:softHyphen/>
      </w:r>
      <w:r w:rsidRPr="006044F7">
        <w:rPr>
          <w:rFonts w:cs="B Nazanin"/>
          <w:sz w:val="26"/>
          <w:szCs w:val="26"/>
          <w:rtl/>
        </w:rPr>
        <w:t>محور الگویی است که یادگیری را بر محور پروژه‌ها سازماندهی می‌کند</w:t>
      </w:r>
      <w:r w:rsidRPr="006044F7">
        <w:rPr>
          <w:rFonts w:cs="B Nazanin" w:hint="cs"/>
          <w:sz w:val="26"/>
          <w:szCs w:val="26"/>
          <w:rtl/>
        </w:rPr>
        <w:t>. «</w:t>
      </w:r>
      <w:r w:rsidRPr="006044F7">
        <w:rPr>
          <w:rFonts w:cs="B Nazanin"/>
          <w:sz w:val="26"/>
          <w:szCs w:val="26"/>
          <w:rtl/>
        </w:rPr>
        <w:t>پروژه</w:t>
      </w:r>
      <w:r w:rsidRPr="006044F7">
        <w:rPr>
          <w:rFonts w:cs="B Nazanin" w:hint="cs"/>
          <w:sz w:val="26"/>
          <w:szCs w:val="26"/>
          <w:rtl/>
        </w:rPr>
        <w:softHyphen/>
      </w:r>
      <w:r w:rsidRPr="006044F7">
        <w:rPr>
          <w:rFonts w:cs="B Nazanin"/>
          <w:sz w:val="26"/>
          <w:szCs w:val="26"/>
          <w:rtl/>
        </w:rPr>
        <w:t>ها فعالیت</w:t>
      </w:r>
      <w:r w:rsidRPr="006044F7">
        <w:rPr>
          <w:rFonts w:cs="B Nazanin" w:hint="cs"/>
          <w:sz w:val="26"/>
          <w:szCs w:val="26"/>
          <w:rtl/>
        </w:rPr>
        <w:softHyphen/>
      </w:r>
      <w:r w:rsidRPr="006044F7">
        <w:rPr>
          <w:rFonts w:cs="B Nazanin"/>
          <w:sz w:val="26"/>
          <w:szCs w:val="26"/>
          <w:rtl/>
        </w:rPr>
        <w:t>های پیچیده</w:t>
      </w:r>
      <w:r w:rsidRPr="006044F7">
        <w:rPr>
          <w:rFonts w:cs="B Nazanin" w:hint="cs"/>
          <w:sz w:val="26"/>
          <w:szCs w:val="26"/>
          <w:rtl/>
        </w:rPr>
        <w:softHyphen/>
      </w:r>
      <w:r w:rsidRPr="006044F7">
        <w:rPr>
          <w:rFonts w:cs="B Nazanin"/>
          <w:sz w:val="26"/>
          <w:szCs w:val="26"/>
          <w:rtl/>
        </w:rPr>
        <w:t xml:space="preserve">ای </w:t>
      </w:r>
      <w:r w:rsidRPr="006044F7">
        <w:rPr>
          <w:rFonts w:cs="B Nazanin" w:hint="cs"/>
          <w:sz w:val="26"/>
          <w:szCs w:val="26"/>
          <w:rtl/>
        </w:rPr>
        <w:t xml:space="preserve">مبتنی </w:t>
      </w:r>
      <w:r w:rsidRPr="006044F7">
        <w:rPr>
          <w:rFonts w:cs="B Nazanin"/>
          <w:sz w:val="26"/>
          <w:szCs w:val="26"/>
          <w:rtl/>
        </w:rPr>
        <w:t>بر سوالات یا مسائل چالش</w:t>
      </w:r>
      <w:r w:rsidRPr="006044F7">
        <w:rPr>
          <w:rFonts w:cs="B Nazanin" w:hint="cs"/>
          <w:sz w:val="26"/>
          <w:szCs w:val="26"/>
          <w:rtl/>
        </w:rPr>
        <w:softHyphen/>
      </w:r>
      <w:r w:rsidRPr="006044F7">
        <w:rPr>
          <w:rFonts w:cs="B Nazanin"/>
          <w:sz w:val="26"/>
          <w:szCs w:val="26"/>
          <w:rtl/>
        </w:rPr>
        <w:t>برانگیز هستند که دانش</w:t>
      </w:r>
      <w:r w:rsidRPr="006044F7">
        <w:rPr>
          <w:rFonts w:cs="B Nazanin" w:hint="cs"/>
          <w:sz w:val="26"/>
          <w:szCs w:val="26"/>
          <w:rtl/>
        </w:rPr>
        <w:softHyphen/>
      </w:r>
      <w:r w:rsidRPr="006044F7">
        <w:rPr>
          <w:rFonts w:cs="B Nazanin"/>
          <w:sz w:val="26"/>
          <w:szCs w:val="26"/>
          <w:rtl/>
        </w:rPr>
        <w:t>آموزان را درگیر کار طراحی، حل مسئله، تصمیم</w:t>
      </w:r>
      <w:r w:rsidRPr="006044F7">
        <w:rPr>
          <w:rFonts w:cs="B Nazanin" w:hint="cs"/>
          <w:sz w:val="26"/>
          <w:szCs w:val="26"/>
          <w:rtl/>
        </w:rPr>
        <w:softHyphen/>
      </w:r>
      <w:r w:rsidRPr="006044F7">
        <w:rPr>
          <w:rFonts w:cs="B Nazanin"/>
          <w:sz w:val="26"/>
          <w:szCs w:val="26"/>
          <w:rtl/>
        </w:rPr>
        <w:t>گیری و فعالیتهای تحقیقی می</w:t>
      </w:r>
      <w:r w:rsidRPr="006044F7">
        <w:rPr>
          <w:rFonts w:cs="B Nazanin" w:hint="cs"/>
          <w:sz w:val="26"/>
          <w:szCs w:val="26"/>
          <w:rtl/>
        </w:rPr>
        <w:softHyphen/>
      </w:r>
      <w:r w:rsidRPr="006044F7">
        <w:rPr>
          <w:rFonts w:cs="B Nazanin"/>
          <w:sz w:val="26"/>
          <w:szCs w:val="26"/>
          <w:rtl/>
        </w:rPr>
        <w:t>کنند</w:t>
      </w:r>
      <w:r w:rsidRPr="006044F7">
        <w:rPr>
          <w:rFonts w:cs="B Nazanin" w:hint="cs"/>
          <w:sz w:val="26"/>
          <w:szCs w:val="26"/>
          <w:rtl/>
        </w:rPr>
        <w:t xml:space="preserve"> و</w:t>
      </w:r>
      <w:r w:rsidRPr="006044F7">
        <w:rPr>
          <w:rFonts w:cs="B Nazanin"/>
          <w:sz w:val="26"/>
          <w:szCs w:val="26"/>
          <w:rtl/>
        </w:rPr>
        <w:t xml:space="preserve"> به دانش</w:t>
      </w:r>
      <w:r w:rsidRPr="006044F7">
        <w:rPr>
          <w:rFonts w:cs="B Nazanin" w:hint="cs"/>
          <w:sz w:val="26"/>
          <w:szCs w:val="26"/>
          <w:rtl/>
        </w:rPr>
        <w:softHyphen/>
      </w:r>
      <w:r w:rsidRPr="006044F7">
        <w:rPr>
          <w:rFonts w:cs="B Nazanin"/>
          <w:sz w:val="26"/>
          <w:szCs w:val="26"/>
          <w:rtl/>
        </w:rPr>
        <w:t>آموزن فرصت کار مستقل را در بازه</w:t>
      </w:r>
      <w:r w:rsidRPr="006044F7">
        <w:rPr>
          <w:rFonts w:cs="B Nazanin" w:hint="cs"/>
          <w:sz w:val="26"/>
          <w:szCs w:val="26"/>
          <w:rtl/>
        </w:rPr>
        <w:softHyphen/>
      </w:r>
      <w:r w:rsidRPr="006044F7">
        <w:rPr>
          <w:rFonts w:cs="B Nazanin"/>
          <w:sz w:val="26"/>
          <w:szCs w:val="26"/>
          <w:rtl/>
        </w:rPr>
        <w:t>های طولانی زمانی می</w:t>
      </w:r>
      <w:r w:rsidRPr="006044F7">
        <w:rPr>
          <w:rFonts w:cs="B Nazanin" w:hint="cs"/>
          <w:sz w:val="26"/>
          <w:szCs w:val="26"/>
          <w:rtl/>
        </w:rPr>
        <w:softHyphen/>
      </w:r>
      <w:r w:rsidRPr="006044F7">
        <w:rPr>
          <w:rFonts w:cs="B Nazanin"/>
          <w:sz w:val="26"/>
          <w:szCs w:val="26"/>
          <w:rtl/>
        </w:rPr>
        <w:t>دهند</w:t>
      </w:r>
      <w:r w:rsidRPr="006044F7">
        <w:rPr>
          <w:rFonts w:cs="B Nazanin" w:hint="cs"/>
          <w:sz w:val="26"/>
          <w:szCs w:val="26"/>
          <w:rtl/>
        </w:rPr>
        <w:t xml:space="preserve"> </w:t>
      </w:r>
      <w:r w:rsidRPr="006044F7">
        <w:rPr>
          <w:rFonts w:cs="B Nazanin"/>
          <w:sz w:val="26"/>
          <w:szCs w:val="26"/>
          <w:rtl/>
        </w:rPr>
        <w:t>و در پایان منجر به تولیدات و یا ارائه</w:t>
      </w:r>
      <w:r w:rsidRPr="006044F7">
        <w:rPr>
          <w:rFonts w:cs="B Nazanin" w:hint="cs"/>
          <w:sz w:val="26"/>
          <w:szCs w:val="26"/>
          <w:rtl/>
        </w:rPr>
        <w:softHyphen/>
      </w:r>
      <w:r w:rsidRPr="006044F7">
        <w:rPr>
          <w:rFonts w:cs="B Nazanin"/>
          <w:sz w:val="26"/>
          <w:szCs w:val="26"/>
          <w:rtl/>
        </w:rPr>
        <w:t>های واقع</w:t>
      </w:r>
      <w:r w:rsidRPr="006044F7">
        <w:rPr>
          <w:rFonts w:cs="B Nazanin" w:hint="cs"/>
          <w:sz w:val="26"/>
          <w:szCs w:val="26"/>
          <w:rtl/>
        </w:rPr>
        <w:softHyphen/>
      </w:r>
      <w:r w:rsidRPr="006044F7">
        <w:rPr>
          <w:rFonts w:cs="B Nazanin"/>
          <w:sz w:val="26"/>
          <w:szCs w:val="26"/>
          <w:rtl/>
        </w:rPr>
        <w:t>گرایانه می</w:t>
      </w:r>
      <w:r w:rsidRPr="006044F7">
        <w:rPr>
          <w:rFonts w:cs="B Nazanin" w:hint="cs"/>
          <w:sz w:val="26"/>
          <w:szCs w:val="26"/>
          <w:rtl/>
        </w:rPr>
        <w:softHyphen/>
      </w:r>
      <w:r w:rsidRPr="006044F7">
        <w:rPr>
          <w:rFonts w:cs="B Nazanin"/>
          <w:sz w:val="26"/>
          <w:szCs w:val="26"/>
          <w:rtl/>
        </w:rPr>
        <w:t>شوند</w:t>
      </w:r>
      <w:r w:rsidRPr="006044F7">
        <w:rPr>
          <w:rFonts w:cs="B Nazanin" w:hint="cs"/>
          <w:sz w:val="26"/>
          <w:szCs w:val="26"/>
          <w:rtl/>
        </w:rPr>
        <w:t xml:space="preserve">» (دیل و همکاران، 1999). </w:t>
      </w:r>
    </w:p>
    <w:p w14:paraId="211DF38B" w14:textId="6686680A" w:rsidR="00DD6F00" w:rsidRDefault="00DD6F00" w:rsidP="00D02EC1">
      <w:pPr>
        <w:bidi/>
        <w:spacing w:after="0" w:line="276" w:lineRule="auto"/>
        <w:jc w:val="both"/>
        <w:rPr>
          <w:rFonts w:cs="B Nazanin"/>
          <w:sz w:val="26"/>
          <w:szCs w:val="26"/>
          <w:rtl/>
        </w:rPr>
      </w:pPr>
      <w:r w:rsidRPr="006044F7">
        <w:rPr>
          <w:rFonts w:cs="B Nazanin" w:hint="cs"/>
          <w:sz w:val="26"/>
          <w:szCs w:val="26"/>
          <w:rtl/>
        </w:rPr>
        <w:t>«مراکز</w:t>
      </w:r>
      <w:r w:rsidRPr="006044F7">
        <w:rPr>
          <w:rFonts w:cs="B Nazanin"/>
          <w:sz w:val="26"/>
          <w:szCs w:val="26"/>
          <w:rtl/>
        </w:rPr>
        <w:t xml:space="preserve"> هوشمند </w:t>
      </w:r>
      <w:r w:rsidRPr="006044F7">
        <w:rPr>
          <w:rFonts w:cs="B Nazanin" w:hint="cs"/>
          <w:sz w:val="26"/>
          <w:szCs w:val="26"/>
          <w:rtl/>
        </w:rPr>
        <w:t xml:space="preserve">و مدارس الکترونیک </w:t>
      </w:r>
      <w:r w:rsidRPr="006044F7">
        <w:rPr>
          <w:rFonts w:cs="B Nazanin"/>
          <w:sz w:val="26"/>
          <w:szCs w:val="26"/>
          <w:rtl/>
        </w:rPr>
        <w:t>از برنامه</w:t>
      </w:r>
      <w:r w:rsidRPr="006044F7">
        <w:rPr>
          <w:rFonts w:cs="B Nazanin" w:hint="cs"/>
          <w:sz w:val="26"/>
          <w:szCs w:val="26"/>
          <w:rtl/>
        </w:rPr>
        <w:softHyphen/>
      </w:r>
      <w:r w:rsidRPr="006044F7">
        <w:rPr>
          <w:rFonts w:cs="B Nazanin"/>
          <w:sz w:val="26"/>
          <w:szCs w:val="26"/>
          <w:rtl/>
        </w:rPr>
        <w:t>ها</w:t>
      </w:r>
      <w:r w:rsidRPr="006044F7">
        <w:rPr>
          <w:rFonts w:cs="B Nazanin" w:hint="cs"/>
          <w:sz w:val="26"/>
          <w:szCs w:val="26"/>
          <w:rtl/>
        </w:rPr>
        <w:t>ی</w:t>
      </w:r>
      <w:r w:rsidRPr="006044F7">
        <w:rPr>
          <w:rFonts w:cs="B Nazanin"/>
          <w:sz w:val="26"/>
          <w:szCs w:val="26"/>
          <w:rtl/>
        </w:rPr>
        <w:t xml:space="preserve"> آموزشی فقط برای گسترش و توسعه</w:t>
      </w:r>
      <w:r w:rsidRPr="006044F7">
        <w:rPr>
          <w:rFonts w:cs="B Nazanin" w:hint="cs"/>
          <w:sz w:val="26"/>
          <w:szCs w:val="26"/>
          <w:rtl/>
        </w:rPr>
        <w:softHyphen/>
      </w:r>
      <w:r w:rsidRPr="006044F7">
        <w:rPr>
          <w:rFonts w:cs="B Nazanin"/>
          <w:sz w:val="26"/>
          <w:szCs w:val="26"/>
          <w:rtl/>
        </w:rPr>
        <w:t>ی خط مشی</w:t>
      </w:r>
      <w:r w:rsidRPr="006044F7">
        <w:rPr>
          <w:rFonts w:cs="B Nazanin" w:hint="cs"/>
          <w:sz w:val="26"/>
          <w:szCs w:val="26"/>
          <w:rtl/>
        </w:rPr>
        <w:softHyphen/>
      </w:r>
      <w:r w:rsidRPr="006044F7">
        <w:rPr>
          <w:rFonts w:cs="B Nazanin"/>
          <w:sz w:val="26"/>
          <w:szCs w:val="26"/>
          <w:rtl/>
        </w:rPr>
        <w:t>ها و فعالیت</w:t>
      </w:r>
      <w:r w:rsidRPr="006044F7">
        <w:rPr>
          <w:rFonts w:cs="B Nazanin" w:hint="cs"/>
          <w:sz w:val="26"/>
          <w:szCs w:val="26"/>
          <w:rtl/>
        </w:rPr>
        <w:softHyphen/>
      </w:r>
      <w:r w:rsidRPr="006044F7">
        <w:rPr>
          <w:rFonts w:cs="B Nazanin"/>
          <w:sz w:val="26"/>
          <w:szCs w:val="26"/>
          <w:rtl/>
        </w:rPr>
        <w:t>ها استفاده نمی</w:t>
      </w:r>
      <w:r w:rsidRPr="006044F7">
        <w:rPr>
          <w:rFonts w:cs="B Nazanin" w:hint="cs"/>
          <w:sz w:val="26"/>
          <w:szCs w:val="26"/>
          <w:rtl/>
        </w:rPr>
        <w:softHyphen/>
      </w:r>
      <w:r w:rsidRPr="006044F7">
        <w:rPr>
          <w:rFonts w:cs="B Nazanin"/>
          <w:sz w:val="26"/>
          <w:szCs w:val="26"/>
          <w:rtl/>
        </w:rPr>
        <w:t>کنند، بلکه تلاش می</w:t>
      </w:r>
      <w:r w:rsidRPr="006044F7">
        <w:rPr>
          <w:rFonts w:cs="B Nazanin" w:hint="cs"/>
          <w:sz w:val="26"/>
          <w:szCs w:val="26"/>
          <w:rtl/>
        </w:rPr>
        <w:softHyphen/>
      </w:r>
      <w:r w:rsidRPr="006044F7">
        <w:rPr>
          <w:rFonts w:cs="B Nazanin"/>
          <w:sz w:val="26"/>
          <w:szCs w:val="26"/>
          <w:rtl/>
        </w:rPr>
        <w:t xml:space="preserve">کنند که بین یادگیری و تدریس پیوند </w:t>
      </w:r>
      <w:r w:rsidRPr="006044F7">
        <w:rPr>
          <w:rFonts w:cs="B Nazanin" w:hint="cs"/>
          <w:sz w:val="26"/>
          <w:szCs w:val="26"/>
          <w:rtl/>
        </w:rPr>
        <w:t xml:space="preserve">معنادار </w:t>
      </w:r>
      <w:r w:rsidRPr="006044F7">
        <w:rPr>
          <w:rFonts w:cs="B Nazanin"/>
          <w:sz w:val="26"/>
          <w:szCs w:val="26"/>
          <w:rtl/>
        </w:rPr>
        <w:t>برقرار کنند</w:t>
      </w:r>
      <w:r w:rsidRPr="006044F7">
        <w:rPr>
          <w:rFonts w:cs="B Nazanin" w:hint="cs"/>
          <w:sz w:val="26"/>
          <w:szCs w:val="26"/>
          <w:rtl/>
        </w:rPr>
        <w:t xml:space="preserve">. </w:t>
      </w:r>
      <w:r w:rsidRPr="006044F7">
        <w:rPr>
          <w:rFonts w:cs="B Nazanin"/>
          <w:sz w:val="26"/>
          <w:szCs w:val="26"/>
          <w:rtl/>
        </w:rPr>
        <w:t>در عملیاتی کردن این سیاست</w:t>
      </w:r>
      <w:r w:rsidRPr="006044F7">
        <w:rPr>
          <w:rFonts w:cs="B Nazanin" w:hint="cs"/>
          <w:sz w:val="26"/>
          <w:szCs w:val="26"/>
          <w:rtl/>
        </w:rPr>
        <w:softHyphen/>
      </w:r>
      <w:r w:rsidRPr="006044F7">
        <w:rPr>
          <w:rFonts w:cs="B Nazanin"/>
          <w:sz w:val="26"/>
          <w:szCs w:val="26"/>
          <w:rtl/>
        </w:rPr>
        <w:t>ها، هر یک از حیطه</w:t>
      </w:r>
      <w:r w:rsidRPr="006044F7">
        <w:rPr>
          <w:rFonts w:cs="B Nazanin" w:hint="cs"/>
          <w:sz w:val="26"/>
          <w:szCs w:val="26"/>
          <w:rtl/>
        </w:rPr>
        <w:softHyphen/>
      </w:r>
      <w:r w:rsidRPr="006044F7">
        <w:rPr>
          <w:rFonts w:cs="B Nazanin"/>
          <w:sz w:val="26"/>
          <w:szCs w:val="26"/>
          <w:rtl/>
        </w:rPr>
        <w:t>های طرح مدرسه هوشمند که شامل فرآیند یاددهی</w:t>
      </w:r>
      <w:r w:rsidRPr="006044F7">
        <w:rPr>
          <w:rFonts w:ascii="Times New Roman" w:hAnsi="Times New Roman" w:cs="Times New Roman" w:hint="cs"/>
          <w:sz w:val="26"/>
          <w:szCs w:val="26"/>
          <w:rtl/>
        </w:rPr>
        <w:t>–</w:t>
      </w:r>
      <w:r w:rsidRPr="006044F7">
        <w:rPr>
          <w:rFonts w:cs="B Nazanin"/>
          <w:sz w:val="26"/>
          <w:szCs w:val="26"/>
          <w:rtl/>
        </w:rPr>
        <w:t xml:space="preserve"> </w:t>
      </w:r>
      <w:r w:rsidRPr="006044F7">
        <w:rPr>
          <w:rFonts w:cs="B Nazanin" w:hint="cs"/>
          <w:sz w:val="26"/>
          <w:szCs w:val="26"/>
          <w:rtl/>
        </w:rPr>
        <w:t>یادگیری،</w:t>
      </w:r>
      <w:r w:rsidRPr="006044F7">
        <w:rPr>
          <w:rFonts w:cs="B Nazanin"/>
          <w:sz w:val="26"/>
          <w:szCs w:val="26"/>
          <w:rtl/>
        </w:rPr>
        <w:t xml:space="preserve"> </w:t>
      </w:r>
      <w:r w:rsidRPr="006044F7">
        <w:rPr>
          <w:rFonts w:cs="B Nazanin" w:hint="cs"/>
          <w:sz w:val="26"/>
          <w:szCs w:val="26"/>
          <w:rtl/>
        </w:rPr>
        <w:t>مدیریت،</w:t>
      </w:r>
      <w:r w:rsidRPr="006044F7">
        <w:rPr>
          <w:rFonts w:cs="B Nazanin"/>
          <w:sz w:val="26"/>
          <w:szCs w:val="26"/>
          <w:rtl/>
        </w:rPr>
        <w:t xml:space="preserve"> </w:t>
      </w:r>
      <w:r w:rsidRPr="006044F7">
        <w:rPr>
          <w:rFonts w:cs="B Nazanin" w:hint="cs"/>
          <w:sz w:val="26"/>
          <w:szCs w:val="26"/>
          <w:rtl/>
        </w:rPr>
        <w:t>مردم،</w:t>
      </w:r>
      <w:r w:rsidRPr="006044F7">
        <w:rPr>
          <w:rFonts w:cs="B Nazanin"/>
          <w:sz w:val="26"/>
          <w:szCs w:val="26"/>
          <w:rtl/>
        </w:rPr>
        <w:t xml:space="preserve"> </w:t>
      </w:r>
      <w:r w:rsidRPr="006044F7">
        <w:rPr>
          <w:rFonts w:cs="B Nazanin" w:hint="cs"/>
          <w:sz w:val="26"/>
          <w:szCs w:val="26"/>
          <w:rtl/>
        </w:rPr>
        <w:t>مهارت</w:t>
      </w:r>
      <w:r w:rsidRPr="006044F7">
        <w:rPr>
          <w:rFonts w:cs="B Nazanin" w:hint="cs"/>
          <w:sz w:val="26"/>
          <w:szCs w:val="26"/>
          <w:rtl/>
        </w:rPr>
        <w:softHyphen/>
        <w:t>ها</w:t>
      </w:r>
      <w:r w:rsidRPr="006044F7">
        <w:rPr>
          <w:rFonts w:cs="B Nazanin"/>
          <w:sz w:val="26"/>
          <w:szCs w:val="26"/>
          <w:rtl/>
        </w:rPr>
        <w:t xml:space="preserve"> </w:t>
      </w:r>
      <w:r w:rsidRPr="006044F7">
        <w:rPr>
          <w:rFonts w:cs="B Nazanin" w:hint="cs"/>
          <w:sz w:val="26"/>
          <w:szCs w:val="26"/>
          <w:rtl/>
        </w:rPr>
        <w:t>و</w:t>
      </w:r>
      <w:r w:rsidRPr="006044F7">
        <w:rPr>
          <w:rFonts w:cs="B Nazanin"/>
          <w:sz w:val="26"/>
          <w:szCs w:val="26"/>
          <w:rtl/>
        </w:rPr>
        <w:t xml:space="preserve"> </w:t>
      </w:r>
      <w:r w:rsidRPr="006044F7">
        <w:rPr>
          <w:rFonts w:cs="B Nazanin" w:hint="cs"/>
          <w:sz w:val="26"/>
          <w:szCs w:val="26"/>
          <w:rtl/>
        </w:rPr>
        <w:t>مسئولیت</w:t>
      </w:r>
      <w:r w:rsidRPr="006044F7">
        <w:rPr>
          <w:rFonts w:cs="B Nazanin" w:hint="cs"/>
          <w:sz w:val="26"/>
          <w:szCs w:val="26"/>
          <w:rtl/>
        </w:rPr>
        <w:softHyphen/>
        <w:t>ها</w:t>
      </w:r>
      <w:r w:rsidRPr="006044F7">
        <w:rPr>
          <w:rFonts w:cs="B Nazanin"/>
          <w:sz w:val="26"/>
          <w:szCs w:val="26"/>
          <w:rtl/>
        </w:rPr>
        <w:t xml:space="preserve"> </w:t>
      </w:r>
      <w:r w:rsidRPr="006044F7">
        <w:rPr>
          <w:rFonts w:cs="B Nazanin" w:hint="cs"/>
          <w:sz w:val="26"/>
          <w:szCs w:val="26"/>
          <w:rtl/>
        </w:rPr>
        <w:t>و</w:t>
      </w:r>
      <w:r w:rsidRPr="006044F7">
        <w:rPr>
          <w:rFonts w:cs="B Nazanin"/>
          <w:sz w:val="26"/>
          <w:szCs w:val="26"/>
          <w:rtl/>
        </w:rPr>
        <w:t xml:space="preserve"> تکنولوژی می</w:t>
      </w:r>
      <w:r w:rsidRPr="006044F7">
        <w:rPr>
          <w:rFonts w:cs="B Nazanin" w:hint="cs"/>
          <w:sz w:val="26"/>
          <w:szCs w:val="26"/>
          <w:rtl/>
        </w:rPr>
        <w:softHyphen/>
      </w:r>
      <w:r w:rsidRPr="006044F7">
        <w:rPr>
          <w:rFonts w:cs="B Nazanin"/>
          <w:sz w:val="26"/>
          <w:szCs w:val="26"/>
          <w:rtl/>
        </w:rPr>
        <w:t>باشد</w:t>
      </w:r>
      <w:r w:rsidRPr="006044F7">
        <w:rPr>
          <w:rFonts w:cs="B Nazanin" w:hint="cs"/>
          <w:sz w:val="26"/>
          <w:szCs w:val="26"/>
          <w:rtl/>
        </w:rPr>
        <w:t>،</w:t>
      </w:r>
      <w:r w:rsidRPr="006044F7">
        <w:rPr>
          <w:rFonts w:cs="B Nazanin"/>
          <w:sz w:val="26"/>
          <w:szCs w:val="26"/>
          <w:rtl/>
        </w:rPr>
        <w:t xml:space="preserve"> مورد بحث قرار می</w:t>
      </w:r>
      <w:r w:rsidRPr="006044F7">
        <w:rPr>
          <w:rFonts w:cs="B Nazanin" w:hint="cs"/>
          <w:sz w:val="26"/>
          <w:szCs w:val="26"/>
          <w:rtl/>
        </w:rPr>
        <w:softHyphen/>
      </w:r>
      <w:r w:rsidRPr="006044F7">
        <w:rPr>
          <w:rFonts w:cs="B Nazanin"/>
          <w:sz w:val="26"/>
          <w:szCs w:val="26"/>
          <w:rtl/>
        </w:rPr>
        <w:t>گیرند</w:t>
      </w:r>
      <w:r w:rsidRPr="006044F7">
        <w:rPr>
          <w:rFonts w:cs="B Nazanin" w:hint="cs"/>
          <w:sz w:val="26"/>
          <w:szCs w:val="26"/>
          <w:rtl/>
        </w:rPr>
        <w:t>» (آقاحسینی، 1394).</w:t>
      </w:r>
      <w:r w:rsidRPr="006044F7">
        <w:rPr>
          <w:rFonts w:cs="B Nazanin"/>
          <w:sz w:val="26"/>
          <w:szCs w:val="26"/>
          <w:rtl/>
        </w:rPr>
        <w:t xml:space="preserve"> در </w:t>
      </w:r>
      <w:hyperlink r:id="rId20" w:history="1">
        <w:r w:rsidRPr="006044F7">
          <w:rPr>
            <w:rFonts w:cs="B Nazanin"/>
            <w:sz w:val="26"/>
            <w:szCs w:val="26"/>
            <w:rtl/>
          </w:rPr>
          <w:t xml:space="preserve">مدارس هوشمند </w:t>
        </w:r>
      </w:hyperlink>
      <w:r w:rsidRPr="006044F7">
        <w:rPr>
          <w:rFonts w:cs="B Nazanin"/>
          <w:sz w:val="26"/>
          <w:szCs w:val="26"/>
          <w:rtl/>
        </w:rPr>
        <w:t xml:space="preserve">معلمان </w:t>
      </w:r>
      <w:r w:rsidRPr="006044F7">
        <w:rPr>
          <w:rFonts w:cs="B Nazanin" w:hint="cs"/>
          <w:sz w:val="26"/>
          <w:szCs w:val="26"/>
          <w:rtl/>
        </w:rPr>
        <w:t>باید</w:t>
      </w:r>
      <w:r w:rsidRPr="006044F7">
        <w:rPr>
          <w:rFonts w:cs="B Nazanin"/>
          <w:sz w:val="26"/>
          <w:szCs w:val="26"/>
          <w:rtl/>
        </w:rPr>
        <w:t xml:space="preserve"> از </w:t>
      </w:r>
      <w:r w:rsidRPr="006044F7">
        <w:rPr>
          <w:rFonts w:cs="B Nazanin" w:hint="cs"/>
          <w:sz w:val="26"/>
          <w:szCs w:val="26"/>
          <w:rtl/>
        </w:rPr>
        <w:t xml:space="preserve">حداکثر ظرفیت یادگیری بهینه بهره ببرند و </w:t>
      </w:r>
      <w:r w:rsidRPr="006044F7">
        <w:rPr>
          <w:rFonts w:cs="B Nazanin"/>
          <w:sz w:val="26"/>
          <w:szCs w:val="26"/>
          <w:rtl/>
        </w:rPr>
        <w:t>فرصت</w:t>
      </w:r>
      <w:r w:rsidRPr="006044F7">
        <w:rPr>
          <w:rFonts w:cs="B Nazanin" w:hint="cs"/>
          <w:sz w:val="26"/>
          <w:szCs w:val="26"/>
          <w:rtl/>
        </w:rPr>
        <w:softHyphen/>
      </w:r>
      <w:r w:rsidRPr="006044F7">
        <w:rPr>
          <w:rFonts w:cs="B Nazanin"/>
          <w:sz w:val="26"/>
          <w:szCs w:val="26"/>
          <w:rtl/>
        </w:rPr>
        <w:t>های یادگیری نظیر مطالعه</w:t>
      </w:r>
      <w:r w:rsidRPr="006044F7">
        <w:rPr>
          <w:rFonts w:cs="B Nazanin" w:hint="cs"/>
          <w:sz w:val="26"/>
          <w:szCs w:val="26"/>
          <w:rtl/>
        </w:rPr>
        <w:softHyphen/>
      </w:r>
      <w:r w:rsidRPr="006044F7">
        <w:rPr>
          <w:rFonts w:cs="B Nazanin"/>
          <w:sz w:val="26"/>
          <w:szCs w:val="26"/>
          <w:rtl/>
        </w:rPr>
        <w:t>ی موردی، برنامه</w:t>
      </w:r>
      <w:r w:rsidRPr="006044F7">
        <w:rPr>
          <w:rFonts w:cs="B Nazanin" w:hint="cs"/>
          <w:sz w:val="26"/>
          <w:szCs w:val="26"/>
          <w:rtl/>
        </w:rPr>
        <w:softHyphen/>
      </w:r>
      <w:r w:rsidRPr="006044F7">
        <w:rPr>
          <w:rFonts w:cs="B Nazanin"/>
          <w:sz w:val="26"/>
          <w:szCs w:val="26"/>
          <w:rtl/>
        </w:rPr>
        <w:t>ریزی مشارکتی، مشاهده</w:t>
      </w:r>
      <w:r w:rsidRPr="006044F7">
        <w:rPr>
          <w:rFonts w:cs="B Nazanin" w:hint="cs"/>
          <w:sz w:val="26"/>
          <w:szCs w:val="26"/>
          <w:rtl/>
        </w:rPr>
        <w:softHyphen/>
      </w:r>
      <w:r w:rsidRPr="006044F7">
        <w:rPr>
          <w:rFonts w:cs="B Nazanin"/>
          <w:sz w:val="26"/>
          <w:szCs w:val="26"/>
          <w:rtl/>
        </w:rPr>
        <w:t>ی تدریس، بحث، نظارت، الگوگیری شغلی از همکاران و گفتگوی مستمر با فراگیران در رابطه با نحوه</w:t>
      </w:r>
      <w:r w:rsidRPr="006044F7">
        <w:rPr>
          <w:rFonts w:cs="B Nazanin" w:hint="cs"/>
          <w:sz w:val="26"/>
          <w:szCs w:val="26"/>
          <w:rtl/>
        </w:rPr>
        <w:softHyphen/>
      </w:r>
      <w:r w:rsidRPr="006044F7">
        <w:rPr>
          <w:rFonts w:cs="B Nazanin"/>
          <w:sz w:val="26"/>
          <w:szCs w:val="26"/>
          <w:rtl/>
        </w:rPr>
        <w:t>ی تدریس بهره</w:t>
      </w:r>
      <w:r w:rsidRPr="006044F7">
        <w:rPr>
          <w:rFonts w:cs="B Nazanin" w:hint="cs"/>
          <w:sz w:val="26"/>
          <w:szCs w:val="26"/>
          <w:rtl/>
        </w:rPr>
        <w:softHyphen/>
      </w:r>
      <w:r w:rsidRPr="006044F7">
        <w:rPr>
          <w:rFonts w:cs="B Nazanin"/>
          <w:sz w:val="26"/>
          <w:szCs w:val="26"/>
          <w:rtl/>
        </w:rPr>
        <w:t>مند گردند</w:t>
      </w:r>
      <w:r w:rsidRPr="006044F7">
        <w:rPr>
          <w:rFonts w:cs="B Nazanin" w:hint="cs"/>
          <w:sz w:val="26"/>
          <w:szCs w:val="26"/>
          <w:rtl/>
        </w:rPr>
        <w:t xml:space="preserve">. </w:t>
      </w:r>
      <w:r w:rsidRPr="006044F7">
        <w:rPr>
          <w:rFonts w:cs="B Nazanin"/>
          <w:sz w:val="26"/>
          <w:szCs w:val="26"/>
          <w:rtl/>
        </w:rPr>
        <w:t>مدیران آموزشی برای</w:t>
      </w:r>
      <w:r w:rsidRPr="006044F7">
        <w:rPr>
          <w:rFonts w:ascii="Times New Roman" w:hAnsi="Times New Roman" w:cs="Times New Roman" w:hint="cs"/>
          <w:sz w:val="26"/>
          <w:szCs w:val="26"/>
          <w:rtl/>
        </w:rPr>
        <w:t> </w:t>
      </w:r>
      <w:r w:rsidRPr="006044F7">
        <w:rPr>
          <w:rFonts w:cs="B Nazanin"/>
          <w:sz w:val="26"/>
          <w:szCs w:val="26"/>
          <w:rtl/>
        </w:rPr>
        <w:t xml:space="preserve"> </w:t>
      </w:r>
      <w:r w:rsidRPr="006044F7">
        <w:rPr>
          <w:rFonts w:cs="B Nazanin" w:hint="cs"/>
          <w:sz w:val="26"/>
          <w:szCs w:val="26"/>
          <w:rtl/>
        </w:rPr>
        <w:t>توسعه</w:t>
      </w:r>
      <w:r w:rsidRPr="006044F7">
        <w:rPr>
          <w:rFonts w:cs="B Nazanin"/>
          <w:sz w:val="26"/>
          <w:szCs w:val="26"/>
          <w:rtl/>
        </w:rPr>
        <w:t xml:space="preserve"> </w:t>
      </w:r>
      <w:r w:rsidRPr="006044F7">
        <w:rPr>
          <w:rFonts w:cs="B Nazanin" w:hint="cs"/>
          <w:sz w:val="26"/>
          <w:szCs w:val="26"/>
          <w:rtl/>
        </w:rPr>
        <w:t>و</w:t>
      </w:r>
      <w:r w:rsidRPr="006044F7">
        <w:rPr>
          <w:rFonts w:cs="B Nazanin"/>
          <w:sz w:val="26"/>
          <w:szCs w:val="26"/>
          <w:rtl/>
        </w:rPr>
        <w:t xml:space="preserve"> </w:t>
      </w:r>
      <w:r w:rsidRPr="006044F7">
        <w:rPr>
          <w:rFonts w:cs="B Nazanin" w:hint="cs"/>
          <w:sz w:val="26"/>
          <w:szCs w:val="26"/>
          <w:rtl/>
        </w:rPr>
        <w:t>گسترش</w:t>
      </w:r>
      <w:r w:rsidRPr="006044F7">
        <w:rPr>
          <w:rFonts w:cs="B Nazanin"/>
          <w:sz w:val="26"/>
          <w:szCs w:val="26"/>
          <w:rtl/>
        </w:rPr>
        <w:t xml:space="preserve"> </w:t>
      </w:r>
      <w:r w:rsidRPr="006044F7">
        <w:rPr>
          <w:rFonts w:cs="B Nazanin" w:hint="cs"/>
          <w:sz w:val="26"/>
          <w:szCs w:val="26"/>
          <w:rtl/>
        </w:rPr>
        <w:t>توانایی</w:t>
      </w:r>
      <w:r w:rsidRPr="006044F7">
        <w:rPr>
          <w:rFonts w:cs="B Nazanin" w:hint="cs"/>
          <w:sz w:val="26"/>
          <w:szCs w:val="26"/>
          <w:rtl/>
        </w:rPr>
        <w:softHyphen/>
        <w:t>های</w:t>
      </w:r>
      <w:r w:rsidRPr="006044F7">
        <w:rPr>
          <w:rFonts w:cs="B Nazanin"/>
          <w:sz w:val="26"/>
          <w:szCs w:val="26"/>
          <w:rtl/>
        </w:rPr>
        <w:t xml:space="preserve"> </w:t>
      </w:r>
      <w:r w:rsidRPr="006044F7">
        <w:rPr>
          <w:rFonts w:cs="B Nazanin" w:hint="cs"/>
          <w:sz w:val="26"/>
          <w:szCs w:val="26"/>
          <w:rtl/>
        </w:rPr>
        <w:t>افراد</w:t>
      </w:r>
      <w:r w:rsidRPr="006044F7">
        <w:rPr>
          <w:rFonts w:cs="B Nazanin"/>
          <w:sz w:val="26"/>
          <w:szCs w:val="26"/>
          <w:rtl/>
        </w:rPr>
        <w:t xml:space="preserve"> </w:t>
      </w:r>
      <w:r w:rsidRPr="006044F7">
        <w:rPr>
          <w:rFonts w:cs="B Nazanin" w:hint="cs"/>
          <w:sz w:val="26"/>
          <w:szCs w:val="26"/>
          <w:rtl/>
        </w:rPr>
        <w:t>و</w:t>
      </w:r>
      <w:r w:rsidRPr="006044F7">
        <w:rPr>
          <w:rFonts w:cs="B Nazanin"/>
          <w:sz w:val="26"/>
          <w:szCs w:val="26"/>
          <w:rtl/>
        </w:rPr>
        <w:t xml:space="preserve"> </w:t>
      </w:r>
      <w:r w:rsidRPr="006044F7">
        <w:rPr>
          <w:rFonts w:cs="B Nazanin" w:hint="cs"/>
          <w:sz w:val="26"/>
          <w:szCs w:val="26"/>
          <w:rtl/>
        </w:rPr>
        <w:t>سازمان</w:t>
      </w:r>
      <w:r w:rsidRPr="006044F7">
        <w:rPr>
          <w:rFonts w:cs="B Nazanin"/>
          <w:sz w:val="26"/>
          <w:szCs w:val="26"/>
          <w:rtl/>
        </w:rPr>
        <w:t xml:space="preserve"> </w:t>
      </w:r>
      <w:r w:rsidRPr="006044F7">
        <w:rPr>
          <w:rFonts w:cs="B Nazanin" w:hint="cs"/>
          <w:sz w:val="26"/>
          <w:szCs w:val="26"/>
          <w:rtl/>
        </w:rPr>
        <w:t>مسئولیت</w:t>
      </w:r>
      <w:r w:rsidRPr="006044F7">
        <w:rPr>
          <w:rFonts w:cs="B Nazanin"/>
          <w:sz w:val="26"/>
          <w:szCs w:val="26"/>
          <w:rtl/>
        </w:rPr>
        <w:t xml:space="preserve"> دارند. هرکدام از اعضای سازمان به صورت فردی و گروهی و یا سازمانی می</w:t>
      </w:r>
      <w:r w:rsidRPr="006044F7">
        <w:rPr>
          <w:rFonts w:cs="B Nazanin" w:hint="cs"/>
          <w:sz w:val="26"/>
          <w:szCs w:val="26"/>
          <w:rtl/>
        </w:rPr>
        <w:softHyphen/>
      </w:r>
      <w:r w:rsidRPr="006044F7">
        <w:rPr>
          <w:rFonts w:cs="B Nazanin"/>
          <w:sz w:val="26"/>
          <w:szCs w:val="26"/>
          <w:rtl/>
        </w:rPr>
        <w:t>توانند برای تفکر و یادگیری یک عامل شتاب دهنده تلقی شوند</w:t>
      </w:r>
      <w:r w:rsidRPr="006044F7">
        <w:rPr>
          <w:rFonts w:cs="B Nazanin" w:hint="cs"/>
          <w:sz w:val="26"/>
          <w:szCs w:val="26"/>
          <w:rtl/>
        </w:rPr>
        <w:t>.</w:t>
      </w:r>
    </w:p>
    <w:p w14:paraId="4D524703" w14:textId="687B0FD6" w:rsidR="00514F41" w:rsidRDefault="00514F41" w:rsidP="00514F41">
      <w:pPr>
        <w:bidi/>
        <w:spacing w:after="0" w:line="276" w:lineRule="auto"/>
        <w:jc w:val="both"/>
        <w:rPr>
          <w:rFonts w:cs="B Nazanin"/>
          <w:sz w:val="26"/>
          <w:szCs w:val="26"/>
          <w:rtl/>
        </w:rPr>
      </w:pPr>
    </w:p>
    <w:p w14:paraId="541B6519" w14:textId="77777777" w:rsidR="00514F41" w:rsidRPr="006044F7" w:rsidRDefault="00514F41" w:rsidP="00514F41">
      <w:pPr>
        <w:bidi/>
        <w:spacing w:after="0" w:line="276" w:lineRule="auto"/>
        <w:jc w:val="both"/>
        <w:rPr>
          <w:rFonts w:cs="B Nazanin"/>
          <w:sz w:val="26"/>
          <w:szCs w:val="26"/>
        </w:rPr>
      </w:pPr>
    </w:p>
    <w:p w14:paraId="1514E3CE" w14:textId="77777777" w:rsidR="00DD6F00" w:rsidRPr="006044F7" w:rsidRDefault="00DD6F00" w:rsidP="00D02EC1">
      <w:pPr>
        <w:bidi/>
        <w:spacing w:after="0" w:line="276" w:lineRule="auto"/>
        <w:jc w:val="both"/>
        <w:rPr>
          <w:rFonts w:cs="B Nazanin"/>
          <w:b/>
          <w:bCs/>
          <w:sz w:val="26"/>
          <w:szCs w:val="26"/>
          <w:rtl/>
        </w:rPr>
      </w:pPr>
      <w:r w:rsidRPr="006044F7">
        <w:rPr>
          <w:rFonts w:cs="B Nazanin" w:hint="cs"/>
          <w:b/>
          <w:bCs/>
          <w:sz w:val="26"/>
          <w:szCs w:val="26"/>
          <w:rtl/>
        </w:rPr>
        <w:lastRenderedPageBreak/>
        <w:t xml:space="preserve">ت. </w:t>
      </w:r>
      <w:r w:rsidRPr="006044F7">
        <w:rPr>
          <w:rFonts w:cs="B Nazanin"/>
          <w:b/>
          <w:bCs/>
          <w:sz w:val="26"/>
          <w:szCs w:val="26"/>
          <w:rtl/>
        </w:rPr>
        <w:t>معلم به عنوان مشارکت کننده در</w:t>
      </w:r>
      <w:r w:rsidRPr="006044F7">
        <w:rPr>
          <w:rFonts w:cs="B Nazanin" w:hint="cs"/>
          <w:b/>
          <w:bCs/>
          <w:sz w:val="26"/>
          <w:szCs w:val="26"/>
          <w:rtl/>
        </w:rPr>
        <w:t xml:space="preserve"> سبد آموزش </w:t>
      </w:r>
    </w:p>
    <w:p w14:paraId="5D74142D" w14:textId="77777777" w:rsidR="00DD6F00" w:rsidRPr="006044F7" w:rsidRDefault="00DD6F00" w:rsidP="00D02EC1">
      <w:pPr>
        <w:bidi/>
        <w:spacing w:after="0" w:line="276" w:lineRule="auto"/>
        <w:jc w:val="both"/>
        <w:rPr>
          <w:rFonts w:cs="B Nazanin"/>
          <w:sz w:val="26"/>
          <w:szCs w:val="26"/>
          <w:rtl/>
        </w:rPr>
      </w:pPr>
      <w:r w:rsidRPr="006044F7">
        <w:rPr>
          <w:rFonts w:cs="B Nazanin"/>
          <w:sz w:val="26"/>
          <w:szCs w:val="26"/>
          <w:rtl/>
        </w:rPr>
        <w:t>ایده این ویژگی از تلاش یک معلم ژاپنی گرفته شده است. او در کنار دختر خود درس خواند تا نیازهای وی را درک کند و دغدغه اساسی در یادگیری توانمند را بشناسد.</w:t>
      </w:r>
      <w:r w:rsidRPr="006044F7">
        <w:rPr>
          <w:rFonts w:cs="B Nazanin" w:hint="cs"/>
          <w:sz w:val="26"/>
          <w:szCs w:val="26"/>
          <w:rtl/>
        </w:rPr>
        <w:t xml:space="preserve"> «</w:t>
      </w:r>
      <w:r w:rsidRPr="006044F7">
        <w:rPr>
          <w:rFonts w:cs="B Nazanin"/>
          <w:sz w:val="26"/>
          <w:szCs w:val="26"/>
          <w:rtl/>
        </w:rPr>
        <w:t xml:space="preserve">تکنولوژی </w:t>
      </w:r>
      <w:r w:rsidRPr="006044F7">
        <w:rPr>
          <w:rFonts w:cs="B Nazanin" w:hint="cs"/>
          <w:sz w:val="26"/>
          <w:szCs w:val="26"/>
          <w:rtl/>
        </w:rPr>
        <w:t xml:space="preserve">مدرن </w:t>
      </w:r>
      <w:r w:rsidRPr="006044F7">
        <w:rPr>
          <w:rFonts w:cs="B Nazanin"/>
          <w:sz w:val="26"/>
          <w:szCs w:val="26"/>
          <w:rtl/>
        </w:rPr>
        <w:t xml:space="preserve">در </w:t>
      </w:r>
      <w:r w:rsidRPr="006044F7">
        <w:rPr>
          <w:rFonts w:cs="B Nazanin" w:hint="cs"/>
          <w:sz w:val="26"/>
          <w:szCs w:val="26"/>
          <w:rtl/>
        </w:rPr>
        <w:t>تحقق فرایند آموزش الکترونیک</w:t>
      </w:r>
      <w:r w:rsidRPr="006044F7">
        <w:rPr>
          <w:rFonts w:cs="B Nazanin"/>
          <w:sz w:val="26"/>
          <w:szCs w:val="26"/>
          <w:rtl/>
        </w:rPr>
        <w:t xml:space="preserve"> </w:t>
      </w:r>
      <w:r w:rsidRPr="006044F7">
        <w:rPr>
          <w:rFonts w:cs="B Nazanin" w:hint="cs"/>
          <w:sz w:val="26"/>
          <w:szCs w:val="26"/>
          <w:rtl/>
        </w:rPr>
        <w:t>امری</w:t>
      </w:r>
      <w:r w:rsidRPr="006044F7">
        <w:rPr>
          <w:rFonts w:cs="B Nazanin"/>
          <w:sz w:val="26"/>
          <w:szCs w:val="26"/>
          <w:rtl/>
        </w:rPr>
        <w:t xml:space="preserve"> بسیار کارآمد </w:t>
      </w:r>
      <w:r w:rsidRPr="006044F7">
        <w:rPr>
          <w:rFonts w:cs="B Nazanin" w:hint="cs"/>
          <w:sz w:val="26"/>
          <w:szCs w:val="26"/>
          <w:rtl/>
        </w:rPr>
        <w:t>است</w:t>
      </w:r>
      <w:r w:rsidRPr="006044F7">
        <w:rPr>
          <w:rFonts w:cs="B Nazanin"/>
          <w:sz w:val="26"/>
          <w:szCs w:val="26"/>
          <w:rtl/>
        </w:rPr>
        <w:t xml:space="preserve"> و</w:t>
      </w:r>
      <w:r w:rsidRPr="006044F7">
        <w:rPr>
          <w:rFonts w:ascii="Times New Roman" w:hAnsi="Times New Roman" w:cs="Times New Roman" w:hint="cs"/>
          <w:sz w:val="26"/>
          <w:szCs w:val="26"/>
          <w:rtl/>
        </w:rPr>
        <w:t> </w:t>
      </w:r>
      <w:r w:rsidRPr="006044F7">
        <w:rPr>
          <w:rFonts w:cs="B Nazanin" w:hint="cs"/>
          <w:sz w:val="26"/>
          <w:szCs w:val="26"/>
          <w:rtl/>
        </w:rPr>
        <w:t>معلمان</w:t>
      </w:r>
      <w:r w:rsidRPr="006044F7">
        <w:rPr>
          <w:rFonts w:cs="B Nazanin"/>
          <w:sz w:val="26"/>
          <w:szCs w:val="26"/>
          <w:rtl/>
        </w:rPr>
        <w:t xml:space="preserve"> </w:t>
      </w:r>
      <w:r w:rsidRPr="006044F7">
        <w:rPr>
          <w:rFonts w:cs="B Nazanin" w:hint="cs"/>
          <w:sz w:val="26"/>
          <w:szCs w:val="26"/>
          <w:rtl/>
        </w:rPr>
        <w:t>با</w:t>
      </w:r>
      <w:r w:rsidRPr="006044F7">
        <w:rPr>
          <w:rFonts w:cs="B Nazanin"/>
          <w:sz w:val="26"/>
          <w:szCs w:val="26"/>
          <w:rtl/>
        </w:rPr>
        <w:t xml:space="preserve"> استفاده از </w:t>
      </w:r>
      <w:r w:rsidR="00F8378E">
        <w:fldChar w:fldCharType="begin"/>
      </w:r>
      <w:r w:rsidR="00F8378E">
        <w:instrText xml:space="preserve"> HYPERLINK "http://dayamooz.co/%d9%86%d8%b1%d9%85-%d8%a7%d9%81%d8%b2%d8%a7%d8%b1-%d9%85%d8%af%d8%b1%d8%b3%d9%87</w:instrText>
      </w:r>
      <w:r w:rsidR="00F8378E">
        <w:instrText xml:space="preserve">/" </w:instrText>
      </w:r>
      <w:r w:rsidR="00F8378E">
        <w:fldChar w:fldCharType="separate"/>
      </w:r>
      <w:r w:rsidRPr="006044F7">
        <w:rPr>
          <w:rFonts w:cs="B Nazanin"/>
          <w:sz w:val="26"/>
          <w:szCs w:val="26"/>
          <w:rtl/>
        </w:rPr>
        <w:t>نرم</w:t>
      </w:r>
      <w:r w:rsidRPr="006044F7">
        <w:rPr>
          <w:rFonts w:cs="B Nazanin" w:hint="cs"/>
          <w:sz w:val="26"/>
          <w:szCs w:val="26"/>
          <w:rtl/>
        </w:rPr>
        <w:softHyphen/>
      </w:r>
      <w:r w:rsidRPr="006044F7">
        <w:rPr>
          <w:rFonts w:cs="B Nazanin"/>
          <w:sz w:val="26"/>
          <w:szCs w:val="26"/>
          <w:rtl/>
        </w:rPr>
        <w:t>افزار مدرسه</w:t>
      </w:r>
      <w:r w:rsidR="00F8378E">
        <w:rPr>
          <w:rFonts w:cs="B Nazanin"/>
          <w:sz w:val="26"/>
          <w:szCs w:val="26"/>
        </w:rPr>
        <w:fldChar w:fldCharType="end"/>
      </w:r>
      <w:r w:rsidRPr="006044F7">
        <w:rPr>
          <w:rFonts w:cs="B Nazanin"/>
          <w:sz w:val="26"/>
          <w:szCs w:val="26"/>
        </w:rPr>
        <w:t xml:space="preserve"> </w:t>
      </w:r>
      <w:r w:rsidRPr="006044F7">
        <w:rPr>
          <w:rFonts w:cs="B Nazanin"/>
          <w:sz w:val="26"/>
          <w:szCs w:val="26"/>
          <w:rtl/>
        </w:rPr>
        <w:t>می</w:t>
      </w:r>
      <w:r w:rsidRPr="006044F7">
        <w:rPr>
          <w:rFonts w:cs="B Nazanin" w:hint="cs"/>
          <w:sz w:val="26"/>
          <w:szCs w:val="26"/>
          <w:rtl/>
        </w:rPr>
        <w:softHyphen/>
      </w:r>
      <w:r w:rsidRPr="006044F7">
        <w:rPr>
          <w:rFonts w:cs="B Nazanin"/>
          <w:sz w:val="26"/>
          <w:szCs w:val="26"/>
          <w:rtl/>
        </w:rPr>
        <w:t>توانند برای هر کلاس دارای دانش</w:t>
      </w:r>
      <w:r w:rsidRPr="006044F7">
        <w:rPr>
          <w:rFonts w:cs="B Nazanin" w:hint="cs"/>
          <w:sz w:val="26"/>
          <w:szCs w:val="26"/>
          <w:rtl/>
        </w:rPr>
        <w:softHyphen/>
      </w:r>
      <w:r w:rsidRPr="006044F7">
        <w:rPr>
          <w:rFonts w:cs="B Nazanin"/>
          <w:sz w:val="26"/>
          <w:szCs w:val="26"/>
          <w:rtl/>
        </w:rPr>
        <w:t>آموزان متفاوت</w:t>
      </w:r>
      <w:r w:rsidRPr="006044F7">
        <w:rPr>
          <w:rFonts w:cs="B Nazanin" w:hint="cs"/>
          <w:sz w:val="26"/>
          <w:szCs w:val="26"/>
          <w:rtl/>
        </w:rPr>
        <w:t xml:space="preserve">، </w:t>
      </w:r>
      <w:r w:rsidRPr="006044F7">
        <w:rPr>
          <w:rFonts w:cs="B Nazanin"/>
          <w:sz w:val="26"/>
          <w:szCs w:val="26"/>
          <w:rtl/>
        </w:rPr>
        <w:t>طراحی متفاوت تدریس داشته باشند</w:t>
      </w:r>
      <w:r w:rsidRPr="006044F7">
        <w:rPr>
          <w:rFonts w:cs="B Nazanin" w:hint="cs"/>
          <w:sz w:val="26"/>
          <w:szCs w:val="26"/>
          <w:rtl/>
        </w:rPr>
        <w:t xml:space="preserve">. </w:t>
      </w:r>
      <w:r w:rsidRPr="006044F7">
        <w:rPr>
          <w:rFonts w:cs="B Nazanin"/>
          <w:sz w:val="26"/>
          <w:szCs w:val="26"/>
          <w:rtl/>
        </w:rPr>
        <w:t>معلم می</w:t>
      </w:r>
      <w:r w:rsidRPr="006044F7">
        <w:rPr>
          <w:rFonts w:cs="B Nazanin" w:hint="cs"/>
          <w:sz w:val="26"/>
          <w:szCs w:val="26"/>
          <w:rtl/>
        </w:rPr>
        <w:softHyphen/>
      </w:r>
      <w:r w:rsidRPr="006044F7">
        <w:rPr>
          <w:rFonts w:cs="B Nazanin"/>
          <w:sz w:val="26"/>
          <w:szCs w:val="26"/>
          <w:rtl/>
        </w:rPr>
        <w:t>تواند با دانش</w:t>
      </w:r>
      <w:r w:rsidRPr="006044F7">
        <w:rPr>
          <w:rFonts w:cs="B Nazanin" w:hint="cs"/>
          <w:sz w:val="26"/>
          <w:szCs w:val="26"/>
          <w:rtl/>
        </w:rPr>
        <w:softHyphen/>
      </w:r>
      <w:r w:rsidRPr="006044F7">
        <w:rPr>
          <w:rFonts w:cs="B Nazanin"/>
          <w:sz w:val="26"/>
          <w:szCs w:val="26"/>
          <w:rtl/>
        </w:rPr>
        <w:t>آموزان در یادگیری همراه شود. این دانش</w:t>
      </w:r>
      <w:r w:rsidRPr="006044F7">
        <w:rPr>
          <w:rFonts w:cs="B Nazanin" w:hint="cs"/>
          <w:sz w:val="26"/>
          <w:szCs w:val="26"/>
          <w:rtl/>
        </w:rPr>
        <w:softHyphen/>
      </w:r>
      <w:r w:rsidRPr="006044F7">
        <w:rPr>
          <w:rFonts w:cs="B Nazanin"/>
          <w:sz w:val="26"/>
          <w:szCs w:val="26"/>
          <w:rtl/>
        </w:rPr>
        <w:t>آموزان هستند که هسته اصلی کار را به عهده می</w:t>
      </w:r>
      <w:r w:rsidRPr="006044F7">
        <w:rPr>
          <w:rFonts w:cs="B Nazanin" w:hint="cs"/>
          <w:sz w:val="26"/>
          <w:szCs w:val="26"/>
          <w:rtl/>
        </w:rPr>
        <w:softHyphen/>
      </w:r>
      <w:r w:rsidRPr="006044F7">
        <w:rPr>
          <w:rFonts w:cs="B Nazanin"/>
          <w:sz w:val="26"/>
          <w:szCs w:val="26"/>
          <w:rtl/>
        </w:rPr>
        <w:t xml:space="preserve">گیرند و این معلمان </w:t>
      </w:r>
      <w:r w:rsidRPr="006044F7">
        <w:rPr>
          <w:rFonts w:cs="B Nazanin" w:hint="cs"/>
          <w:sz w:val="26"/>
          <w:szCs w:val="26"/>
          <w:rtl/>
        </w:rPr>
        <w:t>هستند</w:t>
      </w:r>
      <w:r w:rsidRPr="006044F7">
        <w:rPr>
          <w:rFonts w:cs="B Nazanin"/>
          <w:sz w:val="26"/>
          <w:szCs w:val="26"/>
          <w:rtl/>
        </w:rPr>
        <w:t xml:space="preserve"> که به توسعه و رفع اشکال در یادگیری یک موضوع خاص کمک می</w:t>
      </w:r>
      <w:r w:rsidRPr="006044F7">
        <w:rPr>
          <w:rFonts w:cs="B Nazanin" w:hint="cs"/>
          <w:sz w:val="26"/>
          <w:szCs w:val="26"/>
          <w:rtl/>
        </w:rPr>
        <w:softHyphen/>
      </w:r>
      <w:r w:rsidRPr="006044F7">
        <w:rPr>
          <w:rFonts w:cs="B Nazanin"/>
          <w:sz w:val="26"/>
          <w:szCs w:val="26"/>
          <w:rtl/>
        </w:rPr>
        <w:t>کنند</w:t>
      </w:r>
      <w:r w:rsidRPr="006044F7">
        <w:rPr>
          <w:rFonts w:cs="B Nazanin" w:hint="cs"/>
          <w:sz w:val="26"/>
          <w:szCs w:val="26"/>
          <w:rtl/>
        </w:rPr>
        <w:t>،</w:t>
      </w:r>
      <w:r w:rsidRPr="006044F7">
        <w:rPr>
          <w:rFonts w:cs="B Nazanin"/>
          <w:sz w:val="26"/>
          <w:szCs w:val="26"/>
          <w:rtl/>
        </w:rPr>
        <w:t xml:space="preserve"> اما این همراهی و مشارکت به دلیل تعداد بالای دانش</w:t>
      </w:r>
      <w:r w:rsidRPr="006044F7">
        <w:rPr>
          <w:rFonts w:cs="B Nazanin" w:hint="cs"/>
          <w:sz w:val="26"/>
          <w:szCs w:val="26"/>
          <w:rtl/>
        </w:rPr>
        <w:softHyphen/>
      </w:r>
      <w:r w:rsidRPr="006044F7">
        <w:rPr>
          <w:rFonts w:cs="B Nazanin"/>
          <w:sz w:val="26"/>
          <w:szCs w:val="26"/>
          <w:rtl/>
        </w:rPr>
        <w:t>آموزان کار ساده</w:t>
      </w:r>
      <w:r w:rsidRPr="006044F7">
        <w:rPr>
          <w:rFonts w:cs="B Nazanin" w:hint="cs"/>
          <w:sz w:val="26"/>
          <w:szCs w:val="26"/>
          <w:rtl/>
        </w:rPr>
        <w:softHyphen/>
      </w:r>
      <w:r w:rsidRPr="006044F7">
        <w:rPr>
          <w:rFonts w:cs="B Nazanin"/>
          <w:sz w:val="26"/>
          <w:szCs w:val="26"/>
          <w:rtl/>
        </w:rPr>
        <w:t>ای ن</w:t>
      </w:r>
      <w:r w:rsidRPr="006044F7">
        <w:rPr>
          <w:rFonts w:cs="B Nazanin" w:hint="cs"/>
          <w:sz w:val="26"/>
          <w:szCs w:val="26"/>
          <w:rtl/>
        </w:rPr>
        <w:t>یست».</w:t>
      </w:r>
    </w:p>
    <w:p w14:paraId="4936E0FB" w14:textId="77777777" w:rsidR="00DD6F00" w:rsidRPr="006044F7" w:rsidRDefault="00DD6F00" w:rsidP="00D02EC1">
      <w:pPr>
        <w:bidi/>
        <w:spacing w:after="0" w:line="276" w:lineRule="auto"/>
        <w:jc w:val="both"/>
        <w:rPr>
          <w:rFonts w:cs="B Nazanin"/>
          <w:sz w:val="26"/>
          <w:szCs w:val="26"/>
        </w:rPr>
      </w:pPr>
      <w:r w:rsidRPr="006044F7">
        <w:rPr>
          <w:rFonts w:cs="B Nazanin"/>
          <w:sz w:val="26"/>
          <w:szCs w:val="26"/>
          <w:rtl/>
        </w:rPr>
        <w:t>در مدارس هوشمند معلمان می</w:t>
      </w:r>
      <w:r w:rsidRPr="006044F7">
        <w:rPr>
          <w:rFonts w:cs="B Nazanin" w:hint="cs"/>
          <w:sz w:val="26"/>
          <w:szCs w:val="26"/>
          <w:rtl/>
        </w:rPr>
        <w:softHyphen/>
      </w:r>
      <w:r w:rsidRPr="006044F7">
        <w:rPr>
          <w:rFonts w:cs="B Nazanin"/>
          <w:sz w:val="26"/>
          <w:szCs w:val="26"/>
          <w:rtl/>
        </w:rPr>
        <w:t>توانند با استفاده از بانک</w:t>
      </w:r>
      <w:r w:rsidRPr="006044F7">
        <w:rPr>
          <w:rFonts w:cs="B Nazanin" w:hint="cs"/>
          <w:sz w:val="26"/>
          <w:szCs w:val="26"/>
          <w:rtl/>
        </w:rPr>
        <w:softHyphen/>
      </w:r>
      <w:r w:rsidRPr="006044F7">
        <w:rPr>
          <w:rFonts w:cs="B Nazanin"/>
          <w:sz w:val="26"/>
          <w:szCs w:val="26"/>
          <w:rtl/>
        </w:rPr>
        <w:t>های اطلاعاتی و برنامه</w:t>
      </w:r>
      <w:r w:rsidRPr="006044F7">
        <w:rPr>
          <w:rFonts w:cs="B Nazanin" w:hint="cs"/>
          <w:sz w:val="26"/>
          <w:szCs w:val="26"/>
          <w:rtl/>
        </w:rPr>
        <w:softHyphen/>
      </w:r>
      <w:r w:rsidRPr="006044F7">
        <w:rPr>
          <w:rFonts w:cs="B Nazanin"/>
          <w:sz w:val="26"/>
          <w:szCs w:val="26"/>
          <w:rtl/>
        </w:rPr>
        <w:t>های نرم</w:t>
      </w:r>
      <w:r w:rsidRPr="006044F7">
        <w:rPr>
          <w:rFonts w:cs="B Nazanin" w:hint="cs"/>
          <w:sz w:val="26"/>
          <w:szCs w:val="26"/>
          <w:rtl/>
        </w:rPr>
        <w:softHyphen/>
      </w:r>
      <w:r w:rsidRPr="006044F7">
        <w:rPr>
          <w:rFonts w:cs="B Nazanin"/>
          <w:sz w:val="26"/>
          <w:szCs w:val="26"/>
          <w:rtl/>
        </w:rPr>
        <w:t>افزاری و غیره دروس جدیدی را با توجه به نیازها و علائق دانش</w:t>
      </w:r>
      <w:r w:rsidRPr="006044F7">
        <w:rPr>
          <w:rFonts w:cs="B Nazanin" w:hint="cs"/>
          <w:sz w:val="26"/>
          <w:szCs w:val="26"/>
          <w:rtl/>
        </w:rPr>
        <w:softHyphen/>
      </w:r>
      <w:r w:rsidRPr="006044F7">
        <w:rPr>
          <w:rFonts w:cs="B Nazanin"/>
          <w:sz w:val="26"/>
          <w:szCs w:val="26"/>
          <w:rtl/>
        </w:rPr>
        <w:t>آموزان طراحی نمایند و یا اینکه دروس موجود را تغییر داده و اصلاح نمایند</w:t>
      </w:r>
      <w:r w:rsidRPr="006044F7">
        <w:rPr>
          <w:rFonts w:cs="B Nazanin" w:hint="cs"/>
          <w:sz w:val="26"/>
          <w:szCs w:val="26"/>
          <w:rtl/>
        </w:rPr>
        <w:t>،</w:t>
      </w:r>
      <w:r w:rsidRPr="006044F7">
        <w:rPr>
          <w:rFonts w:cs="B Nazanin"/>
          <w:sz w:val="26"/>
          <w:szCs w:val="26"/>
          <w:rtl/>
        </w:rPr>
        <w:t xml:space="preserve"> بنابراین محتوای آموزشی دروس در این مدارس تا حدودی متفاوت با مدارس دیگر خواهد بود</w:t>
      </w:r>
      <w:r w:rsidRPr="006044F7">
        <w:rPr>
          <w:rFonts w:cs="B Nazanin" w:hint="cs"/>
          <w:sz w:val="26"/>
          <w:szCs w:val="26"/>
          <w:rtl/>
        </w:rPr>
        <w:t>. تعامل و همراهی دو جانبه مربی و فراگیر در روند آموزش هوشمند را باید عاملی اثربخش دانست و انفعال یک طرفه مربی</w:t>
      </w:r>
      <w:r w:rsidRPr="006044F7">
        <w:rPr>
          <w:rFonts w:cs="B Nazanin"/>
          <w:sz w:val="26"/>
          <w:szCs w:val="26"/>
          <w:rtl/>
        </w:rPr>
        <w:softHyphen/>
      </w:r>
      <w:r w:rsidRPr="006044F7">
        <w:rPr>
          <w:rFonts w:cs="B Nazanin" w:hint="cs"/>
          <w:sz w:val="26"/>
          <w:szCs w:val="26"/>
          <w:rtl/>
        </w:rPr>
        <w:t>محوری محض، دیگر جایگاهی ندارد.</w:t>
      </w:r>
    </w:p>
    <w:p w14:paraId="5961E6D5" w14:textId="77777777" w:rsidR="00DD6F00" w:rsidRPr="006044F7" w:rsidRDefault="00DD6F00" w:rsidP="00D02EC1">
      <w:pPr>
        <w:bidi/>
        <w:spacing w:after="0" w:line="276" w:lineRule="auto"/>
        <w:jc w:val="both"/>
        <w:rPr>
          <w:rFonts w:cs="B Nazanin"/>
          <w:b/>
          <w:bCs/>
          <w:sz w:val="26"/>
          <w:szCs w:val="26"/>
          <w:rtl/>
        </w:rPr>
      </w:pPr>
      <w:r w:rsidRPr="006044F7">
        <w:rPr>
          <w:rFonts w:cs="B Nazanin" w:hint="cs"/>
          <w:b/>
          <w:bCs/>
          <w:sz w:val="26"/>
          <w:szCs w:val="26"/>
          <w:rtl/>
        </w:rPr>
        <w:t>ث. کاربرمحوری</w:t>
      </w:r>
    </w:p>
    <w:p w14:paraId="1BE15791" w14:textId="77777777" w:rsidR="00DD6F00" w:rsidRPr="006044F7" w:rsidRDefault="00DD6F00" w:rsidP="00D02EC1">
      <w:pPr>
        <w:bidi/>
        <w:spacing w:after="0" w:line="276" w:lineRule="auto"/>
        <w:jc w:val="both"/>
        <w:rPr>
          <w:rFonts w:cs="B Nazanin"/>
          <w:sz w:val="26"/>
          <w:szCs w:val="26"/>
          <w:rtl/>
        </w:rPr>
      </w:pPr>
      <w:r w:rsidRPr="006044F7">
        <w:rPr>
          <w:rFonts w:cs="B Nazanin" w:hint="cs"/>
          <w:sz w:val="26"/>
          <w:szCs w:val="26"/>
          <w:rtl/>
        </w:rPr>
        <w:t xml:space="preserve">اصالت دادن به </w:t>
      </w:r>
      <w:r w:rsidRPr="006044F7">
        <w:rPr>
          <w:rFonts w:cs="B Nazanin"/>
          <w:sz w:val="26"/>
          <w:szCs w:val="26"/>
          <w:rtl/>
        </w:rPr>
        <w:t>کاربر و خواسته‌های او</w:t>
      </w:r>
      <w:r w:rsidRPr="006044F7">
        <w:rPr>
          <w:rFonts w:cs="B Nazanin" w:hint="cs"/>
          <w:sz w:val="26"/>
          <w:szCs w:val="26"/>
          <w:rtl/>
        </w:rPr>
        <w:t xml:space="preserve"> عاملی کلیدی در کارآمدی آموزش هوشمند است. این کاربر فعال سیستم اس</w:t>
      </w:r>
      <w:r w:rsidRPr="006044F7">
        <w:rPr>
          <w:rFonts w:cs="B Nazanin"/>
          <w:sz w:val="26"/>
          <w:szCs w:val="26"/>
          <w:rtl/>
        </w:rPr>
        <w:t xml:space="preserve">ت که اهداف و استراتژی‌های </w:t>
      </w:r>
      <w:r w:rsidRPr="006044F7">
        <w:rPr>
          <w:rFonts w:cs="B Nazanin" w:hint="cs"/>
          <w:sz w:val="26"/>
          <w:szCs w:val="26"/>
          <w:rtl/>
        </w:rPr>
        <w:t>آموزشی</w:t>
      </w:r>
      <w:r w:rsidRPr="006044F7">
        <w:rPr>
          <w:rFonts w:cs="B Nazanin"/>
          <w:sz w:val="26"/>
          <w:szCs w:val="26"/>
          <w:rtl/>
        </w:rPr>
        <w:t xml:space="preserve"> را تعیین </w:t>
      </w:r>
      <w:r w:rsidRPr="006044F7">
        <w:rPr>
          <w:rFonts w:cs="B Nazanin" w:hint="cs"/>
          <w:sz w:val="26"/>
          <w:szCs w:val="26"/>
          <w:rtl/>
        </w:rPr>
        <w:t xml:space="preserve"> و جهت می</w:t>
      </w:r>
      <w:r w:rsidRPr="006044F7">
        <w:rPr>
          <w:rFonts w:cs="B Nazanin"/>
          <w:sz w:val="26"/>
          <w:szCs w:val="26"/>
          <w:rtl/>
        </w:rPr>
        <w:softHyphen/>
      </w:r>
      <w:r w:rsidRPr="006044F7">
        <w:rPr>
          <w:rFonts w:cs="B Nazanin" w:hint="cs"/>
          <w:sz w:val="26"/>
          <w:szCs w:val="26"/>
          <w:rtl/>
        </w:rPr>
        <w:t>دهد</w:t>
      </w:r>
      <w:r w:rsidRPr="006044F7">
        <w:rPr>
          <w:rFonts w:cs="B Nazanin"/>
          <w:sz w:val="26"/>
          <w:szCs w:val="26"/>
          <w:rtl/>
        </w:rPr>
        <w:t xml:space="preserve">. شناخت هر چه بیشتر و بهتر کاربر یکی از ارزش‌ها در کار </w:t>
      </w:r>
      <w:r w:rsidRPr="006044F7">
        <w:rPr>
          <w:rFonts w:cs="B Nazanin" w:hint="cs"/>
          <w:sz w:val="26"/>
          <w:szCs w:val="26"/>
          <w:rtl/>
        </w:rPr>
        <w:t>علمی</w:t>
      </w:r>
      <w:r w:rsidRPr="006044F7">
        <w:rPr>
          <w:rFonts w:cs="B Nazanin"/>
          <w:sz w:val="26"/>
          <w:szCs w:val="26"/>
          <w:rtl/>
        </w:rPr>
        <w:t xml:space="preserve"> است</w:t>
      </w:r>
      <w:r w:rsidRPr="006044F7">
        <w:rPr>
          <w:rFonts w:cs="B Nazanin" w:hint="cs"/>
          <w:sz w:val="26"/>
          <w:szCs w:val="26"/>
          <w:rtl/>
        </w:rPr>
        <w:t>.</w:t>
      </w:r>
      <w:r w:rsidRPr="006044F7">
        <w:rPr>
          <w:rFonts w:cs="B Nazanin"/>
          <w:sz w:val="26"/>
          <w:szCs w:val="26"/>
          <w:rtl/>
        </w:rPr>
        <w:t xml:space="preserve"> </w:t>
      </w:r>
      <w:r w:rsidRPr="006044F7">
        <w:rPr>
          <w:rFonts w:cs="B Nazanin" w:hint="cs"/>
          <w:sz w:val="26"/>
          <w:szCs w:val="26"/>
          <w:rtl/>
        </w:rPr>
        <w:t xml:space="preserve">از اصول </w:t>
      </w:r>
      <w:r w:rsidRPr="006044F7">
        <w:rPr>
          <w:rFonts w:cs="B Nazanin"/>
          <w:sz w:val="26"/>
          <w:szCs w:val="26"/>
          <w:rtl/>
        </w:rPr>
        <w:t xml:space="preserve">سیاست </w:t>
      </w:r>
      <w:r w:rsidRPr="006044F7">
        <w:rPr>
          <w:rFonts w:cs="B Nazanin" w:hint="cs"/>
          <w:sz w:val="26"/>
          <w:szCs w:val="26"/>
          <w:rtl/>
        </w:rPr>
        <w:t xml:space="preserve">آموزشی </w:t>
      </w:r>
      <w:r w:rsidRPr="006044F7">
        <w:rPr>
          <w:rFonts w:cs="B Nazanin"/>
          <w:sz w:val="26"/>
          <w:szCs w:val="26"/>
          <w:rtl/>
        </w:rPr>
        <w:t>این است که به مردم و کاربران اعتماد شود و اجازه د</w:t>
      </w:r>
      <w:r w:rsidRPr="006044F7">
        <w:rPr>
          <w:rFonts w:cs="B Nazanin" w:hint="cs"/>
          <w:sz w:val="26"/>
          <w:szCs w:val="26"/>
          <w:rtl/>
        </w:rPr>
        <w:t>اده شود علایق و سلایق و اهداف کاربران در طول مسیر آموزش، حرف اول را بزند. «</w:t>
      </w:r>
      <w:r w:rsidRPr="006044F7">
        <w:rPr>
          <w:rFonts w:cs="B Nazanin"/>
          <w:sz w:val="26"/>
          <w:szCs w:val="26"/>
          <w:rtl/>
        </w:rPr>
        <w:t>طراحی کاربر</w:t>
      </w:r>
      <w:r w:rsidRPr="006044F7">
        <w:rPr>
          <w:rFonts w:cs="B Nazanin" w:hint="cs"/>
          <w:sz w:val="26"/>
          <w:szCs w:val="26"/>
          <w:rtl/>
        </w:rPr>
        <w:t>م</w:t>
      </w:r>
      <w:r w:rsidRPr="006044F7">
        <w:rPr>
          <w:rFonts w:cs="B Nazanin"/>
          <w:sz w:val="26"/>
          <w:szCs w:val="26"/>
          <w:rtl/>
        </w:rPr>
        <w:t>حور</w:t>
      </w:r>
      <w:r w:rsidRPr="006044F7">
        <w:rPr>
          <w:rStyle w:val="FootnoteReference"/>
          <w:rFonts w:cs="B Nazanin"/>
          <w:sz w:val="26"/>
          <w:szCs w:val="26"/>
          <w:rtl/>
        </w:rPr>
        <w:footnoteReference w:id="10"/>
      </w:r>
      <w:r w:rsidRPr="006044F7">
        <w:rPr>
          <w:rFonts w:cs="B Nazanin"/>
          <w:sz w:val="26"/>
          <w:szCs w:val="26"/>
          <w:rtl/>
        </w:rPr>
        <w:t xml:space="preserve"> یا توسعه مبتنی بر کاربر، یک چارچوب فرایندی است که در آن، در هر مرحله از فرایند طراحی، تعامل گسترده‌ای</w:t>
      </w:r>
      <w:r w:rsidRPr="006044F7">
        <w:rPr>
          <w:rFonts w:cs="B Nazanin" w:hint="cs"/>
          <w:sz w:val="26"/>
          <w:szCs w:val="26"/>
          <w:rtl/>
        </w:rPr>
        <w:t xml:space="preserve"> با دست و ذهن کاربر دارد. </w:t>
      </w:r>
      <w:r w:rsidRPr="006044F7">
        <w:rPr>
          <w:rFonts w:cs="B Nazanin"/>
          <w:sz w:val="26"/>
          <w:szCs w:val="26"/>
          <w:rtl/>
        </w:rPr>
        <w:t>طراحی کاربرمحور به درک نیازهای واقعی کاربران و زمینه استفاده از محصول توجه می</w:t>
      </w:r>
      <w:r w:rsidRPr="006044F7">
        <w:rPr>
          <w:rFonts w:cs="B Nazanin"/>
          <w:sz w:val="26"/>
          <w:szCs w:val="26"/>
          <w:rtl/>
        </w:rPr>
        <w:softHyphen/>
        <w:t>کند و روش</w:t>
      </w:r>
      <w:r w:rsidRPr="006044F7">
        <w:rPr>
          <w:rFonts w:cs="B Nazanin"/>
          <w:sz w:val="26"/>
          <w:szCs w:val="26"/>
          <w:rtl/>
        </w:rPr>
        <w:softHyphen/>
        <w:t>هایی برای پروسه طراحی از جمله درک شرایط استفاده از محصول، تبیین نیازها و الزامات کاربر، طراحی و ارزیابی معرفی می</w:t>
      </w:r>
      <w:r w:rsidRPr="006044F7">
        <w:rPr>
          <w:rFonts w:cs="B Nazanin"/>
          <w:sz w:val="26"/>
          <w:szCs w:val="26"/>
          <w:rtl/>
        </w:rPr>
        <w:softHyphen/>
        <w:t>کند</w:t>
      </w:r>
      <w:r w:rsidRPr="006044F7">
        <w:rPr>
          <w:rFonts w:cs="B Nazanin" w:hint="cs"/>
          <w:sz w:val="26"/>
          <w:szCs w:val="26"/>
          <w:rtl/>
        </w:rPr>
        <w:t>.</w:t>
      </w:r>
      <w:r w:rsidRPr="006044F7">
        <w:rPr>
          <w:rFonts w:cs="B Nazanin"/>
          <w:sz w:val="26"/>
          <w:szCs w:val="26"/>
          <w:rtl/>
        </w:rPr>
        <w:t xml:space="preserve"> </w:t>
      </w:r>
      <w:r w:rsidRPr="006044F7">
        <w:rPr>
          <w:rFonts w:cs="B Nazanin" w:hint="cs"/>
          <w:sz w:val="26"/>
          <w:szCs w:val="26"/>
          <w:rtl/>
        </w:rPr>
        <w:t xml:space="preserve">بی شک </w:t>
      </w:r>
      <w:r w:rsidRPr="006044F7">
        <w:rPr>
          <w:rFonts w:cs="B Nazanin"/>
          <w:sz w:val="26"/>
          <w:szCs w:val="26"/>
          <w:rtl/>
        </w:rPr>
        <w:t>ترغیب، تدوین و تشویق کاربر در راستای رسیدن به هدف رفتاری</w:t>
      </w:r>
      <w:r w:rsidRPr="006044F7">
        <w:rPr>
          <w:rFonts w:cs="B Nazanin" w:hint="cs"/>
          <w:sz w:val="26"/>
          <w:szCs w:val="26"/>
          <w:rtl/>
        </w:rPr>
        <w:t>، ضرورت دنیای امروز ماست» (دادخواه فرد و مرتضایی، 1394).</w:t>
      </w:r>
    </w:p>
    <w:p w14:paraId="2EE91584" w14:textId="77777777" w:rsidR="00DD6F00" w:rsidRPr="006044F7" w:rsidRDefault="00DD6F00" w:rsidP="00D02EC1">
      <w:pPr>
        <w:bidi/>
        <w:spacing w:after="0" w:line="276" w:lineRule="auto"/>
        <w:jc w:val="both"/>
        <w:rPr>
          <w:rFonts w:cs="B Nazanin"/>
          <w:b/>
          <w:bCs/>
          <w:sz w:val="26"/>
          <w:szCs w:val="26"/>
        </w:rPr>
      </w:pPr>
      <w:r w:rsidRPr="006044F7">
        <w:rPr>
          <w:rFonts w:cs="B Nazanin" w:hint="cs"/>
          <w:b/>
          <w:bCs/>
          <w:sz w:val="26"/>
          <w:szCs w:val="26"/>
          <w:rtl/>
        </w:rPr>
        <w:t>ج. ارتباطات آنلاین شبکه</w:t>
      </w:r>
      <w:r w:rsidRPr="006044F7">
        <w:rPr>
          <w:rFonts w:cs="B Nazanin"/>
          <w:b/>
          <w:bCs/>
          <w:sz w:val="26"/>
          <w:szCs w:val="26"/>
          <w:rtl/>
        </w:rPr>
        <w:softHyphen/>
      </w:r>
      <w:r w:rsidRPr="006044F7">
        <w:rPr>
          <w:rFonts w:cs="B Nazanin" w:hint="cs"/>
          <w:b/>
          <w:bCs/>
          <w:sz w:val="26"/>
          <w:szCs w:val="26"/>
          <w:rtl/>
        </w:rPr>
        <w:t>ای</w:t>
      </w:r>
    </w:p>
    <w:p w14:paraId="3EEB3980" w14:textId="77777777" w:rsidR="00DD6F00" w:rsidRPr="006044F7" w:rsidRDefault="00DD6F00" w:rsidP="00D02EC1">
      <w:pPr>
        <w:bidi/>
        <w:spacing w:after="0" w:line="276" w:lineRule="auto"/>
        <w:jc w:val="both"/>
        <w:rPr>
          <w:rFonts w:cs="B Nazanin"/>
          <w:sz w:val="26"/>
          <w:szCs w:val="26"/>
          <w:rtl/>
          <w:lang w:bidi="fa-IR"/>
        </w:rPr>
      </w:pPr>
      <w:r w:rsidRPr="006044F7">
        <w:rPr>
          <w:rFonts w:cs="B Nazanin" w:hint="cs"/>
          <w:sz w:val="26"/>
          <w:szCs w:val="26"/>
          <w:rtl/>
        </w:rPr>
        <w:t>در متن نظام آموزشی و مدارس هوشمند، مساله تامین و تجهیز بستر ارتباطی آنلاین و خط پُرسرعت با بهنای باند وسیع، ضرورتی آشکار است.</w:t>
      </w:r>
      <w:r w:rsidRPr="006044F7">
        <w:rPr>
          <w:rFonts w:cs="B Nazanin"/>
          <w:sz w:val="26"/>
          <w:szCs w:val="26"/>
          <w:rtl/>
        </w:rPr>
        <w:t xml:space="preserve"> مدارس هوشمند مدارسی هستند که مبانی توسعه آنها استفاده از فناوری</w:t>
      </w:r>
      <w:r w:rsidRPr="006044F7">
        <w:rPr>
          <w:rFonts w:cs="B Nazanin" w:hint="cs"/>
          <w:sz w:val="26"/>
          <w:szCs w:val="26"/>
          <w:rtl/>
        </w:rPr>
        <w:softHyphen/>
      </w:r>
      <w:r w:rsidRPr="006044F7">
        <w:rPr>
          <w:rFonts w:cs="B Nazanin"/>
          <w:sz w:val="26"/>
          <w:szCs w:val="26"/>
          <w:rtl/>
        </w:rPr>
        <w:t>های نوین اطلاعات و ارتباطات می‌باشد</w:t>
      </w:r>
      <w:r w:rsidRPr="006044F7">
        <w:rPr>
          <w:rFonts w:cs="B Nazanin" w:hint="cs"/>
          <w:sz w:val="26"/>
          <w:szCs w:val="26"/>
          <w:rtl/>
        </w:rPr>
        <w:t xml:space="preserve">. </w:t>
      </w:r>
      <w:r w:rsidRPr="006044F7">
        <w:rPr>
          <w:rFonts w:cs="B Nazanin"/>
          <w:sz w:val="26"/>
          <w:szCs w:val="26"/>
          <w:rtl/>
        </w:rPr>
        <w:t>مدرسه هوشمند یک مدرسه و محیط آموزشی فیزیکی است که کنترل و مدیریت آن مبتنی بر فناوری رایانه و شبکه می</w:t>
      </w:r>
      <w:r w:rsidRPr="006044F7">
        <w:rPr>
          <w:rFonts w:cs="B Nazanin" w:hint="cs"/>
          <w:sz w:val="26"/>
          <w:szCs w:val="26"/>
          <w:rtl/>
        </w:rPr>
        <w:softHyphen/>
      </w:r>
      <w:r w:rsidRPr="006044F7">
        <w:rPr>
          <w:rFonts w:cs="B Nazanin"/>
          <w:sz w:val="26"/>
          <w:szCs w:val="26"/>
          <w:rtl/>
        </w:rPr>
        <w:t>باشد و محتوای اکثر دروس الکترونیکی و سیستم ارزشیابی و نظارت آن نیز هوشمند است و در فرایند آموزش به تفاوت استعداد و توانایی دانش</w:t>
      </w:r>
      <w:r w:rsidRPr="006044F7">
        <w:rPr>
          <w:rFonts w:cs="B Nazanin" w:hint="cs"/>
          <w:sz w:val="26"/>
          <w:szCs w:val="26"/>
          <w:rtl/>
        </w:rPr>
        <w:softHyphen/>
      </w:r>
      <w:r w:rsidRPr="006044F7">
        <w:rPr>
          <w:rFonts w:cs="B Nazanin"/>
          <w:sz w:val="26"/>
          <w:szCs w:val="26"/>
          <w:rtl/>
        </w:rPr>
        <w:t>آموز توجه می</w:t>
      </w:r>
      <w:r w:rsidRPr="006044F7">
        <w:rPr>
          <w:rFonts w:cs="B Nazanin" w:hint="cs"/>
          <w:sz w:val="26"/>
          <w:szCs w:val="26"/>
          <w:rtl/>
        </w:rPr>
        <w:softHyphen/>
      </w:r>
      <w:r w:rsidRPr="006044F7">
        <w:rPr>
          <w:rFonts w:cs="B Nazanin"/>
          <w:sz w:val="26"/>
          <w:szCs w:val="26"/>
          <w:rtl/>
        </w:rPr>
        <w:t>شود</w:t>
      </w:r>
      <w:r w:rsidRPr="006044F7">
        <w:rPr>
          <w:rFonts w:cs="B Nazanin" w:hint="cs"/>
          <w:sz w:val="26"/>
          <w:szCs w:val="26"/>
          <w:rtl/>
        </w:rPr>
        <w:t xml:space="preserve">. </w:t>
      </w:r>
      <w:r w:rsidRPr="006044F7">
        <w:rPr>
          <w:rFonts w:cs="B Nazanin"/>
          <w:sz w:val="26"/>
          <w:szCs w:val="26"/>
          <w:rtl/>
        </w:rPr>
        <w:t>فناوری</w:t>
      </w:r>
      <w:r w:rsidRPr="006044F7">
        <w:rPr>
          <w:rFonts w:cs="B Nazanin" w:hint="cs"/>
          <w:sz w:val="26"/>
          <w:szCs w:val="26"/>
          <w:rtl/>
        </w:rPr>
        <w:softHyphen/>
      </w:r>
      <w:r w:rsidRPr="006044F7">
        <w:rPr>
          <w:rFonts w:cs="B Nazanin"/>
          <w:sz w:val="26"/>
          <w:szCs w:val="26"/>
          <w:rtl/>
        </w:rPr>
        <w:t xml:space="preserve">های دیجیتال جدیدتر مانند </w:t>
      </w:r>
      <w:r w:rsidRPr="006044F7">
        <w:rPr>
          <w:rFonts w:cs="B Nazanin"/>
          <w:sz w:val="26"/>
          <w:szCs w:val="26"/>
          <w:rtl/>
        </w:rPr>
        <w:lastRenderedPageBreak/>
        <w:t>کامپیوتر و اینترنت به عنوان ابزارهای قدرتمند و فعال کننده اصلاح و تغییرات آموزشی معرفی می</w:t>
      </w:r>
      <w:r w:rsidRPr="006044F7">
        <w:rPr>
          <w:rFonts w:cs="B Nazanin" w:hint="cs"/>
          <w:sz w:val="26"/>
          <w:szCs w:val="26"/>
          <w:rtl/>
        </w:rPr>
        <w:softHyphen/>
      </w:r>
      <w:r w:rsidRPr="006044F7">
        <w:rPr>
          <w:rFonts w:cs="B Nazanin"/>
          <w:sz w:val="26"/>
          <w:szCs w:val="26"/>
          <w:rtl/>
        </w:rPr>
        <w:t>شوند</w:t>
      </w:r>
      <w:r w:rsidRPr="006044F7">
        <w:rPr>
          <w:rFonts w:cs="B Nazanin" w:hint="cs"/>
          <w:sz w:val="26"/>
          <w:szCs w:val="26"/>
          <w:rtl/>
        </w:rPr>
        <w:t xml:space="preserve">. </w:t>
      </w:r>
      <w:r w:rsidRPr="006044F7">
        <w:rPr>
          <w:rFonts w:cs="B Nazanin"/>
          <w:sz w:val="26"/>
          <w:szCs w:val="26"/>
          <w:rtl/>
        </w:rPr>
        <w:t>پيشرفت</w:t>
      </w:r>
      <w:r w:rsidRPr="006044F7">
        <w:rPr>
          <w:rFonts w:cs="B Nazanin" w:hint="cs"/>
          <w:sz w:val="26"/>
          <w:szCs w:val="26"/>
          <w:rtl/>
        </w:rPr>
        <w:softHyphen/>
      </w:r>
      <w:r w:rsidRPr="006044F7">
        <w:rPr>
          <w:rFonts w:cs="B Nazanin"/>
          <w:sz w:val="26"/>
          <w:szCs w:val="26"/>
          <w:rtl/>
        </w:rPr>
        <w:t>هاي نوين در حوزه فناوري از جمله مسائلي است كه مي</w:t>
      </w:r>
      <w:r w:rsidRPr="006044F7">
        <w:rPr>
          <w:rFonts w:cs="B Nazanin" w:hint="cs"/>
          <w:sz w:val="26"/>
          <w:szCs w:val="26"/>
          <w:rtl/>
        </w:rPr>
        <w:softHyphen/>
      </w:r>
      <w:r w:rsidRPr="006044F7">
        <w:rPr>
          <w:rFonts w:cs="B Nazanin"/>
          <w:sz w:val="26"/>
          <w:szCs w:val="26"/>
          <w:rtl/>
        </w:rPr>
        <w:t>تواند بستر مناسبي براي نشر و توسعه مفهوم مدرسه هوشمند در</w:t>
      </w:r>
      <w:r w:rsidRPr="006044F7">
        <w:rPr>
          <w:rFonts w:cs="B Nazanin" w:hint="cs"/>
          <w:sz w:val="26"/>
          <w:szCs w:val="26"/>
          <w:rtl/>
        </w:rPr>
        <w:t xml:space="preserve"> </w:t>
      </w:r>
      <w:r w:rsidRPr="006044F7">
        <w:rPr>
          <w:rFonts w:cs="B Nazanin"/>
          <w:sz w:val="26"/>
          <w:szCs w:val="26"/>
          <w:rtl/>
        </w:rPr>
        <w:t>جامعه فراهم كند</w:t>
      </w:r>
      <w:r w:rsidRPr="006044F7">
        <w:rPr>
          <w:rFonts w:cs="B Nazanin" w:hint="cs"/>
          <w:sz w:val="26"/>
          <w:szCs w:val="26"/>
          <w:rtl/>
        </w:rPr>
        <w:t xml:space="preserve">. توسعه و تقویت </w:t>
      </w:r>
      <w:r w:rsidRPr="006044F7">
        <w:rPr>
          <w:rFonts w:cs="B Nazanin"/>
          <w:sz w:val="26"/>
          <w:szCs w:val="26"/>
          <w:rtl/>
        </w:rPr>
        <w:t>ارتباطات یکی از اساسی</w:t>
      </w:r>
      <w:r w:rsidRPr="006044F7">
        <w:rPr>
          <w:rFonts w:cs="B Nazanin" w:hint="cs"/>
          <w:sz w:val="26"/>
          <w:szCs w:val="26"/>
          <w:rtl/>
        </w:rPr>
        <w:softHyphen/>
      </w:r>
      <w:r w:rsidRPr="006044F7">
        <w:rPr>
          <w:rFonts w:cs="B Nazanin"/>
          <w:sz w:val="26"/>
          <w:szCs w:val="26"/>
          <w:rtl/>
        </w:rPr>
        <w:t>ترین بخش</w:t>
      </w:r>
      <w:r w:rsidRPr="006044F7">
        <w:rPr>
          <w:rFonts w:cs="B Nazanin" w:hint="cs"/>
          <w:sz w:val="26"/>
          <w:szCs w:val="26"/>
          <w:rtl/>
        </w:rPr>
        <w:softHyphen/>
      </w:r>
      <w:r w:rsidRPr="006044F7">
        <w:rPr>
          <w:rFonts w:cs="B Nazanin"/>
          <w:sz w:val="26"/>
          <w:szCs w:val="26"/>
          <w:rtl/>
        </w:rPr>
        <w:t xml:space="preserve">های یادگیری در </w:t>
      </w:r>
      <w:r w:rsidRPr="006044F7">
        <w:rPr>
          <w:rFonts w:cs="B Nazanin" w:hint="cs"/>
          <w:sz w:val="26"/>
          <w:szCs w:val="26"/>
          <w:rtl/>
        </w:rPr>
        <w:t xml:space="preserve">فرایند تعلیمی </w:t>
      </w:r>
      <w:r w:rsidRPr="006044F7">
        <w:rPr>
          <w:rFonts w:cs="B Nazanin"/>
          <w:sz w:val="26"/>
          <w:szCs w:val="26"/>
          <w:rtl/>
        </w:rPr>
        <w:t>دانش</w:t>
      </w:r>
      <w:r w:rsidRPr="006044F7">
        <w:rPr>
          <w:rFonts w:cs="B Nazanin" w:hint="cs"/>
          <w:sz w:val="26"/>
          <w:szCs w:val="26"/>
          <w:rtl/>
        </w:rPr>
        <w:softHyphen/>
      </w:r>
      <w:r w:rsidRPr="006044F7">
        <w:rPr>
          <w:rFonts w:cs="B Nazanin"/>
          <w:sz w:val="26"/>
          <w:szCs w:val="26"/>
          <w:rtl/>
        </w:rPr>
        <w:t>آموزان می</w:t>
      </w:r>
      <w:r w:rsidRPr="006044F7">
        <w:rPr>
          <w:rFonts w:cs="B Nazanin" w:hint="cs"/>
          <w:sz w:val="26"/>
          <w:szCs w:val="26"/>
          <w:rtl/>
        </w:rPr>
        <w:softHyphen/>
      </w:r>
      <w:r w:rsidRPr="006044F7">
        <w:rPr>
          <w:rFonts w:cs="B Nazanin"/>
          <w:sz w:val="26"/>
          <w:szCs w:val="26"/>
          <w:rtl/>
        </w:rPr>
        <w:t>باشد</w:t>
      </w:r>
      <w:r w:rsidRPr="006044F7">
        <w:rPr>
          <w:rFonts w:cs="B Nazanin" w:hint="cs"/>
          <w:sz w:val="26"/>
          <w:szCs w:val="26"/>
          <w:rtl/>
        </w:rPr>
        <w:t>.</w:t>
      </w:r>
      <w:r w:rsidRPr="006044F7">
        <w:rPr>
          <w:rFonts w:cs="B Nazanin"/>
          <w:sz w:val="26"/>
          <w:szCs w:val="26"/>
        </w:rPr>
        <w:t xml:space="preserve"> </w:t>
      </w:r>
      <w:r w:rsidRPr="006044F7">
        <w:rPr>
          <w:rFonts w:cs="B Nazanin"/>
          <w:sz w:val="26"/>
          <w:szCs w:val="26"/>
          <w:rtl/>
        </w:rPr>
        <w:t>معلمان در این بین نقش اساسی بازی می</w:t>
      </w:r>
      <w:r w:rsidRPr="006044F7">
        <w:rPr>
          <w:rFonts w:cs="B Nazanin" w:hint="cs"/>
          <w:sz w:val="26"/>
          <w:szCs w:val="26"/>
          <w:rtl/>
        </w:rPr>
        <w:softHyphen/>
      </w:r>
      <w:r w:rsidRPr="006044F7">
        <w:rPr>
          <w:rFonts w:cs="B Nazanin"/>
          <w:sz w:val="26"/>
          <w:szCs w:val="26"/>
          <w:rtl/>
        </w:rPr>
        <w:t>کنند. فراهم آوردن ارتباطات هم به دانش</w:t>
      </w:r>
      <w:r w:rsidRPr="006044F7">
        <w:rPr>
          <w:rFonts w:cs="B Nazanin" w:hint="cs"/>
          <w:sz w:val="26"/>
          <w:szCs w:val="26"/>
          <w:rtl/>
        </w:rPr>
        <w:softHyphen/>
      </w:r>
      <w:r w:rsidRPr="006044F7">
        <w:rPr>
          <w:rFonts w:cs="B Nazanin"/>
          <w:sz w:val="26"/>
          <w:szCs w:val="26"/>
          <w:rtl/>
        </w:rPr>
        <w:t>آموزان کمک می</w:t>
      </w:r>
      <w:r w:rsidRPr="006044F7">
        <w:rPr>
          <w:rFonts w:cs="B Nazanin" w:hint="cs"/>
          <w:sz w:val="26"/>
          <w:szCs w:val="26"/>
          <w:rtl/>
        </w:rPr>
        <w:softHyphen/>
      </w:r>
      <w:r w:rsidRPr="006044F7">
        <w:rPr>
          <w:rFonts w:cs="B Nazanin"/>
          <w:sz w:val="26"/>
          <w:szCs w:val="26"/>
          <w:rtl/>
        </w:rPr>
        <w:t>کند تا از طریق ارتباطات با سایر دانش آموزان بهتر بیاموزند و هم به توسعه ویژگی</w:t>
      </w:r>
      <w:r w:rsidRPr="006044F7">
        <w:rPr>
          <w:rFonts w:cs="B Nazanin" w:hint="cs"/>
          <w:sz w:val="26"/>
          <w:szCs w:val="26"/>
          <w:rtl/>
        </w:rPr>
        <w:softHyphen/>
      </w:r>
      <w:r w:rsidRPr="006044F7">
        <w:rPr>
          <w:rFonts w:cs="B Nazanin"/>
          <w:sz w:val="26"/>
          <w:szCs w:val="26"/>
          <w:rtl/>
        </w:rPr>
        <w:t>های اجتماعی و فردی دانش</w:t>
      </w:r>
      <w:r w:rsidRPr="006044F7">
        <w:rPr>
          <w:rFonts w:cs="B Nazanin" w:hint="cs"/>
          <w:sz w:val="26"/>
          <w:szCs w:val="26"/>
          <w:rtl/>
        </w:rPr>
        <w:softHyphen/>
      </w:r>
      <w:r w:rsidRPr="006044F7">
        <w:rPr>
          <w:rFonts w:cs="B Nazanin"/>
          <w:sz w:val="26"/>
          <w:szCs w:val="26"/>
          <w:rtl/>
        </w:rPr>
        <w:t>آموزان کمک شایانی می</w:t>
      </w:r>
      <w:r w:rsidRPr="006044F7">
        <w:rPr>
          <w:rFonts w:cs="B Nazanin" w:hint="cs"/>
          <w:sz w:val="26"/>
          <w:szCs w:val="26"/>
          <w:rtl/>
        </w:rPr>
        <w:softHyphen/>
      </w:r>
      <w:r w:rsidRPr="006044F7">
        <w:rPr>
          <w:rFonts w:cs="B Nazanin"/>
          <w:sz w:val="26"/>
          <w:szCs w:val="26"/>
          <w:rtl/>
        </w:rPr>
        <w:t>کند. استفاده از تکنولوژی در تسهیل فرایند ارتباطات و تشکیل گروه</w:t>
      </w:r>
      <w:r w:rsidRPr="006044F7">
        <w:rPr>
          <w:rFonts w:cs="B Nazanin" w:hint="cs"/>
          <w:sz w:val="26"/>
          <w:szCs w:val="26"/>
          <w:rtl/>
        </w:rPr>
        <w:softHyphen/>
      </w:r>
      <w:r w:rsidRPr="006044F7">
        <w:rPr>
          <w:rFonts w:cs="B Nazanin"/>
          <w:sz w:val="26"/>
          <w:szCs w:val="26"/>
          <w:rtl/>
        </w:rPr>
        <w:t xml:space="preserve">های آموزشی بسیار کارساز است. </w:t>
      </w:r>
    </w:p>
    <w:p w14:paraId="6109C774" w14:textId="77777777" w:rsidR="00DD6F00" w:rsidRPr="006044F7" w:rsidRDefault="00DD6F00" w:rsidP="00D02EC1">
      <w:pPr>
        <w:bidi/>
        <w:spacing w:after="0" w:line="276" w:lineRule="auto"/>
        <w:jc w:val="both"/>
        <w:rPr>
          <w:rFonts w:cs="B Nazanin"/>
          <w:b/>
          <w:bCs/>
          <w:sz w:val="26"/>
          <w:szCs w:val="26"/>
          <w:rtl/>
        </w:rPr>
      </w:pPr>
      <w:r w:rsidRPr="006044F7">
        <w:rPr>
          <w:rFonts w:cs="B Nazanin" w:hint="cs"/>
          <w:b/>
          <w:bCs/>
          <w:sz w:val="26"/>
          <w:szCs w:val="26"/>
          <w:rtl/>
        </w:rPr>
        <w:t>ح. رایانه محوری (دیجیتال</w:t>
      </w:r>
      <w:r w:rsidRPr="006044F7">
        <w:rPr>
          <w:rFonts w:cs="B Nazanin"/>
          <w:b/>
          <w:bCs/>
          <w:sz w:val="26"/>
          <w:szCs w:val="26"/>
          <w:rtl/>
        </w:rPr>
        <w:softHyphen/>
      </w:r>
      <w:r w:rsidR="006044F7">
        <w:rPr>
          <w:rFonts w:cs="B Nazanin" w:hint="cs"/>
          <w:b/>
          <w:bCs/>
          <w:sz w:val="26"/>
          <w:szCs w:val="26"/>
          <w:rtl/>
        </w:rPr>
        <w:t>گرایی محض و جذابیت هنری)</w:t>
      </w:r>
    </w:p>
    <w:p w14:paraId="4F3592D1" w14:textId="77777777" w:rsidR="00DD6F00" w:rsidRPr="006044F7" w:rsidRDefault="00DD6F00" w:rsidP="00D02EC1">
      <w:pPr>
        <w:bidi/>
        <w:spacing w:after="0" w:line="276" w:lineRule="auto"/>
        <w:jc w:val="both"/>
        <w:rPr>
          <w:rFonts w:cs="B Nazanin"/>
          <w:sz w:val="26"/>
          <w:szCs w:val="26"/>
          <w:rtl/>
        </w:rPr>
      </w:pPr>
      <w:r w:rsidRPr="006044F7">
        <w:rPr>
          <w:rFonts w:cs="B Nazanin"/>
          <w:sz w:val="26"/>
          <w:szCs w:val="26"/>
          <w:rtl/>
        </w:rPr>
        <w:t xml:space="preserve">تحول دیجیتال یک بحث </w:t>
      </w:r>
      <w:r w:rsidRPr="006044F7">
        <w:rPr>
          <w:rFonts w:cs="B Nazanin" w:hint="cs"/>
          <w:sz w:val="26"/>
          <w:szCs w:val="26"/>
          <w:rtl/>
        </w:rPr>
        <w:t xml:space="preserve">تکنولوژیک </w:t>
      </w:r>
      <w:r w:rsidRPr="006044F7">
        <w:rPr>
          <w:rFonts w:cs="B Nazanin"/>
          <w:sz w:val="26"/>
          <w:szCs w:val="26"/>
          <w:rtl/>
        </w:rPr>
        <w:t xml:space="preserve">سازمانی است </w:t>
      </w:r>
      <w:r w:rsidRPr="006044F7">
        <w:rPr>
          <w:rFonts w:cs="B Nazanin" w:hint="cs"/>
          <w:sz w:val="26"/>
          <w:szCs w:val="26"/>
          <w:rtl/>
        </w:rPr>
        <w:t>و منظور،</w:t>
      </w:r>
      <w:r w:rsidRPr="006044F7">
        <w:rPr>
          <w:rFonts w:cs="B Nazanin"/>
          <w:sz w:val="26"/>
          <w:szCs w:val="26"/>
          <w:rtl/>
        </w:rPr>
        <w:t xml:space="preserve"> یکپارچه‌سازی فناوری دیجیتال در تمام زمینه‌های</w:t>
      </w:r>
      <w:r w:rsidRPr="006044F7">
        <w:rPr>
          <w:rFonts w:cs="B Nazanin" w:hint="cs"/>
          <w:sz w:val="26"/>
          <w:szCs w:val="26"/>
          <w:rtl/>
        </w:rPr>
        <w:t xml:space="preserve"> زندگی بشری است.</w:t>
      </w:r>
      <w:r w:rsidRPr="006044F7">
        <w:rPr>
          <w:rFonts w:cs="B Nazanin"/>
          <w:sz w:val="26"/>
          <w:szCs w:val="26"/>
          <w:rtl/>
        </w:rPr>
        <w:t xml:space="preserve"> به عبارت دیگر، سازمان‌ها در دنیایی که به سرعت در حال دیجیتالی شدن است، برای باقی ماندن در عرصه رقابت، به تحول دیجیتال نیاز دارند</w:t>
      </w:r>
      <w:r w:rsidRPr="006044F7">
        <w:rPr>
          <w:rFonts w:cs="B Nazanin" w:hint="cs"/>
          <w:sz w:val="26"/>
          <w:szCs w:val="26"/>
          <w:rtl/>
        </w:rPr>
        <w:t xml:space="preserve">. </w:t>
      </w:r>
      <w:r w:rsidRPr="006044F7">
        <w:rPr>
          <w:rFonts w:cs="B Nazanin"/>
          <w:sz w:val="26"/>
          <w:szCs w:val="26"/>
          <w:rtl/>
        </w:rPr>
        <w:t>استفاده از اصطلاح</w:t>
      </w:r>
      <w:r w:rsidRPr="006044F7">
        <w:rPr>
          <w:rFonts w:cs="B Nazanin"/>
          <w:sz w:val="26"/>
          <w:szCs w:val="26"/>
        </w:rPr>
        <w:t> </w:t>
      </w:r>
      <w:r w:rsidRPr="006044F7">
        <w:rPr>
          <w:rFonts w:cs="B Nazanin"/>
          <w:sz w:val="26"/>
          <w:szCs w:val="26"/>
          <w:rtl/>
        </w:rPr>
        <w:t xml:space="preserve">تحول دیجیتال برای تغییر و تحولات ناشی از توسعه تکنولوژی </w:t>
      </w:r>
      <w:r w:rsidRPr="006044F7">
        <w:rPr>
          <w:rFonts w:cs="B Nazanin" w:hint="cs"/>
          <w:sz w:val="26"/>
          <w:szCs w:val="26"/>
          <w:rtl/>
        </w:rPr>
        <w:t>رایانه</w:t>
      </w:r>
      <w:r w:rsidRPr="006044F7">
        <w:rPr>
          <w:rFonts w:cs="B Nazanin"/>
          <w:sz w:val="26"/>
          <w:szCs w:val="26"/>
          <w:rtl/>
        </w:rPr>
        <w:softHyphen/>
      </w:r>
      <w:r w:rsidRPr="006044F7">
        <w:rPr>
          <w:rFonts w:cs="B Nazanin" w:hint="cs"/>
          <w:sz w:val="26"/>
          <w:szCs w:val="26"/>
          <w:rtl/>
        </w:rPr>
        <w:t>ای</w:t>
      </w:r>
      <w:r w:rsidRPr="006044F7">
        <w:rPr>
          <w:rFonts w:cs="B Nazanin"/>
          <w:sz w:val="26"/>
          <w:szCs w:val="26"/>
          <w:rtl/>
        </w:rPr>
        <w:t xml:space="preserve"> در جنبه</w:t>
      </w:r>
      <w:r w:rsidRPr="006044F7">
        <w:rPr>
          <w:rFonts w:cs="B Nazanin" w:hint="cs"/>
          <w:sz w:val="26"/>
          <w:szCs w:val="26"/>
          <w:rtl/>
        </w:rPr>
        <w:softHyphen/>
      </w:r>
      <w:r w:rsidRPr="006044F7">
        <w:rPr>
          <w:rFonts w:cs="B Nazanin"/>
          <w:sz w:val="26"/>
          <w:szCs w:val="26"/>
          <w:rtl/>
        </w:rPr>
        <w:t xml:space="preserve">های </w:t>
      </w:r>
      <w:r w:rsidRPr="006044F7">
        <w:rPr>
          <w:rFonts w:cs="B Nazanin" w:hint="cs"/>
          <w:sz w:val="26"/>
          <w:szCs w:val="26"/>
          <w:rtl/>
        </w:rPr>
        <w:t>گوناگون</w:t>
      </w:r>
      <w:r w:rsidRPr="006044F7">
        <w:rPr>
          <w:rFonts w:cs="B Nazanin"/>
          <w:sz w:val="26"/>
          <w:szCs w:val="26"/>
          <w:rtl/>
        </w:rPr>
        <w:t xml:space="preserve">، </w:t>
      </w:r>
      <w:r w:rsidRPr="006044F7">
        <w:rPr>
          <w:rFonts w:cs="B Nazanin" w:hint="cs"/>
          <w:sz w:val="26"/>
          <w:szCs w:val="26"/>
          <w:rtl/>
        </w:rPr>
        <w:t>فنی</w:t>
      </w:r>
      <w:r w:rsidRPr="006044F7">
        <w:rPr>
          <w:rFonts w:cs="B Nazanin"/>
          <w:sz w:val="26"/>
          <w:szCs w:val="26"/>
          <w:rtl/>
        </w:rPr>
        <w:t xml:space="preserve"> و تا حدی</w:t>
      </w:r>
      <w:r w:rsidRPr="006044F7">
        <w:rPr>
          <w:rFonts w:cs="B Nazanin"/>
          <w:sz w:val="26"/>
          <w:szCs w:val="26"/>
        </w:rPr>
        <w:t> </w:t>
      </w:r>
      <w:r w:rsidRPr="006044F7">
        <w:rPr>
          <w:rFonts w:cs="B Nazanin"/>
          <w:sz w:val="26"/>
          <w:szCs w:val="26"/>
          <w:rtl/>
        </w:rPr>
        <w:t>تجاری محسوب می‌شود</w:t>
      </w:r>
      <w:r w:rsidRPr="006044F7">
        <w:rPr>
          <w:rFonts w:cs="B Nazanin" w:hint="cs"/>
          <w:sz w:val="26"/>
          <w:szCs w:val="26"/>
          <w:rtl/>
        </w:rPr>
        <w:t xml:space="preserve">. برخی معتقدند: </w:t>
      </w:r>
      <w:r w:rsidRPr="006044F7">
        <w:rPr>
          <w:rFonts w:cs="B Nazanin"/>
          <w:sz w:val="26"/>
          <w:szCs w:val="26"/>
          <w:rtl/>
        </w:rPr>
        <w:t>تحول دیجیتالی</w:t>
      </w:r>
      <w:r w:rsidRPr="006044F7">
        <w:rPr>
          <w:rFonts w:cs="B Nazanin"/>
          <w:sz w:val="26"/>
          <w:szCs w:val="26"/>
        </w:rPr>
        <w:t> </w:t>
      </w:r>
      <w:r w:rsidRPr="006044F7">
        <w:rPr>
          <w:rFonts w:cs="B Nazanin"/>
          <w:sz w:val="26"/>
          <w:szCs w:val="26"/>
          <w:rtl/>
        </w:rPr>
        <w:t xml:space="preserve">چیزی از جنس </w:t>
      </w:r>
      <w:r w:rsidR="00F8378E">
        <w:fldChar w:fldCharType="begin"/>
      </w:r>
      <w:r w:rsidR="00F8378E">
        <w:instrText xml:space="preserve"> HYPERLIN</w:instrText>
      </w:r>
      <w:r w:rsidR="00F8378E">
        <w:instrText xml:space="preserve">K "https://motamem.org/%D8%AA%D8%B9%D8%B1%DB%8C%D9%81-%D8%A7%D8%B3%D8%AA%D8%B1%D8%A7%D8%AA%DA%98%DB%8C-%DA%86%DB%8C%D8%B3%D8%AA/" </w:instrText>
      </w:r>
      <w:r w:rsidR="00F8378E">
        <w:fldChar w:fldCharType="separate"/>
      </w:r>
      <w:r w:rsidRPr="006044F7">
        <w:rPr>
          <w:rFonts w:cs="B Nazanin"/>
          <w:sz w:val="26"/>
          <w:szCs w:val="26"/>
          <w:rtl/>
        </w:rPr>
        <w:t>استراتژی</w:t>
      </w:r>
      <w:r w:rsidR="00F8378E">
        <w:rPr>
          <w:rFonts w:cs="B Nazanin"/>
          <w:sz w:val="26"/>
          <w:szCs w:val="26"/>
        </w:rPr>
        <w:fldChar w:fldCharType="end"/>
      </w:r>
      <w:r w:rsidRPr="006044F7">
        <w:rPr>
          <w:rFonts w:cs="B Nazanin"/>
          <w:sz w:val="26"/>
          <w:szCs w:val="26"/>
        </w:rPr>
        <w:t xml:space="preserve"> </w:t>
      </w:r>
      <w:r w:rsidRPr="006044F7">
        <w:rPr>
          <w:rFonts w:cs="B Nazanin"/>
          <w:sz w:val="26"/>
          <w:szCs w:val="26"/>
          <w:rtl/>
        </w:rPr>
        <w:t>است</w:t>
      </w:r>
      <w:r w:rsidRPr="006044F7">
        <w:rPr>
          <w:rFonts w:cs="B Nazanin" w:hint="cs"/>
          <w:sz w:val="26"/>
          <w:szCs w:val="26"/>
          <w:rtl/>
        </w:rPr>
        <w:t>. عده</w:t>
      </w:r>
      <w:r w:rsidRPr="006044F7">
        <w:rPr>
          <w:rFonts w:cs="B Nazanin"/>
          <w:sz w:val="26"/>
          <w:szCs w:val="26"/>
          <w:rtl/>
        </w:rPr>
        <w:softHyphen/>
      </w:r>
      <w:r w:rsidRPr="006044F7">
        <w:rPr>
          <w:rFonts w:cs="B Nazanin" w:hint="cs"/>
          <w:sz w:val="26"/>
          <w:szCs w:val="26"/>
          <w:rtl/>
        </w:rPr>
        <w:t xml:space="preserve">ای بر این باورند که </w:t>
      </w:r>
      <w:r w:rsidRPr="006044F7">
        <w:rPr>
          <w:rFonts w:cs="B Nazanin"/>
          <w:sz w:val="26"/>
          <w:szCs w:val="26"/>
          <w:rtl/>
        </w:rPr>
        <w:t>دیجیتال شدن یعنی خرید آخرین فناوری‌ها. برخی ديگر آن را روشی جدید برای تعامل با مشتری می‌دانند.</w:t>
      </w:r>
    </w:p>
    <w:p w14:paraId="554E486C" w14:textId="77777777" w:rsidR="00DD6F00" w:rsidRPr="006044F7" w:rsidRDefault="00DD6F00" w:rsidP="00D02EC1">
      <w:pPr>
        <w:bidi/>
        <w:spacing w:after="0" w:line="276" w:lineRule="auto"/>
        <w:jc w:val="both"/>
        <w:rPr>
          <w:rFonts w:cs="B Nazanin"/>
          <w:sz w:val="26"/>
          <w:szCs w:val="26"/>
          <w:rtl/>
        </w:rPr>
      </w:pPr>
      <w:r w:rsidRPr="006044F7">
        <w:rPr>
          <w:rFonts w:cs="B Nazanin" w:hint="cs"/>
          <w:sz w:val="26"/>
          <w:szCs w:val="26"/>
          <w:rtl/>
        </w:rPr>
        <w:t>اگر مفهوم رایانه</w:t>
      </w:r>
      <w:r w:rsidRPr="006044F7">
        <w:rPr>
          <w:rFonts w:cs="B Nazanin"/>
          <w:sz w:val="26"/>
          <w:szCs w:val="26"/>
          <w:rtl/>
        </w:rPr>
        <w:softHyphen/>
      </w:r>
      <w:r w:rsidRPr="006044F7">
        <w:rPr>
          <w:rFonts w:cs="B Nazanin" w:hint="cs"/>
          <w:sz w:val="26"/>
          <w:szCs w:val="26"/>
          <w:rtl/>
        </w:rPr>
        <w:t>سالاری و تکنولوژی</w:t>
      </w:r>
      <w:r w:rsidRPr="006044F7">
        <w:rPr>
          <w:rFonts w:cs="B Nazanin"/>
          <w:sz w:val="26"/>
          <w:szCs w:val="26"/>
          <w:rtl/>
        </w:rPr>
        <w:softHyphen/>
      </w:r>
      <w:r w:rsidRPr="006044F7">
        <w:rPr>
          <w:rFonts w:cs="B Nazanin" w:hint="cs"/>
          <w:sz w:val="26"/>
          <w:szCs w:val="26"/>
          <w:rtl/>
        </w:rPr>
        <w:t>محوری را بتوان مرادف تحول دیجیتالی قلمداد نمود، تعبیر فناوری آموزشی به عنوان</w:t>
      </w:r>
      <w:r w:rsidRPr="006044F7">
        <w:rPr>
          <w:rFonts w:cs="B Nazanin"/>
          <w:sz w:val="26"/>
          <w:szCs w:val="26"/>
          <w:rtl/>
        </w:rPr>
        <w:t xml:space="preserve"> یک اصطلاح فراگیر </w:t>
      </w:r>
      <w:r w:rsidRPr="006044F7">
        <w:rPr>
          <w:rFonts w:cs="B Nazanin" w:hint="cs"/>
          <w:sz w:val="26"/>
          <w:szCs w:val="26"/>
          <w:rtl/>
        </w:rPr>
        <w:t>مطرح می</w:t>
      </w:r>
      <w:r w:rsidRPr="006044F7">
        <w:rPr>
          <w:rFonts w:cs="B Nazanin"/>
          <w:sz w:val="26"/>
          <w:szCs w:val="26"/>
          <w:rtl/>
        </w:rPr>
        <w:softHyphen/>
      </w:r>
      <w:r w:rsidRPr="006044F7">
        <w:rPr>
          <w:rFonts w:cs="B Nazanin" w:hint="cs"/>
          <w:sz w:val="26"/>
          <w:szCs w:val="26"/>
          <w:rtl/>
        </w:rPr>
        <w:t>گردد</w:t>
      </w:r>
      <w:r w:rsidRPr="006044F7">
        <w:rPr>
          <w:rFonts w:cs="B Nazanin"/>
          <w:sz w:val="26"/>
          <w:szCs w:val="26"/>
          <w:rtl/>
        </w:rPr>
        <w:t xml:space="preserve"> که شامل ابزارهای مادی و مبانی نظری برای حمایت از یادگیری و تدریس می</w:t>
      </w:r>
      <w:r w:rsidRPr="006044F7">
        <w:rPr>
          <w:rFonts w:cs="B Nazanin" w:hint="cs"/>
          <w:sz w:val="26"/>
          <w:szCs w:val="26"/>
          <w:rtl/>
        </w:rPr>
        <w:softHyphen/>
      </w:r>
      <w:r w:rsidRPr="006044F7">
        <w:rPr>
          <w:rFonts w:cs="B Nazanin"/>
          <w:sz w:val="26"/>
          <w:szCs w:val="26"/>
          <w:rtl/>
        </w:rPr>
        <w:t>باشد</w:t>
      </w:r>
      <w:r w:rsidRPr="006044F7">
        <w:rPr>
          <w:rFonts w:cs="B Nazanin" w:hint="cs"/>
          <w:sz w:val="26"/>
          <w:szCs w:val="26"/>
          <w:rtl/>
        </w:rPr>
        <w:t>. «</w:t>
      </w:r>
      <w:r w:rsidRPr="006044F7">
        <w:rPr>
          <w:rFonts w:cs="B Nazanin"/>
          <w:sz w:val="26"/>
          <w:szCs w:val="26"/>
          <w:rtl/>
        </w:rPr>
        <w:t>فناوری آموزشی را به عنوان مطالعه تسهیل یادگیری و بهبود عملکرد با ایجاد، استفاده و مدیریت فرآیندها و منابعی از جنس تکنولوژی</w:t>
      </w:r>
      <w:r w:rsidRPr="006044F7">
        <w:rPr>
          <w:rFonts w:cs="B Nazanin" w:hint="cs"/>
          <w:sz w:val="26"/>
          <w:szCs w:val="26"/>
          <w:rtl/>
        </w:rPr>
        <w:softHyphen/>
      </w:r>
      <w:r w:rsidRPr="006044F7">
        <w:rPr>
          <w:rFonts w:cs="B Nazanin"/>
          <w:sz w:val="26"/>
          <w:szCs w:val="26"/>
          <w:rtl/>
        </w:rPr>
        <w:t>های مناسب</w:t>
      </w:r>
      <w:r w:rsidRPr="006044F7">
        <w:rPr>
          <w:rFonts w:cs="B Nazanin"/>
          <w:sz w:val="26"/>
          <w:szCs w:val="26"/>
        </w:rPr>
        <w:t xml:space="preserve"> </w:t>
      </w:r>
      <w:r w:rsidRPr="006044F7">
        <w:rPr>
          <w:rFonts w:cs="B Nazanin"/>
          <w:sz w:val="26"/>
          <w:szCs w:val="26"/>
          <w:rtl/>
        </w:rPr>
        <w:t>تعریف کرده</w:t>
      </w:r>
      <w:r w:rsidRPr="006044F7">
        <w:rPr>
          <w:rFonts w:cs="B Nazanin" w:hint="cs"/>
          <w:sz w:val="26"/>
          <w:szCs w:val="26"/>
          <w:rtl/>
        </w:rPr>
        <w:softHyphen/>
      </w:r>
      <w:r w:rsidRPr="006044F7">
        <w:rPr>
          <w:rFonts w:cs="B Nazanin"/>
          <w:sz w:val="26"/>
          <w:szCs w:val="26"/>
          <w:rtl/>
        </w:rPr>
        <w:t>ا</w:t>
      </w:r>
      <w:r w:rsidRPr="006044F7">
        <w:rPr>
          <w:rFonts w:cs="B Nazanin" w:hint="cs"/>
          <w:sz w:val="26"/>
          <w:szCs w:val="26"/>
          <w:rtl/>
        </w:rPr>
        <w:t>ند» (صالحی</w:t>
      </w:r>
      <w:r w:rsidRPr="006044F7">
        <w:rPr>
          <w:rFonts w:cs="B Nazanin"/>
          <w:sz w:val="26"/>
          <w:szCs w:val="26"/>
          <w:rtl/>
        </w:rPr>
        <w:softHyphen/>
      </w:r>
      <w:r w:rsidRPr="006044F7">
        <w:rPr>
          <w:rFonts w:cs="B Nazanin" w:hint="cs"/>
          <w:sz w:val="26"/>
          <w:szCs w:val="26"/>
          <w:rtl/>
        </w:rPr>
        <w:t xml:space="preserve">عمران، 1390). </w:t>
      </w:r>
      <w:r w:rsidRPr="006044F7">
        <w:rPr>
          <w:rFonts w:cs="B Nazanin"/>
          <w:sz w:val="26"/>
          <w:szCs w:val="26"/>
          <w:rtl/>
        </w:rPr>
        <w:t xml:space="preserve">فناوری آموزشی شامل نظریه و </w:t>
      </w:r>
      <w:r w:rsidRPr="006044F7">
        <w:rPr>
          <w:rFonts w:cs="B Nazanin" w:hint="cs"/>
          <w:sz w:val="26"/>
          <w:szCs w:val="26"/>
          <w:rtl/>
        </w:rPr>
        <w:t>امور</w:t>
      </w:r>
      <w:r w:rsidRPr="006044F7">
        <w:rPr>
          <w:rFonts w:cs="B Nazanin"/>
          <w:sz w:val="26"/>
          <w:szCs w:val="26"/>
          <w:rtl/>
        </w:rPr>
        <w:t xml:space="preserve"> طراحی، توسعه، بهره</w:t>
      </w:r>
      <w:r w:rsidRPr="006044F7">
        <w:rPr>
          <w:rFonts w:cs="B Nazanin" w:hint="cs"/>
          <w:sz w:val="26"/>
          <w:szCs w:val="26"/>
          <w:rtl/>
        </w:rPr>
        <w:softHyphen/>
      </w:r>
      <w:r w:rsidRPr="006044F7">
        <w:rPr>
          <w:rFonts w:cs="B Nazanin"/>
          <w:sz w:val="26"/>
          <w:szCs w:val="26"/>
          <w:rtl/>
        </w:rPr>
        <w:t>برداری، مدیریت و ارزیابی فرآیندها و منابع برای یادگیری می</w:t>
      </w:r>
      <w:r w:rsidRPr="006044F7">
        <w:rPr>
          <w:rFonts w:cs="B Nazanin" w:hint="cs"/>
          <w:sz w:val="26"/>
          <w:szCs w:val="26"/>
          <w:rtl/>
        </w:rPr>
        <w:softHyphen/>
      </w:r>
      <w:r w:rsidRPr="006044F7">
        <w:rPr>
          <w:rFonts w:cs="B Nazanin"/>
          <w:sz w:val="26"/>
          <w:szCs w:val="26"/>
          <w:rtl/>
        </w:rPr>
        <w:t>باشد. به همین ترتیب، تکنولوژی آموزشی روند تطبیق تکنولوژی با آموزش در جهت مثبت است که باعث می</w:t>
      </w:r>
      <w:r w:rsidRPr="006044F7">
        <w:rPr>
          <w:rFonts w:cs="B Nazanin" w:hint="cs"/>
          <w:sz w:val="26"/>
          <w:szCs w:val="26"/>
          <w:rtl/>
        </w:rPr>
        <w:softHyphen/>
      </w:r>
      <w:r w:rsidRPr="006044F7">
        <w:rPr>
          <w:rFonts w:cs="B Nazanin"/>
          <w:sz w:val="26"/>
          <w:szCs w:val="26"/>
          <w:rtl/>
        </w:rPr>
        <w:t>شود محیط یادگیری متنوع</w:t>
      </w:r>
      <w:r w:rsidRPr="006044F7">
        <w:rPr>
          <w:rFonts w:cs="B Nazanin" w:hint="cs"/>
          <w:sz w:val="26"/>
          <w:szCs w:val="26"/>
          <w:rtl/>
        </w:rPr>
        <w:softHyphen/>
      </w:r>
      <w:r w:rsidRPr="006044F7">
        <w:rPr>
          <w:rFonts w:cs="B Nazanin"/>
          <w:sz w:val="26"/>
          <w:szCs w:val="26"/>
          <w:rtl/>
        </w:rPr>
        <w:t>تر باشد و همچنین راهی برای آموزش نحوه استفاده از فناوری به دانش</w:t>
      </w:r>
      <w:r w:rsidRPr="006044F7">
        <w:rPr>
          <w:rFonts w:cs="B Nazanin" w:hint="cs"/>
          <w:sz w:val="26"/>
          <w:szCs w:val="26"/>
          <w:rtl/>
        </w:rPr>
        <w:softHyphen/>
      </w:r>
      <w:r w:rsidRPr="006044F7">
        <w:rPr>
          <w:rFonts w:cs="B Nazanin"/>
          <w:sz w:val="26"/>
          <w:szCs w:val="26"/>
          <w:rtl/>
        </w:rPr>
        <w:t>آموزان با</w:t>
      </w:r>
      <w:r w:rsidRPr="006044F7">
        <w:rPr>
          <w:rFonts w:cs="B Nazanin" w:hint="cs"/>
          <w:sz w:val="26"/>
          <w:szCs w:val="26"/>
          <w:rtl/>
        </w:rPr>
        <w:t xml:space="preserve">ز گردد. به عبارت دیگر، </w:t>
      </w:r>
      <w:r w:rsidR="00F8378E">
        <w:fldChar w:fldCharType="begin"/>
      </w:r>
      <w:r w:rsidR="00F8378E">
        <w:instrText xml:space="preserve"> HYPERLINK "https://pafcoerp.com/-</w:instrText>
      </w:r>
      <w:r w:rsidR="00F8378E">
        <w:rPr>
          <w:rtl/>
        </w:rPr>
        <w:instrText>سیستم-مدیریت-آموزش</w:instrText>
      </w:r>
      <w:r w:rsidR="00F8378E">
        <w:instrText>-/articleid/455/</w:instrText>
      </w:r>
      <w:r w:rsidR="00F8378E">
        <w:rPr>
          <w:rtl/>
        </w:rPr>
        <w:instrText>فناوری-آموزشی</w:instrText>
      </w:r>
      <w:r w:rsidR="00F8378E">
        <w:instrText xml:space="preserve">" \t "_blank" </w:instrText>
      </w:r>
      <w:r w:rsidR="00F8378E">
        <w:fldChar w:fldCharType="separate"/>
      </w:r>
      <w:r w:rsidRPr="006044F7">
        <w:rPr>
          <w:rFonts w:cs="B Nazanin"/>
          <w:sz w:val="26"/>
          <w:szCs w:val="26"/>
          <w:rtl/>
        </w:rPr>
        <w:t>فناوری آموزشی</w:t>
      </w:r>
      <w:r w:rsidR="00F8378E">
        <w:rPr>
          <w:rFonts w:cs="B Nazanin"/>
          <w:sz w:val="26"/>
          <w:szCs w:val="26"/>
        </w:rPr>
        <w:fldChar w:fldCharType="end"/>
      </w:r>
      <w:r w:rsidRPr="006044F7">
        <w:rPr>
          <w:rFonts w:cs="B Nazanin"/>
          <w:sz w:val="26"/>
          <w:szCs w:val="26"/>
          <w:rtl/>
        </w:rPr>
        <w:t xml:space="preserve"> </w:t>
      </w:r>
      <w:r w:rsidRPr="006044F7">
        <w:rPr>
          <w:rFonts w:cs="B Nazanin" w:hint="cs"/>
          <w:sz w:val="26"/>
          <w:szCs w:val="26"/>
          <w:rtl/>
        </w:rPr>
        <w:t xml:space="preserve">به نحوه تلفیق </w:t>
      </w:r>
      <w:r w:rsidRPr="006044F7">
        <w:rPr>
          <w:rFonts w:cs="B Nazanin"/>
          <w:sz w:val="26"/>
          <w:szCs w:val="26"/>
          <w:rtl/>
        </w:rPr>
        <w:t>استفا</w:t>
      </w:r>
      <w:r w:rsidRPr="006044F7">
        <w:rPr>
          <w:rFonts w:cs="B Nazanin" w:hint="cs"/>
          <w:sz w:val="26"/>
          <w:szCs w:val="26"/>
          <w:rtl/>
        </w:rPr>
        <w:t>د</w:t>
      </w:r>
      <w:r w:rsidRPr="006044F7">
        <w:rPr>
          <w:rFonts w:cs="B Nazanin"/>
          <w:sz w:val="26"/>
          <w:szCs w:val="26"/>
          <w:rtl/>
        </w:rPr>
        <w:t>ه از سخت</w:t>
      </w:r>
      <w:r w:rsidRPr="006044F7">
        <w:rPr>
          <w:rFonts w:cs="B Nazanin" w:hint="cs"/>
          <w:sz w:val="26"/>
          <w:szCs w:val="26"/>
          <w:rtl/>
        </w:rPr>
        <w:softHyphen/>
      </w:r>
      <w:r w:rsidRPr="006044F7">
        <w:rPr>
          <w:rFonts w:cs="B Nazanin"/>
          <w:sz w:val="26"/>
          <w:szCs w:val="26"/>
          <w:rtl/>
        </w:rPr>
        <w:t xml:space="preserve">افزار فیزیکی و </w:t>
      </w:r>
      <w:r w:rsidRPr="006044F7">
        <w:rPr>
          <w:rFonts w:cs="B Nazanin" w:hint="cs"/>
          <w:sz w:val="26"/>
          <w:szCs w:val="26"/>
          <w:rtl/>
        </w:rPr>
        <w:t>متون</w:t>
      </w:r>
      <w:r w:rsidRPr="006044F7">
        <w:rPr>
          <w:rFonts w:cs="B Nazanin"/>
          <w:sz w:val="26"/>
          <w:szCs w:val="26"/>
          <w:rtl/>
        </w:rPr>
        <w:t xml:space="preserve"> آموزش</w:t>
      </w:r>
      <w:r w:rsidRPr="006044F7">
        <w:rPr>
          <w:rFonts w:cs="B Nazanin" w:hint="cs"/>
          <w:sz w:val="26"/>
          <w:szCs w:val="26"/>
          <w:rtl/>
        </w:rPr>
        <w:t>ی می</w:t>
      </w:r>
      <w:r w:rsidRPr="006044F7">
        <w:rPr>
          <w:rFonts w:cs="B Nazanin"/>
          <w:sz w:val="26"/>
          <w:szCs w:val="26"/>
          <w:rtl/>
        </w:rPr>
        <w:softHyphen/>
      </w:r>
      <w:r w:rsidRPr="006044F7">
        <w:rPr>
          <w:rFonts w:cs="B Nazanin" w:hint="cs"/>
          <w:sz w:val="26"/>
          <w:szCs w:val="26"/>
          <w:rtl/>
        </w:rPr>
        <w:t>پردازد.</w:t>
      </w:r>
      <w:r w:rsidRPr="006044F7">
        <w:rPr>
          <w:rFonts w:cs="B Nazanin"/>
          <w:sz w:val="26"/>
          <w:szCs w:val="26"/>
          <w:rtl/>
        </w:rPr>
        <w:t xml:space="preserve"> تکنولوژی آموزشی شامل حوزه</w:t>
      </w:r>
      <w:r w:rsidRPr="006044F7">
        <w:rPr>
          <w:rFonts w:cs="B Nazanin" w:hint="cs"/>
          <w:sz w:val="26"/>
          <w:szCs w:val="26"/>
          <w:rtl/>
        </w:rPr>
        <w:softHyphen/>
      </w:r>
      <w:r w:rsidRPr="006044F7">
        <w:rPr>
          <w:rFonts w:cs="B Nazanin"/>
          <w:sz w:val="26"/>
          <w:szCs w:val="26"/>
          <w:rtl/>
        </w:rPr>
        <w:t>های متعددی از قبیل نظریه یادگیری، آموزش مب</w:t>
      </w:r>
      <w:r w:rsidRPr="006044F7">
        <w:rPr>
          <w:rFonts w:cs="B Nazanin" w:hint="cs"/>
          <w:sz w:val="26"/>
          <w:szCs w:val="26"/>
          <w:rtl/>
        </w:rPr>
        <w:t>ت</w:t>
      </w:r>
      <w:r w:rsidRPr="006044F7">
        <w:rPr>
          <w:rFonts w:cs="B Nazanin"/>
          <w:sz w:val="26"/>
          <w:szCs w:val="26"/>
          <w:rtl/>
        </w:rPr>
        <w:t xml:space="preserve">نی بر کامپیوتر، </w:t>
      </w:r>
      <w:r w:rsidR="00F8378E">
        <w:fldChar w:fldCharType="begin"/>
      </w:r>
      <w:r w:rsidR="00F8378E">
        <w:instrText xml:space="preserve"> HYPERLINK "https://pafcoerp.com/-</w:instrText>
      </w:r>
      <w:r w:rsidR="00F8378E">
        <w:rPr>
          <w:rtl/>
        </w:rPr>
        <w:instrText>سیستم-مدیریت-آموزش</w:instrText>
      </w:r>
      <w:r w:rsidR="00F8378E">
        <w:instrText>-/articleid/377/</w:instrText>
      </w:r>
      <w:r w:rsidR="00F8378E">
        <w:rPr>
          <w:rtl/>
        </w:rPr>
        <w:instrText>بهترین-سایت-های-آموزش-آنلاین</w:instrText>
      </w:r>
      <w:r w:rsidR="00F8378E">
        <w:instrText xml:space="preserve">" \t "_blank" </w:instrText>
      </w:r>
      <w:r w:rsidR="00F8378E">
        <w:fldChar w:fldCharType="separate"/>
      </w:r>
      <w:r w:rsidRPr="006044F7">
        <w:rPr>
          <w:rFonts w:cs="B Nazanin"/>
          <w:sz w:val="26"/>
          <w:szCs w:val="26"/>
          <w:rtl/>
        </w:rPr>
        <w:t>آموزش آنلاین</w:t>
      </w:r>
      <w:r w:rsidR="00F8378E">
        <w:rPr>
          <w:rFonts w:cs="B Nazanin"/>
          <w:sz w:val="26"/>
          <w:szCs w:val="26"/>
        </w:rPr>
        <w:fldChar w:fldCharType="end"/>
      </w:r>
      <w:r w:rsidRPr="006044F7">
        <w:rPr>
          <w:rFonts w:cs="B Nazanin"/>
          <w:sz w:val="26"/>
          <w:szCs w:val="26"/>
          <w:rtl/>
        </w:rPr>
        <w:t xml:space="preserve"> یا یادگیری موبایلی</w:t>
      </w:r>
      <w:r w:rsidRPr="006044F7">
        <w:rPr>
          <w:rFonts w:cs="B Nazanin" w:hint="cs"/>
          <w:sz w:val="26"/>
          <w:szCs w:val="26"/>
          <w:rtl/>
        </w:rPr>
        <w:t xml:space="preserve"> و.. می</w:t>
      </w:r>
      <w:r w:rsidRPr="006044F7">
        <w:rPr>
          <w:rFonts w:cs="B Nazanin"/>
          <w:sz w:val="26"/>
          <w:szCs w:val="26"/>
          <w:rtl/>
        </w:rPr>
        <w:softHyphen/>
      </w:r>
      <w:r w:rsidRPr="006044F7">
        <w:rPr>
          <w:rFonts w:cs="B Nazanin" w:hint="cs"/>
          <w:sz w:val="26"/>
          <w:szCs w:val="26"/>
          <w:rtl/>
        </w:rPr>
        <w:t xml:space="preserve">باشد. </w:t>
      </w:r>
      <w:r w:rsidRPr="006044F7">
        <w:rPr>
          <w:rFonts w:cs="B Nazanin"/>
          <w:sz w:val="26"/>
          <w:szCs w:val="26"/>
          <w:rtl/>
        </w:rPr>
        <w:t>امروزه برای شفاف کردن امور آموزش، متنوع کردن فرآیند تدریس و روشن کردن مطالب درسی، استفاده از وسایل</w:t>
      </w:r>
      <w:r w:rsidRPr="006044F7">
        <w:rPr>
          <w:rFonts w:cs="B Nazanin" w:hint="cs"/>
          <w:sz w:val="26"/>
          <w:szCs w:val="26"/>
          <w:rtl/>
        </w:rPr>
        <w:t xml:space="preserve"> </w:t>
      </w:r>
      <w:r w:rsidRPr="006044F7">
        <w:rPr>
          <w:rFonts w:cs="B Nazanin"/>
          <w:sz w:val="26"/>
          <w:szCs w:val="26"/>
          <w:rtl/>
        </w:rPr>
        <w:t>کمک آموزشی توسط معلمان امری اجتناب ناپذیر است.</w:t>
      </w:r>
      <w:r w:rsidRPr="006044F7">
        <w:rPr>
          <w:rFonts w:cs="B Nazanin" w:hint="cs"/>
          <w:sz w:val="26"/>
          <w:szCs w:val="26"/>
          <w:rtl/>
        </w:rPr>
        <w:t xml:space="preserve"> </w:t>
      </w:r>
      <w:r w:rsidRPr="006044F7">
        <w:rPr>
          <w:rFonts w:cs="B Nazanin"/>
          <w:sz w:val="26"/>
          <w:szCs w:val="26"/>
          <w:rtl/>
        </w:rPr>
        <w:t>دانش</w:t>
      </w:r>
      <w:r w:rsidRPr="006044F7">
        <w:rPr>
          <w:rFonts w:cs="B Nazanin" w:hint="cs"/>
          <w:sz w:val="26"/>
          <w:szCs w:val="26"/>
          <w:rtl/>
        </w:rPr>
        <w:softHyphen/>
      </w:r>
      <w:r w:rsidRPr="006044F7">
        <w:rPr>
          <w:rFonts w:cs="B Nazanin"/>
          <w:sz w:val="26"/>
          <w:szCs w:val="26"/>
          <w:rtl/>
        </w:rPr>
        <w:t>آموزان</w:t>
      </w:r>
      <w:r w:rsidRPr="006044F7">
        <w:rPr>
          <w:rFonts w:cs="B Nazanin" w:hint="cs"/>
          <w:sz w:val="26"/>
          <w:szCs w:val="26"/>
          <w:rtl/>
        </w:rPr>
        <w:t xml:space="preserve"> </w:t>
      </w:r>
      <w:r w:rsidRPr="006044F7">
        <w:rPr>
          <w:rFonts w:cs="B Nazanin"/>
          <w:sz w:val="26"/>
          <w:szCs w:val="26"/>
          <w:rtl/>
        </w:rPr>
        <w:t>با استفاده از وسایل کمک آموزشی به آسانی به فراگیری</w:t>
      </w:r>
      <w:r w:rsidRPr="006044F7">
        <w:rPr>
          <w:rFonts w:cs="B Nazanin" w:hint="cs"/>
          <w:sz w:val="26"/>
          <w:szCs w:val="26"/>
          <w:rtl/>
        </w:rPr>
        <w:t xml:space="preserve"> </w:t>
      </w:r>
      <w:r w:rsidRPr="006044F7">
        <w:rPr>
          <w:rFonts w:cs="B Nazanin"/>
          <w:sz w:val="26"/>
          <w:szCs w:val="26"/>
          <w:rtl/>
        </w:rPr>
        <w:t>آموخته های جدید می</w:t>
      </w:r>
      <w:r w:rsidRPr="006044F7">
        <w:rPr>
          <w:rFonts w:cs="B Nazanin" w:hint="cs"/>
          <w:sz w:val="26"/>
          <w:szCs w:val="26"/>
          <w:rtl/>
        </w:rPr>
        <w:softHyphen/>
      </w:r>
      <w:r w:rsidRPr="006044F7">
        <w:rPr>
          <w:rFonts w:cs="B Nazanin"/>
          <w:sz w:val="26"/>
          <w:szCs w:val="26"/>
          <w:rtl/>
        </w:rPr>
        <w:t>پردازند. وسایل کمک آموزشی زمینه لازم را</w:t>
      </w:r>
      <w:r w:rsidRPr="006044F7">
        <w:rPr>
          <w:rFonts w:cs="B Nazanin" w:hint="cs"/>
          <w:sz w:val="26"/>
          <w:szCs w:val="26"/>
          <w:rtl/>
        </w:rPr>
        <w:t xml:space="preserve"> </w:t>
      </w:r>
      <w:r w:rsidRPr="006044F7">
        <w:rPr>
          <w:rFonts w:cs="B Nazanin"/>
          <w:sz w:val="26"/>
          <w:szCs w:val="26"/>
          <w:rtl/>
        </w:rPr>
        <w:t>برای یادگیری در دانش</w:t>
      </w:r>
      <w:r w:rsidRPr="006044F7">
        <w:rPr>
          <w:rFonts w:cs="B Nazanin" w:hint="cs"/>
          <w:sz w:val="26"/>
          <w:szCs w:val="26"/>
          <w:rtl/>
        </w:rPr>
        <w:softHyphen/>
      </w:r>
      <w:r w:rsidRPr="006044F7">
        <w:rPr>
          <w:rFonts w:cs="B Nazanin"/>
          <w:sz w:val="26"/>
          <w:szCs w:val="26"/>
          <w:rtl/>
        </w:rPr>
        <w:t xml:space="preserve">آموزان </w:t>
      </w:r>
      <w:r w:rsidRPr="006044F7">
        <w:rPr>
          <w:rFonts w:cs="B Nazanin" w:hint="cs"/>
          <w:sz w:val="26"/>
          <w:szCs w:val="26"/>
          <w:rtl/>
        </w:rPr>
        <w:t>پیش می</w:t>
      </w:r>
      <w:r w:rsidRPr="006044F7">
        <w:rPr>
          <w:rFonts w:cs="B Nazanin"/>
          <w:sz w:val="26"/>
          <w:szCs w:val="26"/>
          <w:rtl/>
        </w:rPr>
        <w:softHyphen/>
      </w:r>
      <w:r w:rsidRPr="006044F7">
        <w:rPr>
          <w:rFonts w:cs="B Nazanin" w:hint="cs"/>
          <w:sz w:val="26"/>
          <w:szCs w:val="26"/>
          <w:rtl/>
        </w:rPr>
        <w:t>کشند</w:t>
      </w:r>
      <w:r w:rsidRPr="006044F7">
        <w:rPr>
          <w:rFonts w:cs="B Nazanin"/>
          <w:sz w:val="26"/>
          <w:szCs w:val="26"/>
          <w:rtl/>
        </w:rPr>
        <w:t xml:space="preserve"> و</w:t>
      </w:r>
      <w:r w:rsidRPr="006044F7">
        <w:rPr>
          <w:rFonts w:cs="B Nazanin" w:hint="cs"/>
          <w:sz w:val="26"/>
          <w:szCs w:val="26"/>
          <w:rtl/>
        </w:rPr>
        <w:t xml:space="preserve"> </w:t>
      </w:r>
      <w:r w:rsidRPr="006044F7">
        <w:rPr>
          <w:rFonts w:cs="B Nazanin"/>
          <w:sz w:val="26"/>
          <w:szCs w:val="26"/>
          <w:rtl/>
        </w:rPr>
        <w:t>دانش</w:t>
      </w:r>
      <w:r w:rsidRPr="006044F7">
        <w:rPr>
          <w:rFonts w:cs="B Nazanin" w:hint="cs"/>
          <w:sz w:val="26"/>
          <w:szCs w:val="26"/>
          <w:rtl/>
        </w:rPr>
        <w:softHyphen/>
      </w:r>
      <w:r w:rsidRPr="006044F7">
        <w:rPr>
          <w:rFonts w:cs="B Nazanin"/>
          <w:sz w:val="26"/>
          <w:szCs w:val="26"/>
          <w:rtl/>
        </w:rPr>
        <w:t>آموزان خود را در فرآیند یاددهی به حساب می</w:t>
      </w:r>
      <w:r w:rsidRPr="006044F7">
        <w:rPr>
          <w:rFonts w:cs="B Nazanin" w:hint="cs"/>
          <w:sz w:val="26"/>
          <w:szCs w:val="26"/>
          <w:rtl/>
        </w:rPr>
        <w:softHyphen/>
      </w:r>
      <w:r w:rsidRPr="006044F7">
        <w:rPr>
          <w:rFonts w:cs="B Nazanin"/>
          <w:sz w:val="26"/>
          <w:szCs w:val="26"/>
          <w:rtl/>
        </w:rPr>
        <w:t>آورند.</w:t>
      </w:r>
      <w:r w:rsidRPr="006044F7">
        <w:rPr>
          <w:rFonts w:cs="B Nazanin"/>
          <w:sz w:val="26"/>
          <w:szCs w:val="26"/>
        </w:rPr>
        <w:t xml:space="preserve"> </w:t>
      </w:r>
      <w:r w:rsidRPr="006044F7">
        <w:rPr>
          <w:rFonts w:cs="B Nazanin"/>
          <w:sz w:val="26"/>
          <w:szCs w:val="26"/>
          <w:rtl/>
        </w:rPr>
        <w:t>متأسفانه استفاده منظم از وسایل کمک آموزشی، در مدرسه به بوته</w:t>
      </w:r>
      <w:r w:rsidRPr="006044F7">
        <w:rPr>
          <w:rFonts w:cs="B Nazanin" w:hint="cs"/>
          <w:sz w:val="26"/>
          <w:szCs w:val="26"/>
          <w:rtl/>
        </w:rPr>
        <w:t xml:space="preserve"> </w:t>
      </w:r>
      <w:r w:rsidRPr="006044F7">
        <w:rPr>
          <w:rFonts w:cs="B Nazanin"/>
          <w:sz w:val="26"/>
          <w:szCs w:val="26"/>
          <w:rtl/>
        </w:rPr>
        <w:t xml:space="preserve">فراموشی سپرده </w:t>
      </w:r>
      <w:r w:rsidRPr="006044F7">
        <w:rPr>
          <w:rFonts w:cs="B Nazanin" w:hint="cs"/>
          <w:sz w:val="26"/>
          <w:szCs w:val="26"/>
          <w:rtl/>
        </w:rPr>
        <w:t>شده</w:t>
      </w:r>
      <w:r w:rsidRPr="006044F7">
        <w:rPr>
          <w:rFonts w:cs="B Nazanin"/>
          <w:sz w:val="26"/>
          <w:szCs w:val="26"/>
          <w:rtl/>
        </w:rPr>
        <w:t xml:space="preserve"> و اغلب </w:t>
      </w:r>
      <w:r w:rsidRPr="006044F7">
        <w:rPr>
          <w:rFonts w:cs="B Nazanin" w:hint="cs"/>
          <w:sz w:val="26"/>
          <w:szCs w:val="26"/>
          <w:rtl/>
        </w:rPr>
        <w:t>دلیل این نقیصه</w:t>
      </w:r>
      <w:r w:rsidRPr="006044F7">
        <w:rPr>
          <w:rFonts w:cs="B Nazanin"/>
          <w:sz w:val="26"/>
          <w:szCs w:val="26"/>
          <w:rtl/>
        </w:rPr>
        <w:t xml:space="preserve"> را از طریق کمبود وقت و نبود وسایل</w:t>
      </w:r>
      <w:r w:rsidRPr="006044F7">
        <w:rPr>
          <w:rFonts w:cs="B Nazanin" w:hint="cs"/>
          <w:sz w:val="26"/>
          <w:szCs w:val="26"/>
          <w:rtl/>
        </w:rPr>
        <w:t>،</w:t>
      </w:r>
      <w:r w:rsidRPr="006044F7">
        <w:rPr>
          <w:rFonts w:cs="B Nazanin"/>
          <w:sz w:val="26"/>
          <w:szCs w:val="26"/>
          <w:rtl/>
        </w:rPr>
        <w:t xml:space="preserve"> توجیه می</w:t>
      </w:r>
      <w:r w:rsidRPr="006044F7">
        <w:rPr>
          <w:rFonts w:cs="B Nazanin" w:hint="cs"/>
          <w:sz w:val="26"/>
          <w:szCs w:val="26"/>
          <w:rtl/>
        </w:rPr>
        <w:softHyphen/>
      </w:r>
      <w:r w:rsidRPr="006044F7">
        <w:rPr>
          <w:rFonts w:cs="B Nazanin"/>
          <w:sz w:val="26"/>
          <w:szCs w:val="26"/>
          <w:rtl/>
        </w:rPr>
        <w:t xml:space="preserve">کنند. </w:t>
      </w:r>
      <w:r w:rsidRPr="006044F7">
        <w:rPr>
          <w:rFonts w:cs="B Nazanin" w:hint="cs"/>
          <w:sz w:val="26"/>
          <w:szCs w:val="26"/>
          <w:rtl/>
        </w:rPr>
        <w:t>بایسته است</w:t>
      </w:r>
      <w:r w:rsidRPr="006044F7">
        <w:rPr>
          <w:rFonts w:cs="B Nazanin"/>
          <w:sz w:val="26"/>
          <w:szCs w:val="26"/>
          <w:rtl/>
        </w:rPr>
        <w:t xml:space="preserve"> استفاده از وسایل کمک آموزشی نهادینه</w:t>
      </w:r>
      <w:r w:rsidRPr="006044F7">
        <w:rPr>
          <w:rFonts w:cs="B Nazanin" w:hint="cs"/>
          <w:sz w:val="26"/>
          <w:szCs w:val="26"/>
          <w:rtl/>
        </w:rPr>
        <w:t xml:space="preserve"> </w:t>
      </w:r>
      <w:r w:rsidRPr="006044F7">
        <w:rPr>
          <w:rFonts w:cs="B Nazanin"/>
          <w:sz w:val="26"/>
          <w:szCs w:val="26"/>
          <w:rtl/>
        </w:rPr>
        <w:t xml:space="preserve">گردد تا باعث تحرک و پویایی در </w:t>
      </w:r>
      <w:r w:rsidRPr="006044F7">
        <w:rPr>
          <w:rFonts w:cs="B Nazanin" w:hint="cs"/>
          <w:sz w:val="26"/>
          <w:szCs w:val="26"/>
          <w:rtl/>
        </w:rPr>
        <w:t>نظام</w:t>
      </w:r>
      <w:r w:rsidRPr="006044F7">
        <w:rPr>
          <w:rFonts w:cs="B Nazanin"/>
          <w:sz w:val="26"/>
          <w:szCs w:val="26"/>
          <w:rtl/>
        </w:rPr>
        <w:t xml:space="preserve"> آموزشی کشور </w:t>
      </w:r>
      <w:r w:rsidRPr="006044F7">
        <w:rPr>
          <w:rFonts w:cs="B Nazanin" w:hint="cs"/>
          <w:sz w:val="26"/>
          <w:szCs w:val="26"/>
          <w:rtl/>
        </w:rPr>
        <w:t>گرد</w:t>
      </w:r>
      <w:r w:rsidRPr="006044F7">
        <w:rPr>
          <w:rFonts w:cs="B Nazanin"/>
          <w:sz w:val="26"/>
          <w:szCs w:val="26"/>
          <w:rtl/>
        </w:rPr>
        <w:t xml:space="preserve">د. </w:t>
      </w:r>
    </w:p>
    <w:p w14:paraId="373D31AC" w14:textId="77777777" w:rsidR="00DD6F00" w:rsidRPr="006044F7" w:rsidRDefault="00DD6F00" w:rsidP="00D02EC1">
      <w:pPr>
        <w:bidi/>
        <w:spacing w:after="0" w:line="276" w:lineRule="auto"/>
        <w:jc w:val="both"/>
        <w:rPr>
          <w:rFonts w:cs="B Nazanin"/>
          <w:b/>
          <w:bCs/>
          <w:sz w:val="26"/>
          <w:szCs w:val="26"/>
          <w:lang w:bidi="fa-IR"/>
        </w:rPr>
      </w:pPr>
      <w:r w:rsidRPr="006044F7">
        <w:rPr>
          <w:rFonts w:cs="B Nazanin" w:hint="cs"/>
          <w:b/>
          <w:bCs/>
          <w:sz w:val="26"/>
          <w:szCs w:val="26"/>
          <w:rtl/>
        </w:rPr>
        <w:lastRenderedPageBreak/>
        <w:t>خ.</w:t>
      </w:r>
      <w:r w:rsidRPr="006044F7">
        <w:rPr>
          <w:rFonts w:ascii="Times New Roman" w:eastAsia="Times New Roman" w:hAnsi="Times New Roman" w:cs="B Nazanin"/>
          <w:b/>
          <w:bCs/>
          <w:sz w:val="26"/>
          <w:szCs w:val="26"/>
          <w:rtl/>
        </w:rPr>
        <w:t xml:space="preserve"> </w:t>
      </w:r>
      <w:r w:rsidRPr="006044F7">
        <w:rPr>
          <w:rFonts w:cs="B Nazanin"/>
          <w:b/>
          <w:bCs/>
          <w:sz w:val="26"/>
          <w:szCs w:val="26"/>
          <w:rtl/>
        </w:rPr>
        <w:t>مدیریت</w:t>
      </w:r>
      <w:r w:rsidRPr="006044F7">
        <w:rPr>
          <w:rFonts w:cs="B Nazanin" w:hint="cs"/>
          <w:b/>
          <w:bCs/>
          <w:sz w:val="26"/>
          <w:szCs w:val="26"/>
          <w:rtl/>
        </w:rPr>
        <w:t xml:space="preserve"> استاندارد</w:t>
      </w:r>
      <w:r w:rsidRPr="006044F7">
        <w:rPr>
          <w:rFonts w:cs="B Nazanin"/>
          <w:b/>
          <w:bCs/>
          <w:sz w:val="26"/>
          <w:szCs w:val="26"/>
          <w:rtl/>
        </w:rPr>
        <w:t xml:space="preserve"> </w:t>
      </w:r>
      <w:r w:rsidRPr="006044F7">
        <w:rPr>
          <w:rFonts w:cs="B Nazanin" w:hint="cs"/>
          <w:b/>
          <w:bCs/>
          <w:sz w:val="26"/>
          <w:szCs w:val="26"/>
          <w:rtl/>
        </w:rPr>
        <w:t>سازمانی</w:t>
      </w:r>
      <w:hyperlink r:id="rId21" w:history="1"/>
    </w:p>
    <w:p w14:paraId="41A7768A" w14:textId="77777777" w:rsidR="00DD6F00" w:rsidRPr="006044F7" w:rsidRDefault="00DD6F00" w:rsidP="00D02EC1">
      <w:pPr>
        <w:bidi/>
        <w:spacing w:after="0" w:line="276" w:lineRule="auto"/>
        <w:jc w:val="both"/>
        <w:rPr>
          <w:rFonts w:cs="B Nazanin"/>
          <w:sz w:val="26"/>
          <w:szCs w:val="26"/>
          <w:rtl/>
          <w:lang w:bidi="fa-IR"/>
        </w:rPr>
      </w:pPr>
      <w:r w:rsidRPr="006044F7">
        <w:rPr>
          <w:rFonts w:cs="B Nazanin"/>
          <w:sz w:val="26"/>
          <w:szCs w:val="26"/>
          <w:rtl/>
        </w:rPr>
        <w:t>به نظر آونز</w:t>
      </w:r>
      <w:r w:rsidRPr="006044F7">
        <w:rPr>
          <w:rStyle w:val="FootnoteReference"/>
          <w:rFonts w:cs="B Nazanin"/>
          <w:sz w:val="26"/>
          <w:szCs w:val="26"/>
          <w:rtl/>
        </w:rPr>
        <w:footnoteReference w:id="11"/>
      </w:r>
      <w:r w:rsidRPr="006044F7">
        <w:rPr>
          <w:rFonts w:cs="B Nazanin"/>
          <w:sz w:val="26"/>
          <w:szCs w:val="26"/>
          <w:rtl/>
        </w:rPr>
        <w:t xml:space="preserve"> </w:t>
      </w:r>
      <w:r w:rsidRPr="006044F7">
        <w:rPr>
          <w:rFonts w:cs="B Nazanin" w:hint="cs"/>
          <w:sz w:val="26"/>
          <w:szCs w:val="26"/>
          <w:rtl/>
        </w:rPr>
        <w:t>(2004)</w:t>
      </w:r>
      <w:r w:rsidRPr="006044F7">
        <w:rPr>
          <w:rFonts w:cs="B Nazanin"/>
          <w:sz w:val="26"/>
          <w:szCs w:val="26"/>
          <w:rtl/>
        </w:rPr>
        <w:t xml:space="preserve"> </w:t>
      </w:r>
      <w:r w:rsidRPr="006044F7">
        <w:rPr>
          <w:rFonts w:cs="B Nazanin" w:hint="cs"/>
          <w:sz w:val="26"/>
          <w:szCs w:val="26"/>
          <w:rtl/>
        </w:rPr>
        <w:t>«</w:t>
      </w:r>
      <w:r w:rsidRPr="006044F7">
        <w:rPr>
          <w:rFonts w:cs="B Nazanin"/>
          <w:sz w:val="26"/>
          <w:szCs w:val="26"/>
          <w:rtl/>
        </w:rPr>
        <w:t>در نظام</w:t>
      </w:r>
      <w:r w:rsidRPr="006044F7">
        <w:rPr>
          <w:rFonts w:cs="B Nazanin" w:hint="cs"/>
          <w:sz w:val="26"/>
          <w:szCs w:val="26"/>
          <w:rtl/>
        </w:rPr>
        <w:softHyphen/>
      </w:r>
      <w:r w:rsidRPr="006044F7">
        <w:rPr>
          <w:rFonts w:cs="B Nazanin"/>
          <w:sz w:val="26"/>
          <w:szCs w:val="26"/>
          <w:rtl/>
        </w:rPr>
        <w:t>های ماشینی وظایف، حقوق، مسئولیت</w:t>
      </w:r>
      <w:r w:rsidRPr="006044F7">
        <w:rPr>
          <w:rFonts w:cs="B Nazanin" w:hint="cs"/>
          <w:sz w:val="26"/>
          <w:szCs w:val="26"/>
          <w:rtl/>
        </w:rPr>
        <w:softHyphen/>
      </w:r>
      <w:r w:rsidRPr="006044F7">
        <w:rPr>
          <w:rFonts w:cs="B Nazanin"/>
          <w:sz w:val="26"/>
          <w:szCs w:val="26"/>
          <w:rtl/>
        </w:rPr>
        <w:t>ها و روش</w:t>
      </w:r>
      <w:r w:rsidRPr="006044F7">
        <w:rPr>
          <w:rFonts w:cs="B Nazanin" w:hint="cs"/>
          <w:sz w:val="26"/>
          <w:szCs w:val="26"/>
          <w:rtl/>
        </w:rPr>
        <w:softHyphen/>
      </w:r>
      <w:r w:rsidRPr="006044F7">
        <w:rPr>
          <w:rFonts w:cs="B Nazanin"/>
          <w:sz w:val="26"/>
          <w:szCs w:val="26"/>
          <w:rtl/>
        </w:rPr>
        <w:t>ها دقیقاً تعریف و هماهنگی و کنترل از طریق سلسه مراتب سازمانی انجام می</w:t>
      </w:r>
      <w:r w:rsidRPr="006044F7">
        <w:rPr>
          <w:rFonts w:cs="B Nazanin" w:hint="cs"/>
          <w:sz w:val="26"/>
          <w:szCs w:val="26"/>
          <w:rtl/>
        </w:rPr>
        <w:softHyphen/>
      </w:r>
      <w:r w:rsidRPr="006044F7">
        <w:rPr>
          <w:rFonts w:cs="B Nazanin"/>
          <w:sz w:val="26"/>
          <w:szCs w:val="26"/>
          <w:rtl/>
        </w:rPr>
        <w:t>گیرد.</w:t>
      </w:r>
      <w:r w:rsidRPr="006044F7">
        <w:rPr>
          <w:rFonts w:cs="B Nazanin" w:hint="cs"/>
          <w:sz w:val="26"/>
          <w:szCs w:val="26"/>
          <w:rtl/>
        </w:rPr>
        <w:t xml:space="preserve"> </w:t>
      </w:r>
      <w:r w:rsidRPr="006044F7">
        <w:rPr>
          <w:rFonts w:cs="B Nazanin"/>
          <w:sz w:val="26"/>
          <w:szCs w:val="26"/>
          <w:rtl/>
        </w:rPr>
        <w:t>در این سازمان</w:t>
      </w:r>
      <w:r w:rsidRPr="006044F7">
        <w:rPr>
          <w:rFonts w:cs="B Nazanin" w:hint="cs"/>
          <w:sz w:val="26"/>
          <w:szCs w:val="26"/>
          <w:rtl/>
        </w:rPr>
        <w:softHyphen/>
      </w:r>
      <w:r w:rsidRPr="006044F7">
        <w:rPr>
          <w:rFonts w:cs="B Nazanin"/>
          <w:sz w:val="26"/>
          <w:szCs w:val="26"/>
          <w:rtl/>
        </w:rPr>
        <w:t>ها ارتباط با محیط بیرونی به وسیله واحدها و مدیران ارشد سازمانی کنترل می</w:t>
      </w:r>
      <w:r w:rsidRPr="006044F7">
        <w:rPr>
          <w:rFonts w:cs="B Nazanin" w:hint="cs"/>
          <w:sz w:val="26"/>
          <w:szCs w:val="26"/>
          <w:rtl/>
        </w:rPr>
        <w:softHyphen/>
      </w:r>
      <w:r w:rsidRPr="006044F7">
        <w:rPr>
          <w:rFonts w:cs="B Nazanin"/>
          <w:sz w:val="26"/>
          <w:szCs w:val="26"/>
          <w:rtl/>
        </w:rPr>
        <w:t>شود</w:t>
      </w:r>
      <w:r w:rsidRPr="006044F7">
        <w:rPr>
          <w:rFonts w:cs="B Nazanin" w:hint="cs"/>
          <w:sz w:val="26"/>
          <w:szCs w:val="26"/>
          <w:rtl/>
        </w:rPr>
        <w:t>.</w:t>
      </w:r>
      <w:r w:rsidRPr="006044F7">
        <w:rPr>
          <w:rFonts w:cs="B Nazanin" w:hint="cs"/>
          <w:sz w:val="26"/>
          <w:szCs w:val="26"/>
          <w:rtl/>
          <w:lang w:bidi="fa-IR"/>
        </w:rPr>
        <w:t xml:space="preserve"> </w:t>
      </w:r>
      <w:r w:rsidRPr="006044F7">
        <w:rPr>
          <w:rFonts w:cs="B Nazanin"/>
          <w:sz w:val="26"/>
          <w:szCs w:val="26"/>
          <w:rtl/>
        </w:rPr>
        <w:t>در چنین سازمان</w:t>
      </w:r>
      <w:r w:rsidRPr="006044F7">
        <w:rPr>
          <w:rFonts w:cs="B Nazanin" w:hint="cs"/>
          <w:sz w:val="26"/>
          <w:szCs w:val="26"/>
          <w:rtl/>
        </w:rPr>
        <w:softHyphen/>
      </w:r>
      <w:r w:rsidRPr="006044F7">
        <w:rPr>
          <w:rFonts w:cs="B Nazanin"/>
          <w:sz w:val="26"/>
          <w:szCs w:val="26"/>
          <w:rtl/>
        </w:rPr>
        <w:t>هایی مدیران در نقش تسهیل کنندگانی ظاهر می</w:t>
      </w:r>
      <w:r w:rsidRPr="006044F7">
        <w:rPr>
          <w:rFonts w:cs="B Nazanin" w:hint="cs"/>
          <w:sz w:val="26"/>
          <w:szCs w:val="26"/>
          <w:rtl/>
        </w:rPr>
        <w:softHyphen/>
      </w:r>
      <w:r w:rsidRPr="006044F7">
        <w:rPr>
          <w:rFonts w:cs="B Nazanin"/>
          <w:sz w:val="26"/>
          <w:szCs w:val="26"/>
          <w:rtl/>
        </w:rPr>
        <w:t>شوند که در صدد ایجاد تعهد سازمانی و تحقق رسالت مشترک اعضای سازمانی می</w:t>
      </w:r>
      <w:r w:rsidRPr="006044F7">
        <w:rPr>
          <w:rFonts w:cs="B Nazanin" w:hint="cs"/>
          <w:sz w:val="26"/>
          <w:szCs w:val="26"/>
          <w:rtl/>
        </w:rPr>
        <w:softHyphen/>
      </w:r>
      <w:r w:rsidRPr="006044F7">
        <w:rPr>
          <w:rFonts w:cs="B Nazanin"/>
          <w:sz w:val="26"/>
          <w:szCs w:val="26"/>
          <w:rtl/>
        </w:rPr>
        <w:t>باشن</w:t>
      </w:r>
      <w:r w:rsidRPr="006044F7">
        <w:rPr>
          <w:rFonts w:cs="B Nazanin" w:hint="cs"/>
          <w:sz w:val="26"/>
          <w:szCs w:val="26"/>
          <w:rtl/>
        </w:rPr>
        <w:t>د.</w:t>
      </w:r>
      <w:r w:rsidRPr="006044F7">
        <w:rPr>
          <w:rFonts w:cs="B Nazanin"/>
          <w:sz w:val="26"/>
          <w:szCs w:val="26"/>
          <w:lang w:bidi="fa-IR"/>
        </w:rPr>
        <w:t xml:space="preserve"> </w:t>
      </w:r>
      <w:r w:rsidRPr="006044F7">
        <w:rPr>
          <w:rFonts w:cs="B Nazanin"/>
          <w:sz w:val="26"/>
          <w:szCs w:val="26"/>
          <w:rtl/>
        </w:rPr>
        <w:t xml:space="preserve">بنابراین </w:t>
      </w:r>
      <w:r w:rsidRPr="006044F7">
        <w:rPr>
          <w:rFonts w:cs="B Nazanin" w:hint="cs"/>
          <w:sz w:val="26"/>
          <w:szCs w:val="26"/>
          <w:rtl/>
        </w:rPr>
        <w:t>تنوع</w:t>
      </w:r>
      <w:r w:rsidRPr="006044F7">
        <w:rPr>
          <w:rFonts w:cs="B Nazanin"/>
          <w:sz w:val="26"/>
          <w:szCs w:val="26"/>
          <w:rtl/>
        </w:rPr>
        <w:t xml:space="preserve"> شیوه</w:t>
      </w:r>
      <w:r w:rsidRPr="006044F7">
        <w:rPr>
          <w:rFonts w:cs="B Nazanin" w:hint="cs"/>
          <w:sz w:val="26"/>
          <w:szCs w:val="26"/>
          <w:rtl/>
        </w:rPr>
        <w:softHyphen/>
      </w:r>
      <w:r w:rsidRPr="006044F7">
        <w:rPr>
          <w:rFonts w:cs="B Nazanin"/>
          <w:sz w:val="26"/>
          <w:szCs w:val="26"/>
          <w:rtl/>
        </w:rPr>
        <w:t>ها دارای اهمیت کمتری بوده و</w:t>
      </w:r>
      <w:r w:rsidRPr="006044F7">
        <w:rPr>
          <w:rFonts w:ascii="Times New Roman" w:hAnsi="Times New Roman" w:cs="Times New Roman" w:hint="cs"/>
          <w:sz w:val="26"/>
          <w:szCs w:val="26"/>
          <w:rtl/>
        </w:rPr>
        <w:t> </w:t>
      </w:r>
      <w:r w:rsidRPr="006044F7">
        <w:rPr>
          <w:rFonts w:cs="B Nazanin"/>
          <w:sz w:val="26"/>
          <w:szCs w:val="26"/>
          <w:rtl/>
        </w:rPr>
        <w:t xml:space="preserve"> </w:t>
      </w:r>
      <w:r w:rsidRPr="006044F7">
        <w:rPr>
          <w:rFonts w:cs="B Nazanin" w:hint="cs"/>
          <w:sz w:val="26"/>
          <w:szCs w:val="26"/>
          <w:rtl/>
        </w:rPr>
        <w:t>در</w:t>
      </w:r>
      <w:r w:rsidRPr="006044F7">
        <w:rPr>
          <w:rFonts w:cs="B Nazanin"/>
          <w:sz w:val="26"/>
          <w:szCs w:val="26"/>
          <w:rtl/>
        </w:rPr>
        <w:t xml:space="preserve"> </w:t>
      </w:r>
      <w:r w:rsidRPr="006044F7">
        <w:rPr>
          <w:rFonts w:cs="B Nazanin" w:hint="cs"/>
          <w:sz w:val="26"/>
          <w:szCs w:val="26"/>
          <w:rtl/>
        </w:rPr>
        <w:t>مقابل</w:t>
      </w:r>
      <w:r w:rsidRPr="006044F7">
        <w:rPr>
          <w:rFonts w:cs="B Nazanin"/>
          <w:sz w:val="26"/>
          <w:szCs w:val="26"/>
          <w:rtl/>
        </w:rPr>
        <w:t xml:space="preserve"> </w:t>
      </w:r>
      <w:r w:rsidRPr="006044F7">
        <w:rPr>
          <w:rFonts w:cs="B Nazanin" w:hint="cs"/>
          <w:sz w:val="26"/>
          <w:szCs w:val="26"/>
          <w:rtl/>
        </w:rPr>
        <w:t>رشد</w:t>
      </w:r>
      <w:r w:rsidRPr="006044F7">
        <w:rPr>
          <w:rFonts w:cs="B Nazanin"/>
          <w:sz w:val="26"/>
          <w:szCs w:val="26"/>
          <w:rtl/>
        </w:rPr>
        <w:t xml:space="preserve"> حرفه</w:t>
      </w:r>
      <w:r w:rsidRPr="006044F7">
        <w:rPr>
          <w:rFonts w:cs="B Nazanin" w:hint="cs"/>
          <w:sz w:val="26"/>
          <w:szCs w:val="26"/>
          <w:rtl/>
        </w:rPr>
        <w:softHyphen/>
      </w:r>
      <w:r w:rsidRPr="006044F7">
        <w:rPr>
          <w:rFonts w:cs="B Nazanin"/>
          <w:sz w:val="26"/>
          <w:szCs w:val="26"/>
          <w:rtl/>
        </w:rPr>
        <w:t>ای افراد و کارکنان تسهیل می</w:t>
      </w:r>
      <w:r w:rsidRPr="006044F7">
        <w:rPr>
          <w:rFonts w:cs="B Nazanin" w:hint="cs"/>
          <w:sz w:val="26"/>
          <w:szCs w:val="26"/>
          <w:rtl/>
        </w:rPr>
        <w:softHyphen/>
      </w:r>
      <w:r w:rsidRPr="006044F7">
        <w:rPr>
          <w:rFonts w:cs="B Nazanin"/>
          <w:sz w:val="26"/>
          <w:szCs w:val="26"/>
          <w:rtl/>
        </w:rPr>
        <w:t>شود</w:t>
      </w:r>
      <w:r w:rsidRPr="006044F7">
        <w:rPr>
          <w:rFonts w:cs="B Nazanin" w:hint="cs"/>
          <w:sz w:val="26"/>
          <w:szCs w:val="26"/>
          <w:rtl/>
          <w:lang w:bidi="fa-IR"/>
        </w:rPr>
        <w:t xml:space="preserve">. </w:t>
      </w:r>
      <w:r w:rsidRPr="006044F7">
        <w:rPr>
          <w:rFonts w:cs="B Nazanin"/>
          <w:sz w:val="26"/>
          <w:szCs w:val="26"/>
          <w:rtl/>
        </w:rPr>
        <w:t>معلمان نیز برای رشد حرفه</w:t>
      </w:r>
      <w:r w:rsidRPr="006044F7">
        <w:rPr>
          <w:rFonts w:cs="B Nazanin" w:hint="cs"/>
          <w:sz w:val="26"/>
          <w:szCs w:val="26"/>
          <w:rtl/>
        </w:rPr>
        <w:softHyphen/>
      </w:r>
      <w:r w:rsidRPr="006044F7">
        <w:rPr>
          <w:rFonts w:cs="B Nazanin"/>
          <w:sz w:val="26"/>
          <w:szCs w:val="26"/>
          <w:rtl/>
        </w:rPr>
        <w:t>ای خود مطابق با مدل</w:t>
      </w:r>
      <w:r w:rsidRPr="006044F7">
        <w:rPr>
          <w:rFonts w:cs="B Nazanin" w:hint="cs"/>
          <w:sz w:val="26"/>
          <w:szCs w:val="26"/>
          <w:rtl/>
        </w:rPr>
        <w:softHyphen/>
      </w:r>
      <w:r w:rsidRPr="006044F7">
        <w:rPr>
          <w:rFonts w:cs="B Nazanin"/>
          <w:sz w:val="26"/>
          <w:szCs w:val="26"/>
          <w:rtl/>
        </w:rPr>
        <w:t>های رشد کارکنان به برنامه ریزی تشبیه می</w:t>
      </w:r>
      <w:r w:rsidRPr="006044F7">
        <w:rPr>
          <w:rFonts w:cs="B Nazanin" w:hint="cs"/>
          <w:sz w:val="26"/>
          <w:szCs w:val="26"/>
          <w:rtl/>
        </w:rPr>
        <w:softHyphen/>
      </w:r>
      <w:r w:rsidRPr="006044F7">
        <w:rPr>
          <w:rFonts w:cs="B Nazanin"/>
          <w:sz w:val="26"/>
          <w:szCs w:val="26"/>
          <w:rtl/>
        </w:rPr>
        <w:t>شوند</w:t>
      </w:r>
      <w:r w:rsidRPr="006044F7">
        <w:rPr>
          <w:rFonts w:cs="B Nazanin" w:hint="cs"/>
          <w:sz w:val="26"/>
          <w:szCs w:val="26"/>
          <w:rtl/>
          <w:lang w:bidi="fa-IR"/>
        </w:rPr>
        <w:t>» (آونز، 2004).</w:t>
      </w:r>
    </w:p>
    <w:p w14:paraId="507B6AEB" w14:textId="77777777" w:rsidR="00DD6F00" w:rsidRPr="006044F7" w:rsidRDefault="00DD6F00" w:rsidP="00D02EC1">
      <w:pPr>
        <w:bidi/>
        <w:spacing w:after="0" w:line="276" w:lineRule="auto"/>
        <w:jc w:val="both"/>
        <w:rPr>
          <w:rFonts w:cs="B Nazanin"/>
          <w:sz w:val="26"/>
          <w:szCs w:val="26"/>
          <w:rtl/>
          <w:lang w:bidi="fa-IR"/>
        </w:rPr>
      </w:pPr>
      <w:r w:rsidRPr="006044F7">
        <w:rPr>
          <w:rFonts w:cs="B Nazanin"/>
          <w:sz w:val="26"/>
          <w:szCs w:val="26"/>
          <w:rtl/>
        </w:rPr>
        <w:t>اسمیت</w:t>
      </w:r>
      <w:r w:rsidRPr="006044F7">
        <w:rPr>
          <w:rStyle w:val="FootnoteReference"/>
          <w:rFonts w:cs="B Nazanin"/>
          <w:sz w:val="26"/>
          <w:szCs w:val="26"/>
          <w:rtl/>
        </w:rPr>
        <w:footnoteReference w:id="12"/>
      </w:r>
      <w:r w:rsidRPr="006044F7">
        <w:rPr>
          <w:rFonts w:cs="B Nazanin"/>
          <w:sz w:val="26"/>
          <w:szCs w:val="26"/>
          <w:rtl/>
        </w:rPr>
        <w:t xml:space="preserve"> </w:t>
      </w:r>
      <w:r w:rsidRPr="006044F7">
        <w:rPr>
          <w:rFonts w:cs="B Nazanin" w:hint="cs"/>
          <w:sz w:val="26"/>
          <w:szCs w:val="26"/>
          <w:rtl/>
        </w:rPr>
        <w:t>(2008)</w:t>
      </w:r>
      <w:r w:rsidRPr="006044F7">
        <w:rPr>
          <w:rFonts w:cs="B Nazanin"/>
          <w:sz w:val="26"/>
          <w:szCs w:val="26"/>
          <w:rtl/>
        </w:rPr>
        <w:t xml:space="preserve"> در پژوهش</w:t>
      </w:r>
      <w:r w:rsidRPr="006044F7">
        <w:rPr>
          <w:rFonts w:cs="B Nazanin" w:hint="cs"/>
          <w:sz w:val="26"/>
          <w:szCs w:val="26"/>
          <w:rtl/>
        </w:rPr>
        <w:softHyphen/>
      </w:r>
      <w:r w:rsidRPr="006044F7">
        <w:rPr>
          <w:rFonts w:cs="B Nazanin"/>
          <w:sz w:val="26"/>
          <w:szCs w:val="26"/>
          <w:rtl/>
        </w:rPr>
        <w:t xml:space="preserve">های خود به این نتیجه رسید که </w:t>
      </w:r>
      <w:r w:rsidRPr="006044F7">
        <w:rPr>
          <w:rFonts w:cs="B Nazanin" w:hint="cs"/>
          <w:sz w:val="26"/>
          <w:szCs w:val="26"/>
          <w:rtl/>
        </w:rPr>
        <w:t>«</w:t>
      </w:r>
      <w:r w:rsidRPr="006044F7">
        <w:rPr>
          <w:rFonts w:cs="B Nazanin"/>
          <w:sz w:val="26"/>
          <w:szCs w:val="26"/>
          <w:rtl/>
        </w:rPr>
        <w:t>توانایی عملی سازمان</w:t>
      </w:r>
      <w:r w:rsidRPr="006044F7">
        <w:rPr>
          <w:rFonts w:cs="B Nazanin" w:hint="cs"/>
          <w:sz w:val="26"/>
          <w:szCs w:val="26"/>
          <w:rtl/>
        </w:rPr>
        <w:softHyphen/>
      </w:r>
      <w:r w:rsidRPr="006044F7">
        <w:rPr>
          <w:rFonts w:cs="B Nazanin"/>
          <w:sz w:val="26"/>
          <w:szCs w:val="26"/>
          <w:rtl/>
        </w:rPr>
        <w:t>های آموزشی شامل توانایی برنامه</w:t>
      </w:r>
      <w:r w:rsidRPr="006044F7">
        <w:rPr>
          <w:rFonts w:cs="B Nazanin" w:hint="cs"/>
          <w:sz w:val="26"/>
          <w:szCs w:val="26"/>
          <w:rtl/>
        </w:rPr>
        <w:softHyphen/>
      </w:r>
      <w:r w:rsidRPr="006044F7">
        <w:rPr>
          <w:rFonts w:cs="B Nazanin"/>
          <w:sz w:val="26"/>
          <w:szCs w:val="26"/>
          <w:rtl/>
        </w:rPr>
        <w:t>ریزی و تصمیم</w:t>
      </w:r>
      <w:r w:rsidRPr="006044F7">
        <w:rPr>
          <w:rFonts w:cs="B Nazanin" w:hint="cs"/>
          <w:sz w:val="26"/>
          <w:szCs w:val="26"/>
          <w:rtl/>
        </w:rPr>
        <w:softHyphen/>
      </w:r>
      <w:r w:rsidRPr="006044F7">
        <w:rPr>
          <w:rFonts w:cs="B Nazanin"/>
          <w:sz w:val="26"/>
          <w:szCs w:val="26"/>
          <w:rtl/>
        </w:rPr>
        <w:t>گیری بر اساس اطلاعات و داده</w:t>
      </w:r>
      <w:r w:rsidRPr="006044F7">
        <w:rPr>
          <w:rFonts w:cs="B Nazanin" w:hint="cs"/>
          <w:sz w:val="26"/>
          <w:szCs w:val="26"/>
          <w:rtl/>
        </w:rPr>
        <w:softHyphen/>
      </w:r>
      <w:r w:rsidRPr="006044F7">
        <w:rPr>
          <w:rFonts w:cs="B Nazanin"/>
          <w:sz w:val="26"/>
          <w:szCs w:val="26"/>
          <w:rtl/>
        </w:rPr>
        <w:t>های موجود، توانایی تدریس و آموزش با روش</w:t>
      </w:r>
      <w:r w:rsidRPr="006044F7">
        <w:rPr>
          <w:rFonts w:cs="B Nazanin" w:hint="cs"/>
          <w:sz w:val="26"/>
          <w:szCs w:val="26"/>
          <w:rtl/>
        </w:rPr>
        <w:softHyphen/>
      </w:r>
      <w:r w:rsidRPr="006044F7">
        <w:rPr>
          <w:rFonts w:cs="B Nazanin"/>
          <w:sz w:val="26"/>
          <w:szCs w:val="26"/>
          <w:rtl/>
        </w:rPr>
        <w:t>ها و الگوهای اثربخش</w:t>
      </w:r>
      <w:r w:rsidRPr="006044F7">
        <w:rPr>
          <w:rFonts w:cs="B Nazanin" w:hint="cs"/>
          <w:sz w:val="26"/>
          <w:szCs w:val="26"/>
          <w:rtl/>
        </w:rPr>
        <w:softHyphen/>
      </w:r>
      <w:r w:rsidRPr="006044F7">
        <w:rPr>
          <w:rFonts w:cs="B Nazanin"/>
          <w:sz w:val="26"/>
          <w:szCs w:val="26"/>
          <w:rtl/>
        </w:rPr>
        <w:t>تر، توانایی ارزیابی و سنجش و اندازه</w:t>
      </w:r>
      <w:r w:rsidRPr="006044F7">
        <w:rPr>
          <w:rFonts w:cs="B Nazanin" w:hint="cs"/>
          <w:sz w:val="26"/>
          <w:szCs w:val="26"/>
          <w:rtl/>
        </w:rPr>
        <w:softHyphen/>
      </w:r>
      <w:r w:rsidRPr="006044F7">
        <w:rPr>
          <w:rFonts w:cs="B Nazanin"/>
          <w:sz w:val="26"/>
          <w:szCs w:val="26"/>
          <w:rtl/>
        </w:rPr>
        <w:t>گیری موفقیت</w:t>
      </w:r>
      <w:r w:rsidRPr="006044F7">
        <w:rPr>
          <w:rFonts w:cs="B Nazanin" w:hint="cs"/>
          <w:sz w:val="26"/>
          <w:szCs w:val="26"/>
          <w:rtl/>
        </w:rPr>
        <w:softHyphen/>
      </w:r>
      <w:r w:rsidRPr="006044F7">
        <w:rPr>
          <w:rFonts w:cs="B Nazanin"/>
          <w:sz w:val="26"/>
          <w:szCs w:val="26"/>
          <w:rtl/>
        </w:rPr>
        <w:t>ها و مطلوبیت</w:t>
      </w:r>
      <w:r w:rsidRPr="006044F7">
        <w:rPr>
          <w:rFonts w:cs="B Nazanin" w:hint="cs"/>
          <w:sz w:val="26"/>
          <w:szCs w:val="26"/>
          <w:rtl/>
        </w:rPr>
        <w:softHyphen/>
      </w:r>
      <w:r w:rsidRPr="006044F7">
        <w:rPr>
          <w:rFonts w:cs="B Nazanin"/>
          <w:sz w:val="26"/>
          <w:szCs w:val="26"/>
          <w:rtl/>
        </w:rPr>
        <w:t>های آموزشی، توانایی انجام کارهای گروهی و تیمی و توانایی یادگیری فردی، گروهی و سازمانی است. این توانایی</w:t>
      </w:r>
      <w:r w:rsidRPr="006044F7">
        <w:rPr>
          <w:rFonts w:cs="B Nazanin" w:hint="cs"/>
          <w:sz w:val="26"/>
          <w:szCs w:val="26"/>
          <w:rtl/>
        </w:rPr>
        <w:softHyphen/>
      </w:r>
      <w:r w:rsidRPr="006044F7">
        <w:rPr>
          <w:rFonts w:cs="B Nazanin"/>
          <w:sz w:val="26"/>
          <w:szCs w:val="26"/>
          <w:rtl/>
        </w:rPr>
        <w:t>ها به صورت یک چرخه با یکدیگر تعامل دارند و برآیند آن منجر به یادگیری سازمانی خواهد شد</w:t>
      </w:r>
      <w:r w:rsidRPr="006044F7">
        <w:rPr>
          <w:rFonts w:cs="B Nazanin" w:hint="cs"/>
          <w:sz w:val="26"/>
          <w:szCs w:val="26"/>
          <w:rtl/>
          <w:lang w:bidi="fa-IR"/>
        </w:rPr>
        <w:t xml:space="preserve">» (اسمیت، 2015). </w:t>
      </w:r>
    </w:p>
    <w:p w14:paraId="29C18A98" w14:textId="77777777" w:rsidR="00DD6F00" w:rsidRPr="006044F7" w:rsidRDefault="00D02EC1" w:rsidP="00D02EC1">
      <w:pPr>
        <w:bidi/>
        <w:spacing w:after="0" w:line="276" w:lineRule="auto"/>
        <w:jc w:val="both"/>
        <w:rPr>
          <w:rFonts w:cs="B Nazanin"/>
          <w:b/>
          <w:bCs/>
          <w:sz w:val="26"/>
          <w:szCs w:val="26"/>
          <w:rtl/>
          <w:lang w:bidi="fa-IR"/>
        </w:rPr>
      </w:pPr>
      <w:r>
        <w:rPr>
          <w:rFonts w:cs="B Nazanin" w:hint="cs"/>
          <w:b/>
          <w:bCs/>
          <w:sz w:val="26"/>
          <w:szCs w:val="26"/>
          <w:rtl/>
          <w:lang w:bidi="fa-IR"/>
        </w:rPr>
        <w:t>5.</w:t>
      </w:r>
      <w:r w:rsidR="00DD6F00" w:rsidRPr="006044F7">
        <w:rPr>
          <w:rFonts w:cs="B Nazanin" w:hint="cs"/>
          <w:b/>
          <w:bCs/>
          <w:sz w:val="26"/>
          <w:szCs w:val="26"/>
          <w:rtl/>
          <w:lang w:bidi="fa-IR"/>
        </w:rPr>
        <w:t>بنیادهای قوام</w:t>
      </w:r>
      <w:r w:rsidR="00DD6F00" w:rsidRPr="006044F7">
        <w:rPr>
          <w:rFonts w:cs="B Nazanin"/>
          <w:b/>
          <w:bCs/>
          <w:sz w:val="26"/>
          <w:szCs w:val="26"/>
          <w:rtl/>
          <w:lang w:bidi="fa-IR"/>
        </w:rPr>
        <w:softHyphen/>
      </w:r>
      <w:r w:rsidR="00DD6F00" w:rsidRPr="006044F7">
        <w:rPr>
          <w:rFonts w:cs="B Nazanin" w:hint="cs"/>
          <w:b/>
          <w:bCs/>
          <w:sz w:val="26"/>
          <w:szCs w:val="26"/>
          <w:rtl/>
          <w:lang w:bidi="fa-IR"/>
        </w:rPr>
        <w:t>بخش آموزش تمام هوشمند</w:t>
      </w:r>
    </w:p>
    <w:p w14:paraId="00EEBF2A" w14:textId="77777777" w:rsidR="00DD6F00" w:rsidRPr="006044F7" w:rsidRDefault="00DD6F00" w:rsidP="00D02EC1">
      <w:pPr>
        <w:bidi/>
        <w:spacing w:after="0" w:line="276" w:lineRule="auto"/>
        <w:jc w:val="both"/>
        <w:rPr>
          <w:rFonts w:cs="B Nazanin"/>
          <w:sz w:val="26"/>
          <w:szCs w:val="26"/>
          <w:lang w:bidi="fa-IR"/>
        </w:rPr>
      </w:pPr>
      <w:r w:rsidRPr="006044F7">
        <w:rPr>
          <w:rFonts w:cs="B Nazanin" w:hint="cs"/>
          <w:sz w:val="26"/>
          <w:szCs w:val="26"/>
          <w:rtl/>
        </w:rPr>
        <w:t>مطابق</w:t>
      </w:r>
      <w:r w:rsidRPr="006044F7">
        <w:rPr>
          <w:rFonts w:cs="B Nazanin"/>
          <w:sz w:val="26"/>
          <w:szCs w:val="26"/>
          <w:rtl/>
        </w:rPr>
        <w:t xml:space="preserve"> تحقیق ارائه شده توسط دیوید پركینز</w:t>
      </w:r>
      <w:r w:rsidRPr="006044F7">
        <w:rPr>
          <w:rStyle w:val="FootnoteReference"/>
          <w:rFonts w:cs="B Nazanin"/>
          <w:sz w:val="26"/>
          <w:szCs w:val="26"/>
          <w:lang w:bidi="fa-IR"/>
        </w:rPr>
        <w:footnoteReference w:id="13"/>
      </w:r>
      <w:r w:rsidRPr="006044F7">
        <w:rPr>
          <w:rFonts w:cs="B Nazanin" w:hint="cs"/>
          <w:sz w:val="26"/>
          <w:szCs w:val="26"/>
          <w:rtl/>
        </w:rPr>
        <w:t xml:space="preserve"> </w:t>
      </w:r>
      <w:r w:rsidRPr="006044F7">
        <w:rPr>
          <w:rFonts w:cs="B Nazanin"/>
          <w:sz w:val="26"/>
          <w:szCs w:val="26"/>
          <w:rtl/>
        </w:rPr>
        <w:t>از دانشگاه هاروارد كه نقش اولیه را در طراحی و توسعه مدارس هوشمند</w:t>
      </w:r>
      <w:r w:rsidRPr="006044F7">
        <w:rPr>
          <w:rFonts w:cs="B Nazanin"/>
          <w:sz w:val="26"/>
          <w:szCs w:val="26"/>
          <w:lang w:bidi="fa-IR"/>
        </w:rPr>
        <w:t xml:space="preserve"> </w:t>
      </w:r>
      <w:r w:rsidRPr="006044F7">
        <w:rPr>
          <w:rFonts w:cs="B Nazanin"/>
          <w:sz w:val="26"/>
          <w:szCs w:val="26"/>
          <w:rtl/>
        </w:rPr>
        <w:t>ایفا كرده</w:t>
      </w:r>
      <w:r w:rsidRPr="006044F7">
        <w:rPr>
          <w:rFonts w:cs="B Nazanin" w:hint="cs"/>
          <w:sz w:val="26"/>
          <w:szCs w:val="26"/>
          <w:rtl/>
        </w:rPr>
        <w:t>،</w:t>
      </w:r>
      <w:r w:rsidRPr="006044F7">
        <w:rPr>
          <w:rFonts w:ascii="Times New Roman" w:hAnsi="Times New Roman" w:cs="Times New Roman" w:hint="cs"/>
          <w:sz w:val="26"/>
          <w:szCs w:val="26"/>
          <w:rtl/>
        </w:rPr>
        <w:t> </w:t>
      </w:r>
      <w:r w:rsidRPr="006044F7">
        <w:rPr>
          <w:rFonts w:cs="B Nazanin" w:hint="cs"/>
          <w:sz w:val="26"/>
          <w:szCs w:val="26"/>
          <w:rtl/>
        </w:rPr>
        <w:t>این</w:t>
      </w:r>
      <w:r w:rsidRPr="006044F7">
        <w:rPr>
          <w:rFonts w:cs="B Nazanin"/>
          <w:sz w:val="26"/>
          <w:szCs w:val="26"/>
          <w:rtl/>
        </w:rPr>
        <w:t xml:space="preserve"> </w:t>
      </w:r>
      <w:r w:rsidRPr="006044F7">
        <w:rPr>
          <w:rFonts w:cs="B Nazanin" w:hint="cs"/>
          <w:sz w:val="26"/>
          <w:szCs w:val="26"/>
          <w:rtl/>
        </w:rPr>
        <w:t>مدارس</w:t>
      </w:r>
      <w:r w:rsidRPr="006044F7">
        <w:rPr>
          <w:rFonts w:cs="B Nazanin"/>
          <w:sz w:val="26"/>
          <w:szCs w:val="26"/>
          <w:rtl/>
        </w:rPr>
        <w:t xml:space="preserve"> </w:t>
      </w:r>
      <w:r w:rsidRPr="006044F7">
        <w:rPr>
          <w:rFonts w:cs="B Nazanin" w:hint="cs"/>
          <w:sz w:val="26"/>
          <w:szCs w:val="26"/>
          <w:rtl/>
        </w:rPr>
        <w:t>دارای</w:t>
      </w:r>
      <w:r w:rsidRPr="006044F7">
        <w:rPr>
          <w:rFonts w:cs="B Nazanin"/>
          <w:sz w:val="26"/>
          <w:szCs w:val="26"/>
          <w:rtl/>
        </w:rPr>
        <w:t xml:space="preserve"> </w:t>
      </w:r>
      <w:r w:rsidRPr="006044F7">
        <w:rPr>
          <w:rFonts w:cs="B Nazanin" w:hint="cs"/>
          <w:sz w:val="26"/>
          <w:szCs w:val="26"/>
          <w:rtl/>
          <w:lang w:bidi="fa-IR"/>
        </w:rPr>
        <w:t>8</w:t>
      </w:r>
      <w:r w:rsidRPr="006044F7">
        <w:rPr>
          <w:rFonts w:cs="B Nazanin"/>
          <w:sz w:val="26"/>
          <w:szCs w:val="26"/>
          <w:lang w:bidi="fa-IR"/>
        </w:rPr>
        <w:t xml:space="preserve"> </w:t>
      </w:r>
      <w:r w:rsidRPr="006044F7">
        <w:rPr>
          <w:rFonts w:cs="B Nazanin"/>
          <w:sz w:val="26"/>
          <w:szCs w:val="26"/>
          <w:rtl/>
        </w:rPr>
        <w:t>اصل اساسی یادگیری می</w:t>
      </w:r>
      <w:r w:rsidRPr="006044F7">
        <w:rPr>
          <w:rFonts w:cs="B Nazanin" w:hint="cs"/>
          <w:sz w:val="26"/>
          <w:szCs w:val="26"/>
          <w:rtl/>
        </w:rPr>
        <w:softHyphen/>
      </w:r>
      <w:r w:rsidRPr="006044F7">
        <w:rPr>
          <w:rFonts w:cs="B Nazanin"/>
          <w:sz w:val="26"/>
          <w:szCs w:val="26"/>
          <w:rtl/>
        </w:rPr>
        <w:t>باش</w:t>
      </w:r>
      <w:r w:rsidRPr="006044F7">
        <w:rPr>
          <w:rFonts w:cs="B Nazanin" w:hint="cs"/>
          <w:sz w:val="26"/>
          <w:szCs w:val="26"/>
          <w:rtl/>
        </w:rPr>
        <w:t>ن</w:t>
      </w:r>
      <w:r w:rsidRPr="006044F7">
        <w:rPr>
          <w:rFonts w:cs="B Nazanin"/>
          <w:sz w:val="26"/>
          <w:szCs w:val="26"/>
          <w:rtl/>
        </w:rPr>
        <w:t>د كه عبارتند از</w:t>
      </w:r>
      <w:r w:rsidRPr="006044F7">
        <w:rPr>
          <w:rFonts w:cs="B Nazanin" w:hint="cs"/>
          <w:sz w:val="26"/>
          <w:szCs w:val="26"/>
          <w:rtl/>
          <w:lang w:bidi="fa-IR"/>
        </w:rPr>
        <w:t>:</w:t>
      </w:r>
    </w:p>
    <w:p w14:paraId="62286ED8" w14:textId="77777777" w:rsidR="00DD6F00" w:rsidRPr="006044F7" w:rsidRDefault="00DD6F00" w:rsidP="00D02EC1">
      <w:pPr>
        <w:bidi/>
        <w:spacing w:after="0" w:line="276" w:lineRule="auto"/>
        <w:jc w:val="both"/>
        <w:rPr>
          <w:rFonts w:cs="B Nazanin"/>
          <w:sz w:val="26"/>
          <w:szCs w:val="26"/>
          <w:lang w:bidi="fa-IR"/>
        </w:rPr>
      </w:pPr>
      <w:r w:rsidRPr="006044F7">
        <w:rPr>
          <w:rFonts w:cs="B Nazanin" w:hint="cs"/>
          <w:sz w:val="26"/>
          <w:szCs w:val="26"/>
          <w:rtl/>
          <w:lang w:bidi="fa-IR"/>
        </w:rPr>
        <w:t xml:space="preserve">1. </w:t>
      </w:r>
      <w:r w:rsidRPr="006044F7">
        <w:rPr>
          <w:rFonts w:cs="B Nazanin"/>
          <w:sz w:val="26"/>
          <w:szCs w:val="26"/>
          <w:rtl/>
        </w:rPr>
        <w:t>مدرسه به عنوان سازمان یادگیری</w:t>
      </w:r>
      <w:r w:rsidRPr="006044F7">
        <w:rPr>
          <w:rFonts w:cs="B Nazanin" w:hint="cs"/>
          <w:sz w:val="26"/>
          <w:szCs w:val="26"/>
          <w:rtl/>
          <w:lang w:bidi="fa-IR"/>
        </w:rPr>
        <w:t>:</w:t>
      </w:r>
      <w:r w:rsidRPr="006044F7">
        <w:rPr>
          <w:rFonts w:cs="B Nazanin"/>
          <w:sz w:val="26"/>
          <w:szCs w:val="26"/>
          <w:lang w:bidi="fa-IR"/>
        </w:rPr>
        <w:t xml:space="preserve"> </w:t>
      </w:r>
      <w:r w:rsidRPr="006044F7">
        <w:rPr>
          <w:rFonts w:cs="B Nazanin"/>
          <w:sz w:val="26"/>
          <w:szCs w:val="26"/>
          <w:rtl/>
        </w:rPr>
        <w:t>مدرسه نه فقط برای دانش</w:t>
      </w:r>
      <w:r w:rsidRPr="006044F7">
        <w:rPr>
          <w:rFonts w:cs="B Nazanin" w:hint="cs"/>
          <w:sz w:val="26"/>
          <w:szCs w:val="26"/>
          <w:rtl/>
        </w:rPr>
        <w:softHyphen/>
      </w:r>
      <w:r w:rsidRPr="006044F7">
        <w:rPr>
          <w:rFonts w:cs="B Nazanin"/>
          <w:sz w:val="26"/>
          <w:szCs w:val="26"/>
          <w:rtl/>
        </w:rPr>
        <w:t>آموزان بلكه برای معلمان مدیران و حتی اولیای دانش</w:t>
      </w:r>
      <w:r w:rsidRPr="006044F7">
        <w:rPr>
          <w:rFonts w:cs="B Nazanin" w:hint="cs"/>
          <w:sz w:val="26"/>
          <w:szCs w:val="26"/>
          <w:rtl/>
        </w:rPr>
        <w:softHyphen/>
      </w:r>
      <w:r w:rsidRPr="006044F7">
        <w:rPr>
          <w:rFonts w:cs="B Nazanin"/>
          <w:sz w:val="26"/>
          <w:szCs w:val="26"/>
          <w:rtl/>
        </w:rPr>
        <w:t>آموزان نیز محیط یادگیری است و سازمان یادگیری مدارس هوشمند به نحوی است كه در</w:t>
      </w:r>
      <w:r w:rsidRPr="006044F7">
        <w:rPr>
          <w:rFonts w:cs="B Nazanin" w:hint="cs"/>
          <w:sz w:val="26"/>
          <w:szCs w:val="26"/>
          <w:rtl/>
        </w:rPr>
        <w:t xml:space="preserve"> </w:t>
      </w:r>
      <w:r w:rsidRPr="006044F7">
        <w:rPr>
          <w:rFonts w:cs="B Nazanin"/>
          <w:sz w:val="26"/>
          <w:szCs w:val="26"/>
          <w:rtl/>
        </w:rPr>
        <w:t>یك فرایند طبیعی از تعیین هدف</w:t>
      </w:r>
      <w:r w:rsidRPr="006044F7">
        <w:rPr>
          <w:rFonts w:cs="B Nazanin" w:hint="cs"/>
          <w:sz w:val="26"/>
          <w:szCs w:val="26"/>
          <w:rtl/>
        </w:rPr>
        <w:softHyphen/>
      </w:r>
      <w:r w:rsidRPr="006044F7">
        <w:rPr>
          <w:rFonts w:cs="B Nazanin"/>
          <w:sz w:val="26"/>
          <w:szCs w:val="26"/>
          <w:rtl/>
        </w:rPr>
        <w:t>ها، محتوا،</w:t>
      </w:r>
      <w:r w:rsidRPr="006044F7">
        <w:rPr>
          <w:rFonts w:cs="B Nazanin" w:hint="cs"/>
          <w:sz w:val="26"/>
          <w:szCs w:val="26"/>
          <w:rtl/>
        </w:rPr>
        <w:t xml:space="preserve"> ا</w:t>
      </w:r>
      <w:r w:rsidRPr="006044F7">
        <w:rPr>
          <w:rFonts w:cs="B Nazanin"/>
          <w:sz w:val="26"/>
          <w:szCs w:val="26"/>
          <w:rtl/>
        </w:rPr>
        <w:t>رزشیابی و نظارت برخود و خلق سیستم پویا كلیه اعضا مشاركت دارند</w:t>
      </w:r>
      <w:r w:rsidRPr="006044F7">
        <w:rPr>
          <w:rFonts w:cs="B Nazanin" w:hint="cs"/>
          <w:sz w:val="26"/>
          <w:szCs w:val="26"/>
          <w:rtl/>
          <w:lang w:bidi="fa-IR"/>
        </w:rPr>
        <w:t>.</w:t>
      </w:r>
    </w:p>
    <w:p w14:paraId="44314457" w14:textId="77777777" w:rsidR="00DD6F00" w:rsidRPr="006044F7" w:rsidRDefault="00DD6F00" w:rsidP="00D02EC1">
      <w:pPr>
        <w:bidi/>
        <w:spacing w:after="0" w:line="276" w:lineRule="auto"/>
        <w:jc w:val="both"/>
        <w:rPr>
          <w:rFonts w:cs="B Nazanin"/>
          <w:sz w:val="26"/>
          <w:szCs w:val="26"/>
          <w:rtl/>
          <w:lang w:bidi="fa-IR"/>
        </w:rPr>
      </w:pPr>
      <w:r w:rsidRPr="006044F7">
        <w:rPr>
          <w:rFonts w:cs="B Nazanin" w:hint="cs"/>
          <w:sz w:val="26"/>
          <w:szCs w:val="26"/>
          <w:rtl/>
          <w:lang w:bidi="fa-IR"/>
        </w:rPr>
        <w:t>2.</w:t>
      </w:r>
      <w:r w:rsidRPr="006044F7">
        <w:rPr>
          <w:rFonts w:cs="B Nazanin"/>
          <w:sz w:val="26"/>
          <w:szCs w:val="26"/>
          <w:lang w:bidi="fa-IR"/>
        </w:rPr>
        <w:t xml:space="preserve"> </w:t>
      </w:r>
      <w:r w:rsidRPr="006044F7">
        <w:rPr>
          <w:rFonts w:cs="B Nazanin"/>
          <w:sz w:val="26"/>
          <w:szCs w:val="26"/>
          <w:rtl/>
        </w:rPr>
        <w:t>ارزشیابی یادگیری محور</w:t>
      </w:r>
      <w:r w:rsidRPr="006044F7">
        <w:rPr>
          <w:rFonts w:cs="B Nazanin" w:hint="cs"/>
          <w:sz w:val="26"/>
          <w:szCs w:val="26"/>
          <w:rtl/>
          <w:lang w:bidi="fa-IR"/>
        </w:rPr>
        <w:t xml:space="preserve">: </w:t>
      </w:r>
      <w:r w:rsidRPr="006044F7">
        <w:rPr>
          <w:rFonts w:cs="B Nazanin"/>
          <w:sz w:val="26"/>
          <w:szCs w:val="26"/>
          <w:rtl/>
        </w:rPr>
        <w:t>ارزشیابی بر</w:t>
      </w:r>
      <w:r w:rsidRPr="006044F7">
        <w:rPr>
          <w:rFonts w:cs="B Nazanin" w:hint="cs"/>
          <w:sz w:val="26"/>
          <w:szCs w:val="26"/>
          <w:rtl/>
        </w:rPr>
        <w:t xml:space="preserve"> </w:t>
      </w:r>
      <w:r w:rsidRPr="006044F7">
        <w:rPr>
          <w:rFonts w:cs="B Nazanin"/>
          <w:sz w:val="26"/>
          <w:szCs w:val="26"/>
          <w:rtl/>
        </w:rPr>
        <w:t>محور یادگیری است</w:t>
      </w:r>
      <w:r w:rsidRPr="006044F7">
        <w:rPr>
          <w:rFonts w:ascii="Times New Roman" w:hAnsi="Times New Roman" w:cs="Times New Roman" w:hint="cs"/>
          <w:sz w:val="26"/>
          <w:szCs w:val="26"/>
          <w:rtl/>
        </w:rPr>
        <w:t> </w:t>
      </w:r>
      <w:r w:rsidRPr="006044F7">
        <w:rPr>
          <w:rFonts w:cs="B Nazanin" w:hint="cs"/>
          <w:sz w:val="26"/>
          <w:szCs w:val="26"/>
          <w:rtl/>
        </w:rPr>
        <w:t>نه</w:t>
      </w:r>
      <w:r w:rsidRPr="006044F7">
        <w:rPr>
          <w:rFonts w:cs="B Nazanin"/>
          <w:sz w:val="26"/>
          <w:szCs w:val="26"/>
          <w:rtl/>
        </w:rPr>
        <w:t xml:space="preserve"> </w:t>
      </w:r>
      <w:r w:rsidRPr="006044F7">
        <w:rPr>
          <w:rFonts w:cs="B Nazanin" w:hint="cs"/>
          <w:sz w:val="26"/>
          <w:szCs w:val="26"/>
          <w:rtl/>
        </w:rPr>
        <w:t>محصول</w:t>
      </w:r>
      <w:r w:rsidRPr="006044F7">
        <w:rPr>
          <w:rFonts w:cs="B Nazanin"/>
          <w:sz w:val="26"/>
          <w:szCs w:val="26"/>
          <w:rtl/>
        </w:rPr>
        <w:t xml:space="preserve"> </w:t>
      </w:r>
      <w:r w:rsidRPr="006044F7">
        <w:rPr>
          <w:rFonts w:cs="B Nazanin" w:hint="cs"/>
          <w:sz w:val="26"/>
          <w:szCs w:val="26"/>
          <w:rtl/>
        </w:rPr>
        <w:t>و ننتیجه</w:t>
      </w:r>
      <w:r w:rsidRPr="006044F7">
        <w:rPr>
          <w:rFonts w:cs="B Nazanin"/>
          <w:sz w:val="26"/>
          <w:szCs w:val="26"/>
          <w:rtl/>
        </w:rPr>
        <w:t xml:space="preserve"> </w:t>
      </w:r>
      <w:r w:rsidRPr="006044F7">
        <w:rPr>
          <w:rFonts w:cs="B Nazanin" w:hint="cs"/>
          <w:sz w:val="26"/>
          <w:szCs w:val="26"/>
          <w:rtl/>
        </w:rPr>
        <w:t>ك</w:t>
      </w:r>
      <w:r w:rsidRPr="006044F7">
        <w:rPr>
          <w:rFonts w:cs="B Nazanin"/>
          <w:sz w:val="26"/>
          <w:szCs w:val="26"/>
          <w:rtl/>
        </w:rPr>
        <w:t>ار به نحوی كه دانش</w:t>
      </w:r>
      <w:r w:rsidRPr="006044F7">
        <w:rPr>
          <w:rFonts w:cs="B Nazanin" w:hint="cs"/>
          <w:sz w:val="26"/>
          <w:szCs w:val="26"/>
          <w:rtl/>
        </w:rPr>
        <w:softHyphen/>
      </w:r>
      <w:r w:rsidRPr="006044F7">
        <w:rPr>
          <w:rFonts w:cs="B Nazanin"/>
          <w:sz w:val="26"/>
          <w:szCs w:val="26"/>
          <w:rtl/>
        </w:rPr>
        <w:t>آموزان و معلمان را در</w:t>
      </w:r>
      <w:r w:rsidRPr="006044F7">
        <w:rPr>
          <w:rFonts w:cs="B Nazanin" w:hint="cs"/>
          <w:sz w:val="26"/>
          <w:szCs w:val="26"/>
          <w:rtl/>
        </w:rPr>
        <w:t xml:space="preserve"> </w:t>
      </w:r>
      <w:r w:rsidRPr="006044F7">
        <w:rPr>
          <w:rFonts w:cs="B Nazanin"/>
          <w:sz w:val="26"/>
          <w:szCs w:val="26"/>
          <w:rtl/>
        </w:rPr>
        <w:t>یك فرایند درگیر نموده و نتیجه ارزشیابی برمحور كیفیت و كاربرد آن بر</w:t>
      </w:r>
      <w:r w:rsidRPr="006044F7">
        <w:rPr>
          <w:rFonts w:cs="B Nazanin" w:hint="cs"/>
          <w:sz w:val="26"/>
          <w:szCs w:val="26"/>
          <w:rtl/>
        </w:rPr>
        <w:t xml:space="preserve"> </w:t>
      </w:r>
      <w:r w:rsidRPr="006044F7">
        <w:rPr>
          <w:rFonts w:cs="B Nazanin"/>
          <w:sz w:val="26"/>
          <w:szCs w:val="26"/>
          <w:rtl/>
        </w:rPr>
        <w:t>روی دانش</w:t>
      </w:r>
      <w:r w:rsidRPr="006044F7">
        <w:rPr>
          <w:rFonts w:cs="B Nazanin" w:hint="cs"/>
          <w:sz w:val="26"/>
          <w:szCs w:val="26"/>
          <w:rtl/>
        </w:rPr>
        <w:softHyphen/>
      </w:r>
      <w:r w:rsidRPr="006044F7">
        <w:rPr>
          <w:rFonts w:cs="B Nazanin"/>
          <w:sz w:val="26"/>
          <w:szCs w:val="26"/>
          <w:rtl/>
        </w:rPr>
        <w:t>آموزان قرار</w:t>
      </w:r>
      <w:r w:rsidRPr="006044F7">
        <w:rPr>
          <w:rFonts w:cs="B Nazanin" w:hint="cs"/>
          <w:sz w:val="26"/>
          <w:szCs w:val="26"/>
          <w:rtl/>
        </w:rPr>
        <w:t xml:space="preserve"> </w:t>
      </w:r>
      <w:r w:rsidRPr="006044F7">
        <w:rPr>
          <w:rFonts w:cs="B Nazanin"/>
          <w:sz w:val="26"/>
          <w:szCs w:val="26"/>
          <w:rtl/>
        </w:rPr>
        <w:t>می</w:t>
      </w:r>
      <w:r w:rsidRPr="006044F7">
        <w:rPr>
          <w:rFonts w:cs="B Nazanin" w:hint="cs"/>
          <w:sz w:val="26"/>
          <w:szCs w:val="26"/>
          <w:rtl/>
        </w:rPr>
        <w:softHyphen/>
      </w:r>
      <w:r w:rsidRPr="006044F7">
        <w:rPr>
          <w:rFonts w:cs="B Nazanin"/>
          <w:sz w:val="26"/>
          <w:szCs w:val="26"/>
          <w:rtl/>
        </w:rPr>
        <w:t>گیرد و آزمون</w:t>
      </w:r>
      <w:r w:rsidRPr="006044F7">
        <w:rPr>
          <w:rFonts w:cs="B Nazanin" w:hint="cs"/>
          <w:sz w:val="26"/>
          <w:szCs w:val="26"/>
          <w:rtl/>
        </w:rPr>
        <w:softHyphen/>
      </w:r>
      <w:r w:rsidRPr="006044F7">
        <w:rPr>
          <w:rFonts w:cs="B Nazanin"/>
          <w:sz w:val="26"/>
          <w:szCs w:val="26"/>
          <w:rtl/>
        </w:rPr>
        <w:t>ها در بهترین شرایط به عنوان ابزار ارزشیابی به كاربرده می</w:t>
      </w:r>
      <w:r w:rsidRPr="006044F7">
        <w:rPr>
          <w:rFonts w:cs="B Nazanin" w:hint="cs"/>
          <w:sz w:val="26"/>
          <w:szCs w:val="26"/>
          <w:rtl/>
        </w:rPr>
        <w:softHyphen/>
      </w:r>
      <w:r w:rsidRPr="006044F7">
        <w:rPr>
          <w:rFonts w:cs="B Nazanin"/>
          <w:sz w:val="26"/>
          <w:szCs w:val="26"/>
          <w:rtl/>
        </w:rPr>
        <w:t>شوند</w:t>
      </w:r>
      <w:r w:rsidRPr="006044F7">
        <w:rPr>
          <w:rFonts w:cs="B Nazanin" w:hint="cs"/>
          <w:sz w:val="26"/>
          <w:szCs w:val="26"/>
          <w:rtl/>
          <w:lang w:bidi="fa-IR"/>
        </w:rPr>
        <w:t>.</w:t>
      </w:r>
    </w:p>
    <w:p w14:paraId="311783D1" w14:textId="77777777" w:rsidR="00DD6F00" w:rsidRPr="006044F7" w:rsidRDefault="00DD6F00" w:rsidP="00D02EC1">
      <w:pPr>
        <w:bidi/>
        <w:spacing w:after="0" w:line="276" w:lineRule="auto"/>
        <w:jc w:val="both"/>
        <w:rPr>
          <w:rFonts w:cs="B Nazanin"/>
          <w:sz w:val="26"/>
          <w:szCs w:val="26"/>
          <w:rtl/>
          <w:lang w:bidi="fa-IR"/>
        </w:rPr>
      </w:pPr>
      <w:r w:rsidRPr="006044F7">
        <w:rPr>
          <w:rFonts w:cs="B Nazanin" w:hint="cs"/>
          <w:sz w:val="26"/>
          <w:szCs w:val="26"/>
          <w:rtl/>
          <w:lang w:bidi="fa-IR"/>
        </w:rPr>
        <w:t xml:space="preserve">3. </w:t>
      </w:r>
      <w:r w:rsidRPr="006044F7">
        <w:rPr>
          <w:rFonts w:cs="B Nazanin"/>
          <w:sz w:val="26"/>
          <w:szCs w:val="26"/>
          <w:rtl/>
        </w:rPr>
        <w:t>دانش زایشی</w:t>
      </w:r>
      <w:r w:rsidRPr="006044F7">
        <w:rPr>
          <w:rFonts w:cs="B Nazanin" w:hint="cs"/>
          <w:sz w:val="26"/>
          <w:szCs w:val="26"/>
          <w:rtl/>
          <w:lang w:bidi="fa-IR"/>
        </w:rPr>
        <w:t xml:space="preserve">: </w:t>
      </w:r>
      <w:r w:rsidRPr="006044F7">
        <w:rPr>
          <w:rFonts w:cs="B Nazanin"/>
          <w:sz w:val="26"/>
          <w:szCs w:val="26"/>
          <w:rtl/>
        </w:rPr>
        <w:t>در مدارس</w:t>
      </w:r>
      <w:r w:rsidRPr="006044F7">
        <w:rPr>
          <w:rFonts w:ascii="Times New Roman" w:hAnsi="Times New Roman" w:cs="Times New Roman" w:hint="cs"/>
          <w:sz w:val="26"/>
          <w:szCs w:val="26"/>
          <w:rtl/>
        </w:rPr>
        <w:t> </w:t>
      </w:r>
      <w:r w:rsidRPr="006044F7">
        <w:rPr>
          <w:rFonts w:cs="B Nazanin"/>
          <w:sz w:val="26"/>
          <w:szCs w:val="26"/>
          <w:rtl/>
        </w:rPr>
        <w:t xml:space="preserve"> </w:t>
      </w:r>
      <w:r w:rsidRPr="006044F7">
        <w:rPr>
          <w:rFonts w:cs="B Nazanin" w:hint="cs"/>
          <w:sz w:val="26"/>
          <w:szCs w:val="26"/>
          <w:rtl/>
        </w:rPr>
        <w:t>هوشمند</w:t>
      </w:r>
      <w:r w:rsidRPr="006044F7">
        <w:rPr>
          <w:rFonts w:cs="B Nazanin"/>
          <w:sz w:val="26"/>
          <w:szCs w:val="26"/>
          <w:rtl/>
        </w:rPr>
        <w:t xml:space="preserve"> </w:t>
      </w:r>
      <w:r w:rsidRPr="006044F7">
        <w:rPr>
          <w:rFonts w:cs="B Nazanin" w:hint="cs"/>
          <w:sz w:val="26"/>
          <w:szCs w:val="26"/>
          <w:rtl/>
        </w:rPr>
        <w:t>با</w:t>
      </w:r>
      <w:r w:rsidRPr="006044F7">
        <w:rPr>
          <w:rFonts w:cs="B Nazanin"/>
          <w:sz w:val="26"/>
          <w:szCs w:val="26"/>
          <w:rtl/>
        </w:rPr>
        <w:t xml:space="preserve"> </w:t>
      </w:r>
      <w:r w:rsidRPr="006044F7">
        <w:rPr>
          <w:rFonts w:cs="B Nazanin" w:hint="cs"/>
          <w:sz w:val="26"/>
          <w:szCs w:val="26"/>
          <w:rtl/>
        </w:rPr>
        <w:t>ارائه</w:t>
      </w:r>
      <w:r w:rsidRPr="006044F7">
        <w:rPr>
          <w:rFonts w:cs="B Nazanin"/>
          <w:sz w:val="26"/>
          <w:szCs w:val="26"/>
          <w:rtl/>
        </w:rPr>
        <w:t xml:space="preserve"> </w:t>
      </w:r>
      <w:r w:rsidRPr="006044F7">
        <w:rPr>
          <w:rFonts w:cs="B Nazanin" w:hint="cs"/>
          <w:sz w:val="26"/>
          <w:szCs w:val="26"/>
          <w:rtl/>
        </w:rPr>
        <w:t>محتوای</w:t>
      </w:r>
      <w:r w:rsidRPr="006044F7">
        <w:rPr>
          <w:rFonts w:cs="B Nazanin"/>
          <w:sz w:val="26"/>
          <w:szCs w:val="26"/>
          <w:rtl/>
        </w:rPr>
        <w:t xml:space="preserve"> مناسب بی</w:t>
      </w:r>
      <w:r w:rsidRPr="006044F7">
        <w:rPr>
          <w:rFonts w:cs="B Nazanin" w:hint="cs"/>
          <w:sz w:val="26"/>
          <w:szCs w:val="26"/>
          <w:rtl/>
        </w:rPr>
        <w:t>ش</w:t>
      </w:r>
      <w:r w:rsidRPr="006044F7">
        <w:rPr>
          <w:rFonts w:cs="B Nazanin"/>
          <w:sz w:val="26"/>
          <w:szCs w:val="26"/>
        </w:rPr>
        <w:softHyphen/>
      </w:r>
      <w:r w:rsidRPr="006044F7">
        <w:rPr>
          <w:rFonts w:cs="B Nazanin"/>
          <w:sz w:val="26"/>
          <w:szCs w:val="26"/>
          <w:rtl/>
        </w:rPr>
        <w:t>ترین تاثیر را بر رشد فكری و عملی دانش</w:t>
      </w:r>
      <w:r w:rsidRPr="006044F7">
        <w:rPr>
          <w:rFonts w:cs="B Nazanin"/>
          <w:sz w:val="26"/>
          <w:szCs w:val="26"/>
        </w:rPr>
        <w:softHyphen/>
      </w:r>
      <w:r w:rsidRPr="006044F7">
        <w:rPr>
          <w:rFonts w:cs="B Nazanin"/>
          <w:sz w:val="26"/>
          <w:szCs w:val="26"/>
          <w:rtl/>
        </w:rPr>
        <w:t>آموزان می</w:t>
      </w:r>
      <w:r w:rsidRPr="006044F7">
        <w:rPr>
          <w:rFonts w:cs="B Nazanin" w:hint="cs"/>
          <w:sz w:val="26"/>
          <w:szCs w:val="26"/>
          <w:rtl/>
        </w:rPr>
        <w:softHyphen/>
      </w:r>
      <w:r w:rsidRPr="006044F7">
        <w:rPr>
          <w:rFonts w:cs="B Nazanin"/>
          <w:sz w:val="26"/>
          <w:szCs w:val="26"/>
          <w:rtl/>
        </w:rPr>
        <w:t>گذارد و به جای مصرف</w:t>
      </w:r>
      <w:r w:rsidRPr="006044F7">
        <w:rPr>
          <w:rFonts w:ascii="Times New Roman" w:hAnsi="Times New Roman" w:cs="Times New Roman" w:hint="cs"/>
          <w:sz w:val="26"/>
          <w:szCs w:val="26"/>
          <w:rtl/>
        </w:rPr>
        <w:t> </w:t>
      </w:r>
      <w:r w:rsidRPr="006044F7">
        <w:rPr>
          <w:rFonts w:cs="B Nazanin"/>
          <w:sz w:val="26"/>
          <w:szCs w:val="26"/>
          <w:rtl/>
        </w:rPr>
        <w:t xml:space="preserve"> </w:t>
      </w:r>
      <w:r w:rsidRPr="006044F7">
        <w:rPr>
          <w:rFonts w:cs="B Nazanin" w:hint="cs"/>
          <w:sz w:val="26"/>
          <w:szCs w:val="26"/>
          <w:rtl/>
        </w:rPr>
        <w:t>اطلاعات</w:t>
      </w:r>
      <w:r w:rsidRPr="006044F7">
        <w:rPr>
          <w:rFonts w:cs="B Nazanin"/>
          <w:sz w:val="26"/>
          <w:szCs w:val="26"/>
          <w:rtl/>
        </w:rPr>
        <w:t xml:space="preserve"> </w:t>
      </w:r>
      <w:r w:rsidRPr="006044F7">
        <w:rPr>
          <w:rFonts w:cs="B Nazanin" w:hint="cs"/>
          <w:sz w:val="26"/>
          <w:szCs w:val="26"/>
          <w:rtl/>
        </w:rPr>
        <w:t>و</w:t>
      </w:r>
      <w:r w:rsidRPr="006044F7">
        <w:rPr>
          <w:rFonts w:cs="B Nazanin"/>
          <w:sz w:val="26"/>
          <w:szCs w:val="26"/>
          <w:rtl/>
        </w:rPr>
        <w:t xml:space="preserve"> </w:t>
      </w:r>
      <w:r w:rsidRPr="006044F7">
        <w:rPr>
          <w:rFonts w:cs="B Nazanin" w:hint="cs"/>
          <w:sz w:val="26"/>
          <w:szCs w:val="26"/>
          <w:rtl/>
        </w:rPr>
        <w:t>دانش</w:t>
      </w:r>
      <w:r w:rsidRPr="006044F7">
        <w:rPr>
          <w:rFonts w:cs="B Nazanin"/>
          <w:sz w:val="26"/>
          <w:szCs w:val="26"/>
          <w:rtl/>
        </w:rPr>
        <w:t xml:space="preserve"> </w:t>
      </w:r>
      <w:r w:rsidRPr="006044F7">
        <w:rPr>
          <w:rFonts w:cs="B Nazanin" w:hint="cs"/>
          <w:sz w:val="26"/>
          <w:szCs w:val="26"/>
          <w:rtl/>
        </w:rPr>
        <w:t>توسط</w:t>
      </w:r>
      <w:r w:rsidRPr="006044F7">
        <w:rPr>
          <w:rFonts w:cs="B Nazanin"/>
          <w:sz w:val="26"/>
          <w:szCs w:val="26"/>
          <w:rtl/>
        </w:rPr>
        <w:t xml:space="preserve"> </w:t>
      </w:r>
      <w:r w:rsidRPr="006044F7">
        <w:rPr>
          <w:rFonts w:cs="B Nazanin" w:hint="cs"/>
          <w:sz w:val="26"/>
          <w:szCs w:val="26"/>
          <w:rtl/>
        </w:rPr>
        <w:t>دانش</w:t>
      </w:r>
      <w:r w:rsidRPr="006044F7">
        <w:rPr>
          <w:rFonts w:cs="B Nazanin" w:hint="cs"/>
          <w:sz w:val="26"/>
          <w:szCs w:val="26"/>
          <w:rtl/>
        </w:rPr>
        <w:softHyphen/>
        <w:t>آموزان</w:t>
      </w:r>
      <w:r w:rsidRPr="006044F7">
        <w:rPr>
          <w:rFonts w:cs="B Nazanin"/>
          <w:sz w:val="26"/>
          <w:szCs w:val="26"/>
          <w:rtl/>
        </w:rPr>
        <w:t xml:space="preserve"> </w:t>
      </w:r>
      <w:r w:rsidRPr="006044F7">
        <w:rPr>
          <w:rFonts w:cs="B Nazanin" w:hint="cs"/>
          <w:sz w:val="26"/>
          <w:szCs w:val="26"/>
          <w:rtl/>
        </w:rPr>
        <w:t>به</w:t>
      </w:r>
      <w:r w:rsidRPr="006044F7">
        <w:rPr>
          <w:rFonts w:cs="B Nazanin"/>
          <w:sz w:val="26"/>
          <w:szCs w:val="26"/>
          <w:rtl/>
        </w:rPr>
        <w:t xml:space="preserve"> </w:t>
      </w:r>
      <w:r w:rsidRPr="006044F7">
        <w:rPr>
          <w:rFonts w:cs="B Nazanin" w:hint="cs"/>
          <w:sz w:val="26"/>
          <w:szCs w:val="26"/>
          <w:rtl/>
        </w:rPr>
        <w:t>تولید</w:t>
      </w:r>
      <w:r w:rsidRPr="006044F7">
        <w:rPr>
          <w:rFonts w:cs="B Nazanin"/>
          <w:sz w:val="26"/>
          <w:szCs w:val="26"/>
          <w:rtl/>
        </w:rPr>
        <w:t xml:space="preserve"> </w:t>
      </w:r>
      <w:r w:rsidRPr="006044F7">
        <w:rPr>
          <w:rFonts w:cs="B Nazanin" w:hint="cs"/>
          <w:sz w:val="26"/>
          <w:szCs w:val="26"/>
          <w:rtl/>
        </w:rPr>
        <w:t>دانایی</w:t>
      </w:r>
      <w:r w:rsidRPr="006044F7">
        <w:rPr>
          <w:rFonts w:cs="B Nazanin"/>
          <w:sz w:val="26"/>
          <w:szCs w:val="26"/>
          <w:rtl/>
        </w:rPr>
        <w:t xml:space="preserve"> </w:t>
      </w:r>
      <w:r w:rsidRPr="006044F7">
        <w:rPr>
          <w:rFonts w:cs="B Nazanin" w:hint="cs"/>
          <w:sz w:val="26"/>
          <w:szCs w:val="26"/>
          <w:rtl/>
        </w:rPr>
        <w:t>نیز مجهز</w:t>
      </w:r>
      <w:r w:rsidRPr="006044F7">
        <w:rPr>
          <w:rFonts w:cs="B Nazanin" w:hint="cs"/>
          <w:sz w:val="26"/>
          <w:szCs w:val="26"/>
          <w:rtl/>
          <w:lang w:bidi="fa-IR"/>
        </w:rPr>
        <w:t xml:space="preserve"> </w:t>
      </w:r>
      <w:r w:rsidRPr="006044F7">
        <w:rPr>
          <w:rFonts w:cs="B Nazanin" w:hint="cs"/>
          <w:sz w:val="26"/>
          <w:szCs w:val="26"/>
          <w:rtl/>
        </w:rPr>
        <w:t>می</w:t>
      </w:r>
      <w:r w:rsidRPr="006044F7">
        <w:rPr>
          <w:rFonts w:cs="B Nazanin" w:hint="cs"/>
          <w:sz w:val="26"/>
          <w:szCs w:val="26"/>
          <w:rtl/>
        </w:rPr>
        <w:softHyphen/>
      </w:r>
      <w:r w:rsidRPr="006044F7">
        <w:rPr>
          <w:rFonts w:cs="B Nazanin"/>
          <w:sz w:val="26"/>
          <w:szCs w:val="26"/>
          <w:rtl/>
        </w:rPr>
        <w:t>شوند</w:t>
      </w:r>
      <w:r w:rsidRPr="006044F7">
        <w:rPr>
          <w:rFonts w:cs="B Nazanin" w:hint="cs"/>
          <w:sz w:val="26"/>
          <w:szCs w:val="26"/>
          <w:rtl/>
          <w:lang w:bidi="fa-IR"/>
        </w:rPr>
        <w:t>.</w:t>
      </w:r>
    </w:p>
    <w:p w14:paraId="6E28A3F7" w14:textId="77777777" w:rsidR="00DD6F00" w:rsidRPr="006044F7" w:rsidRDefault="00DD6F00" w:rsidP="00D02EC1">
      <w:pPr>
        <w:bidi/>
        <w:spacing w:after="0" w:line="276" w:lineRule="auto"/>
        <w:jc w:val="both"/>
        <w:rPr>
          <w:rFonts w:cs="B Nazanin"/>
          <w:sz w:val="26"/>
          <w:szCs w:val="26"/>
          <w:lang w:bidi="fa-IR"/>
        </w:rPr>
      </w:pPr>
      <w:r w:rsidRPr="006044F7">
        <w:rPr>
          <w:rFonts w:cs="B Nazanin" w:hint="cs"/>
          <w:sz w:val="26"/>
          <w:szCs w:val="26"/>
          <w:rtl/>
          <w:lang w:bidi="fa-IR"/>
        </w:rPr>
        <w:t>4.</w:t>
      </w:r>
      <w:r w:rsidRPr="006044F7">
        <w:rPr>
          <w:rFonts w:cs="B Nazanin"/>
          <w:sz w:val="26"/>
          <w:szCs w:val="26"/>
          <w:lang w:bidi="fa-IR"/>
        </w:rPr>
        <w:t xml:space="preserve"> </w:t>
      </w:r>
      <w:r w:rsidRPr="006044F7">
        <w:rPr>
          <w:rFonts w:cs="B Nazanin"/>
          <w:sz w:val="26"/>
          <w:szCs w:val="26"/>
          <w:rtl/>
        </w:rPr>
        <w:t>تاكید بردرك و شناخت اهداف</w:t>
      </w:r>
      <w:r w:rsidRPr="006044F7">
        <w:rPr>
          <w:rFonts w:cs="B Nazanin" w:hint="cs"/>
          <w:sz w:val="26"/>
          <w:szCs w:val="26"/>
          <w:rtl/>
          <w:lang w:bidi="fa-IR"/>
        </w:rPr>
        <w:t>:</w:t>
      </w:r>
      <w:r w:rsidRPr="006044F7">
        <w:rPr>
          <w:rFonts w:cs="B Nazanin"/>
          <w:sz w:val="26"/>
          <w:szCs w:val="26"/>
          <w:lang w:bidi="fa-IR"/>
        </w:rPr>
        <w:t xml:space="preserve"> </w:t>
      </w:r>
      <w:r w:rsidRPr="006044F7">
        <w:rPr>
          <w:rFonts w:cs="B Nazanin"/>
          <w:sz w:val="26"/>
          <w:szCs w:val="26"/>
          <w:rtl/>
        </w:rPr>
        <w:t>اهداف برنامه</w:t>
      </w:r>
      <w:r w:rsidRPr="006044F7">
        <w:rPr>
          <w:rFonts w:cs="B Nazanin" w:hint="cs"/>
          <w:sz w:val="26"/>
          <w:szCs w:val="26"/>
          <w:rtl/>
        </w:rPr>
        <w:softHyphen/>
      </w:r>
      <w:r w:rsidRPr="006044F7">
        <w:rPr>
          <w:rFonts w:cs="B Nazanin"/>
          <w:sz w:val="26"/>
          <w:szCs w:val="26"/>
          <w:rtl/>
        </w:rPr>
        <w:t>ها و فعالیت</w:t>
      </w:r>
      <w:r w:rsidRPr="006044F7">
        <w:rPr>
          <w:rFonts w:cs="B Nazanin" w:hint="cs"/>
          <w:sz w:val="26"/>
          <w:szCs w:val="26"/>
          <w:rtl/>
        </w:rPr>
        <w:softHyphen/>
      </w:r>
      <w:r w:rsidRPr="006044F7">
        <w:rPr>
          <w:rFonts w:cs="B Nazanin"/>
          <w:sz w:val="26"/>
          <w:szCs w:val="26"/>
          <w:rtl/>
        </w:rPr>
        <w:t>های مدارس هوشمند برای دانش</w:t>
      </w:r>
      <w:r w:rsidRPr="006044F7">
        <w:rPr>
          <w:rFonts w:cs="B Nazanin" w:hint="cs"/>
          <w:sz w:val="26"/>
          <w:szCs w:val="26"/>
          <w:rtl/>
        </w:rPr>
        <w:softHyphen/>
      </w:r>
      <w:r w:rsidRPr="006044F7">
        <w:rPr>
          <w:rFonts w:cs="B Nazanin"/>
          <w:sz w:val="26"/>
          <w:szCs w:val="26"/>
          <w:rtl/>
        </w:rPr>
        <w:t>آموزان قابل درك به نحوی كه خروجی</w:t>
      </w:r>
      <w:r w:rsidRPr="006044F7">
        <w:rPr>
          <w:rFonts w:cs="B Nazanin" w:hint="cs"/>
          <w:sz w:val="26"/>
          <w:szCs w:val="26"/>
          <w:rtl/>
        </w:rPr>
        <w:softHyphen/>
      </w:r>
      <w:r w:rsidRPr="006044F7">
        <w:rPr>
          <w:rFonts w:cs="B Nazanin"/>
          <w:sz w:val="26"/>
          <w:szCs w:val="26"/>
          <w:rtl/>
        </w:rPr>
        <w:t>های مدارس براساس اهداف از پیش تعیین شده تنظیم می</w:t>
      </w:r>
      <w:r w:rsidRPr="006044F7">
        <w:rPr>
          <w:rFonts w:cs="B Nazanin" w:hint="cs"/>
          <w:sz w:val="26"/>
          <w:szCs w:val="26"/>
          <w:rtl/>
        </w:rPr>
        <w:softHyphen/>
      </w:r>
      <w:r w:rsidRPr="006044F7">
        <w:rPr>
          <w:rFonts w:cs="B Nazanin"/>
          <w:sz w:val="26"/>
          <w:szCs w:val="26"/>
          <w:rtl/>
        </w:rPr>
        <w:t>گردند و به همین منظور دانش</w:t>
      </w:r>
      <w:r w:rsidRPr="006044F7">
        <w:rPr>
          <w:rFonts w:cs="B Nazanin" w:hint="cs"/>
          <w:sz w:val="26"/>
          <w:szCs w:val="26"/>
          <w:rtl/>
        </w:rPr>
        <w:softHyphen/>
      </w:r>
      <w:r w:rsidRPr="006044F7">
        <w:rPr>
          <w:rFonts w:cs="B Nazanin"/>
          <w:sz w:val="26"/>
          <w:szCs w:val="26"/>
          <w:rtl/>
        </w:rPr>
        <w:t>آموزان از مشاركت و</w:t>
      </w:r>
      <w:r w:rsidRPr="006044F7">
        <w:rPr>
          <w:rFonts w:cs="B Nazanin"/>
          <w:sz w:val="26"/>
          <w:szCs w:val="26"/>
        </w:rPr>
        <w:t xml:space="preserve"> </w:t>
      </w:r>
      <w:r w:rsidRPr="006044F7">
        <w:rPr>
          <w:rFonts w:cs="B Nazanin"/>
          <w:sz w:val="26"/>
          <w:szCs w:val="26"/>
          <w:rtl/>
        </w:rPr>
        <w:t>همراهی مناسب</w:t>
      </w:r>
      <w:r w:rsidRPr="006044F7">
        <w:rPr>
          <w:rFonts w:cs="B Nazanin" w:hint="cs"/>
          <w:sz w:val="26"/>
          <w:szCs w:val="26"/>
          <w:rtl/>
        </w:rPr>
        <w:softHyphen/>
      </w:r>
      <w:r w:rsidRPr="006044F7">
        <w:rPr>
          <w:rFonts w:cs="B Nazanin"/>
          <w:sz w:val="26"/>
          <w:szCs w:val="26"/>
          <w:rtl/>
        </w:rPr>
        <w:t>تری در امر یادگیری برخوردار خواهند بود</w:t>
      </w:r>
      <w:r w:rsidRPr="006044F7">
        <w:rPr>
          <w:rFonts w:cs="B Nazanin" w:hint="cs"/>
          <w:sz w:val="26"/>
          <w:szCs w:val="26"/>
          <w:rtl/>
          <w:lang w:bidi="fa-IR"/>
        </w:rPr>
        <w:t>.</w:t>
      </w:r>
    </w:p>
    <w:p w14:paraId="28274008" w14:textId="77777777" w:rsidR="00DD6F00" w:rsidRPr="006044F7" w:rsidRDefault="00DD6F00" w:rsidP="00D02EC1">
      <w:pPr>
        <w:bidi/>
        <w:spacing w:after="0" w:line="276" w:lineRule="auto"/>
        <w:jc w:val="both"/>
        <w:rPr>
          <w:rFonts w:cs="B Nazanin"/>
          <w:sz w:val="26"/>
          <w:szCs w:val="26"/>
          <w:lang w:bidi="fa-IR"/>
        </w:rPr>
      </w:pPr>
      <w:r w:rsidRPr="006044F7">
        <w:rPr>
          <w:rFonts w:cs="B Nazanin"/>
          <w:sz w:val="26"/>
          <w:szCs w:val="26"/>
          <w:lang w:bidi="fa-IR"/>
        </w:rPr>
        <w:lastRenderedPageBreak/>
        <w:t> </w:t>
      </w:r>
      <w:r w:rsidRPr="006044F7">
        <w:rPr>
          <w:rFonts w:cs="B Nazanin" w:hint="cs"/>
          <w:sz w:val="26"/>
          <w:szCs w:val="26"/>
          <w:rtl/>
          <w:lang w:bidi="fa-IR"/>
        </w:rPr>
        <w:t xml:space="preserve">5. </w:t>
      </w:r>
      <w:r w:rsidRPr="006044F7">
        <w:rPr>
          <w:rFonts w:cs="B Nazanin"/>
          <w:sz w:val="26"/>
          <w:szCs w:val="26"/>
          <w:rtl/>
        </w:rPr>
        <w:t>تاكید بر هوش اكتسابی</w:t>
      </w:r>
      <w:r w:rsidRPr="006044F7">
        <w:rPr>
          <w:rFonts w:cs="B Nazanin" w:hint="cs"/>
          <w:sz w:val="26"/>
          <w:szCs w:val="26"/>
          <w:rtl/>
          <w:lang w:bidi="fa-IR"/>
        </w:rPr>
        <w:t xml:space="preserve">: </w:t>
      </w:r>
      <w:r w:rsidRPr="006044F7">
        <w:rPr>
          <w:rFonts w:cs="B Nazanin"/>
          <w:sz w:val="26"/>
          <w:szCs w:val="26"/>
          <w:rtl/>
        </w:rPr>
        <w:t>مطالعات نشان می</w:t>
      </w:r>
      <w:r w:rsidRPr="006044F7">
        <w:rPr>
          <w:rFonts w:cs="B Nazanin" w:hint="cs"/>
          <w:sz w:val="26"/>
          <w:szCs w:val="26"/>
          <w:rtl/>
        </w:rPr>
        <w:softHyphen/>
      </w:r>
      <w:r w:rsidRPr="006044F7">
        <w:rPr>
          <w:rFonts w:cs="B Nazanin"/>
          <w:sz w:val="26"/>
          <w:szCs w:val="26"/>
          <w:rtl/>
        </w:rPr>
        <w:t>دهد كه با آموزش روش</w:t>
      </w:r>
      <w:r w:rsidRPr="006044F7">
        <w:rPr>
          <w:rFonts w:cs="B Nazanin" w:hint="cs"/>
          <w:sz w:val="26"/>
          <w:szCs w:val="26"/>
          <w:rtl/>
        </w:rPr>
        <w:softHyphen/>
      </w:r>
      <w:r w:rsidRPr="006044F7">
        <w:rPr>
          <w:rFonts w:cs="B Nazanin"/>
          <w:sz w:val="26"/>
          <w:szCs w:val="26"/>
          <w:rtl/>
        </w:rPr>
        <w:t>های تلفیقی و روش</w:t>
      </w:r>
      <w:r w:rsidRPr="006044F7">
        <w:rPr>
          <w:rFonts w:cs="B Nazanin" w:hint="cs"/>
          <w:sz w:val="26"/>
          <w:szCs w:val="26"/>
          <w:rtl/>
        </w:rPr>
        <w:softHyphen/>
      </w:r>
      <w:r w:rsidRPr="006044F7">
        <w:rPr>
          <w:rFonts w:cs="B Nazanin"/>
          <w:sz w:val="26"/>
          <w:szCs w:val="26"/>
          <w:rtl/>
        </w:rPr>
        <w:t>های فعال تدریس</w:t>
      </w:r>
      <w:r w:rsidRPr="006044F7">
        <w:rPr>
          <w:rFonts w:cs="B Nazanin" w:hint="cs"/>
          <w:sz w:val="26"/>
          <w:szCs w:val="26"/>
          <w:rtl/>
        </w:rPr>
        <w:t>،</w:t>
      </w:r>
      <w:r w:rsidRPr="006044F7">
        <w:rPr>
          <w:rFonts w:cs="B Nazanin"/>
          <w:sz w:val="26"/>
          <w:szCs w:val="26"/>
          <w:rtl/>
        </w:rPr>
        <w:t xml:space="preserve"> دانش</w:t>
      </w:r>
      <w:r w:rsidRPr="006044F7">
        <w:rPr>
          <w:rFonts w:cs="B Nazanin" w:hint="cs"/>
          <w:sz w:val="26"/>
          <w:szCs w:val="26"/>
          <w:rtl/>
        </w:rPr>
        <w:softHyphen/>
      </w:r>
      <w:r w:rsidRPr="006044F7">
        <w:rPr>
          <w:rFonts w:cs="B Nazanin"/>
          <w:sz w:val="26"/>
          <w:szCs w:val="26"/>
          <w:rtl/>
        </w:rPr>
        <w:t>آموزان می</w:t>
      </w:r>
      <w:r w:rsidRPr="006044F7">
        <w:rPr>
          <w:rFonts w:cs="B Nazanin" w:hint="cs"/>
          <w:sz w:val="26"/>
          <w:szCs w:val="26"/>
          <w:rtl/>
        </w:rPr>
        <w:softHyphen/>
      </w:r>
      <w:r w:rsidRPr="006044F7">
        <w:rPr>
          <w:rFonts w:cs="B Nazanin"/>
          <w:sz w:val="26"/>
          <w:szCs w:val="26"/>
          <w:rtl/>
        </w:rPr>
        <w:t>توانند از هوش و قدرت تفكر بالاتری در یادگیری برخوردار باشند</w:t>
      </w:r>
      <w:r w:rsidRPr="006044F7">
        <w:rPr>
          <w:rFonts w:cs="B Nazanin" w:hint="cs"/>
          <w:sz w:val="26"/>
          <w:szCs w:val="26"/>
          <w:rtl/>
          <w:lang w:bidi="fa-IR"/>
        </w:rPr>
        <w:t>.</w:t>
      </w:r>
    </w:p>
    <w:p w14:paraId="04D02BC8" w14:textId="77777777" w:rsidR="00DD6F00" w:rsidRPr="006044F7" w:rsidRDefault="00DD6F00" w:rsidP="00D02EC1">
      <w:pPr>
        <w:bidi/>
        <w:spacing w:after="0" w:line="276" w:lineRule="auto"/>
        <w:jc w:val="both"/>
        <w:rPr>
          <w:rFonts w:cs="B Nazanin"/>
          <w:sz w:val="26"/>
          <w:szCs w:val="26"/>
          <w:rtl/>
          <w:lang w:bidi="fa-IR"/>
        </w:rPr>
      </w:pPr>
      <w:r w:rsidRPr="006044F7">
        <w:rPr>
          <w:rFonts w:cs="B Nazanin" w:hint="cs"/>
          <w:sz w:val="26"/>
          <w:szCs w:val="26"/>
          <w:rtl/>
          <w:lang w:bidi="fa-IR"/>
        </w:rPr>
        <w:t xml:space="preserve">6. </w:t>
      </w:r>
      <w:r w:rsidRPr="006044F7">
        <w:rPr>
          <w:rFonts w:cs="B Nazanin"/>
          <w:sz w:val="26"/>
          <w:szCs w:val="26"/>
          <w:rtl/>
        </w:rPr>
        <w:t>تاكید بر</w:t>
      </w:r>
      <w:r w:rsidRPr="006044F7">
        <w:rPr>
          <w:rFonts w:cs="B Nazanin" w:hint="cs"/>
          <w:sz w:val="26"/>
          <w:szCs w:val="26"/>
          <w:rtl/>
        </w:rPr>
        <w:t xml:space="preserve"> </w:t>
      </w:r>
      <w:r w:rsidRPr="006044F7">
        <w:rPr>
          <w:rFonts w:cs="B Nazanin"/>
          <w:sz w:val="26"/>
          <w:szCs w:val="26"/>
          <w:rtl/>
        </w:rPr>
        <w:t>تدریس مهارت و انتقال</w:t>
      </w:r>
      <w:r w:rsidRPr="006044F7">
        <w:rPr>
          <w:rFonts w:cs="B Nazanin" w:hint="cs"/>
          <w:sz w:val="26"/>
          <w:szCs w:val="26"/>
          <w:rtl/>
          <w:lang w:bidi="fa-IR"/>
        </w:rPr>
        <w:t xml:space="preserve">: </w:t>
      </w:r>
      <w:r w:rsidRPr="006044F7">
        <w:rPr>
          <w:rFonts w:cs="B Nazanin"/>
          <w:sz w:val="26"/>
          <w:szCs w:val="26"/>
          <w:rtl/>
        </w:rPr>
        <w:t>از دیگر اصول یادگیری در</w:t>
      </w:r>
      <w:r w:rsidRPr="006044F7">
        <w:rPr>
          <w:rFonts w:cs="B Nazanin" w:hint="cs"/>
          <w:sz w:val="26"/>
          <w:szCs w:val="26"/>
          <w:rtl/>
        </w:rPr>
        <w:t xml:space="preserve"> </w:t>
      </w:r>
      <w:r w:rsidRPr="006044F7">
        <w:rPr>
          <w:rFonts w:cs="B Nazanin"/>
          <w:sz w:val="26"/>
          <w:szCs w:val="26"/>
          <w:rtl/>
        </w:rPr>
        <w:t>مدارس هوشمند، استفاده از فنون و</w:t>
      </w:r>
      <w:r w:rsidRPr="006044F7">
        <w:rPr>
          <w:rFonts w:cs="B Nazanin" w:hint="cs"/>
          <w:sz w:val="26"/>
          <w:szCs w:val="26"/>
          <w:rtl/>
        </w:rPr>
        <w:t xml:space="preserve"> </w:t>
      </w:r>
      <w:r w:rsidRPr="006044F7">
        <w:rPr>
          <w:rFonts w:cs="B Nazanin"/>
          <w:sz w:val="26"/>
          <w:szCs w:val="26"/>
          <w:rtl/>
        </w:rPr>
        <w:t>روش</w:t>
      </w:r>
      <w:r w:rsidRPr="006044F7">
        <w:rPr>
          <w:rFonts w:cs="B Nazanin" w:hint="cs"/>
          <w:sz w:val="26"/>
          <w:szCs w:val="26"/>
          <w:rtl/>
        </w:rPr>
        <w:softHyphen/>
      </w:r>
      <w:r w:rsidRPr="006044F7">
        <w:rPr>
          <w:rFonts w:cs="B Nazanin"/>
          <w:sz w:val="26"/>
          <w:szCs w:val="26"/>
          <w:rtl/>
        </w:rPr>
        <w:t>های تدریسی است كه ضمن تقویت انگیزه آنان اوامر یادگیری شبیه</w:t>
      </w:r>
      <w:r w:rsidRPr="006044F7">
        <w:rPr>
          <w:rFonts w:cs="B Nazanin" w:hint="cs"/>
          <w:sz w:val="26"/>
          <w:szCs w:val="26"/>
          <w:rtl/>
        </w:rPr>
        <w:softHyphen/>
      </w:r>
      <w:r w:rsidRPr="006044F7">
        <w:rPr>
          <w:rFonts w:cs="B Nazanin"/>
          <w:sz w:val="26"/>
          <w:szCs w:val="26"/>
          <w:rtl/>
        </w:rPr>
        <w:t>سازی و الگوگیری ازآن برای آن</w:t>
      </w:r>
      <w:r w:rsidRPr="006044F7">
        <w:rPr>
          <w:rFonts w:cs="B Nazanin" w:hint="cs"/>
          <w:sz w:val="26"/>
          <w:szCs w:val="26"/>
          <w:rtl/>
        </w:rPr>
        <w:softHyphen/>
      </w:r>
      <w:r w:rsidRPr="006044F7">
        <w:rPr>
          <w:rFonts w:cs="B Nazanin"/>
          <w:sz w:val="26"/>
          <w:szCs w:val="26"/>
          <w:rtl/>
        </w:rPr>
        <w:t>ها فراهم گردد و این امر موجب می</w:t>
      </w:r>
      <w:r w:rsidRPr="006044F7">
        <w:rPr>
          <w:rFonts w:cs="B Nazanin" w:hint="cs"/>
          <w:sz w:val="26"/>
          <w:szCs w:val="26"/>
          <w:rtl/>
        </w:rPr>
        <w:softHyphen/>
      </w:r>
      <w:r w:rsidRPr="006044F7">
        <w:rPr>
          <w:rFonts w:cs="B Nazanin"/>
          <w:sz w:val="26"/>
          <w:szCs w:val="26"/>
          <w:rtl/>
        </w:rPr>
        <w:t>شود كه دانش</w:t>
      </w:r>
      <w:r w:rsidRPr="006044F7">
        <w:rPr>
          <w:rFonts w:cs="B Nazanin" w:hint="cs"/>
          <w:sz w:val="26"/>
          <w:szCs w:val="26"/>
          <w:rtl/>
        </w:rPr>
        <w:softHyphen/>
      </w:r>
      <w:r w:rsidRPr="006044F7">
        <w:rPr>
          <w:rFonts w:cs="B Nazanin"/>
          <w:sz w:val="26"/>
          <w:szCs w:val="26"/>
          <w:rtl/>
        </w:rPr>
        <w:t>آموزان نسبت به انتقال این مهارت به دیگران به طور خودكار ا قدام نمایند. این نكته در فرایند یادگیری نقش بسیار مفید و موثری را ایفا می</w:t>
      </w:r>
      <w:r w:rsidRPr="006044F7">
        <w:rPr>
          <w:rFonts w:cs="B Nazanin" w:hint="cs"/>
          <w:sz w:val="26"/>
          <w:szCs w:val="26"/>
          <w:rtl/>
        </w:rPr>
        <w:softHyphen/>
      </w:r>
      <w:r w:rsidRPr="006044F7">
        <w:rPr>
          <w:rFonts w:cs="B Nazanin"/>
          <w:sz w:val="26"/>
          <w:szCs w:val="26"/>
          <w:rtl/>
        </w:rPr>
        <w:t>كنند</w:t>
      </w:r>
      <w:r w:rsidRPr="006044F7">
        <w:rPr>
          <w:rFonts w:cs="B Nazanin" w:hint="cs"/>
          <w:sz w:val="26"/>
          <w:szCs w:val="26"/>
          <w:rtl/>
          <w:lang w:bidi="fa-IR"/>
        </w:rPr>
        <w:t>.</w:t>
      </w:r>
    </w:p>
    <w:p w14:paraId="412C45F6" w14:textId="77777777" w:rsidR="00DD6F00" w:rsidRPr="006044F7" w:rsidRDefault="00DD6F00" w:rsidP="00D02EC1">
      <w:pPr>
        <w:bidi/>
        <w:spacing w:after="0" w:line="276" w:lineRule="auto"/>
        <w:jc w:val="both"/>
        <w:rPr>
          <w:rFonts w:cs="B Nazanin"/>
          <w:sz w:val="26"/>
          <w:szCs w:val="26"/>
          <w:rtl/>
          <w:lang w:bidi="fa-IR"/>
        </w:rPr>
      </w:pPr>
      <w:r w:rsidRPr="006044F7">
        <w:rPr>
          <w:rFonts w:cs="B Nazanin" w:hint="cs"/>
          <w:sz w:val="26"/>
          <w:szCs w:val="26"/>
          <w:rtl/>
        </w:rPr>
        <w:t xml:space="preserve">7. </w:t>
      </w:r>
      <w:r w:rsidRPr="006044F7">
        <w:rPr>
          <w:rFonts w:cs="B Nazanin"/>
          <w:sz w:val="26"/>
          <w:szCs w:val="26"/>
          <w:rtl/>
        </w:rPr>
        <w:t>یادگیری محصول تفكر</w:t>
      </w:r>
      <w:r w:rsidRPr="006044F7">
        <w:rPr>
          <w:rFonts w:cs="B Nazanin" w:hint="cs"/>
          <w:sz w:val="26"/>
          <w:szCs w:val="26"/>
          <w:rtl/>
          <w:lang w:bidi="fa-IR"/>
        </w:rPr>
        <w:t xml:space="preserve">: </w:t>
      </w:r>
      <w:r w:rsidRPr="006044F7">
        <w:rPr>
          <w:rFonts w:cs="B Nazanin"/>
          <w:sz w:val="26"/>
          <w:szCs w:val="26"/>
          <w:rtl/>
        </w:rPr>
        <w:t>آماده</w:t>
      </w:r>
      <w:r w:rsidRPr="006044F7">
        <w:rPr>
          <w:rFonts w:cs="B Nazanin" w:hint="cs"/>
          <w:sz w:val="26"/>
          <w:szCs w:val="26"/>
          <w:rtl/>
        </w:rPr>
        <w:softHyphen/>
      </w:r>
      <w:r w:rsidRPr="006044F7">
        <w:rPr>
          <w:rFonts w:cs="B Nazanin"/>
          <w:sz w:val="26"/>
          <w:szCs w:val="26"/>
          <w:rtl/>
        </w:rPr>
        <w:t>سازی دانش</w:t>
      </w:r>
      <w:r w:rsidRPr="006044F7">
        <w:rPr>
          <w:rFonts w:cs="B Nazanin" w:hint="cs"/>
          <w:sz w:val="26"/>
          <w:szCs w:val="26"/>
          <w:rtl/>
        </w:rPr>
        <w:softHyphen/>
      </w:r>
      <w:r w:rsidRPr="006044F7">
        <w:rPr>
          <w:rFonts w:cs="B Nazanin"/>
          <w:sz w:val="26"/>
          <w:szCs w:val="26"/>
          <w:rtl/>
        </w:rPr>
        <w:t>آموزان برای تفكر</w:t>
      </w:r>
      <w:r w:rsidRPr="006044F7">
        <w:rPr>
          <w:rFonts w:cs="B Nazanin" w:hint="cs"/>
          <w:sz w:val="26"/>
          <w:szCs w:val="26"/>
          <w:rtl/>
        </w:rPr>
        <w:t>،</w:t>
      </w:r>
      <w:r w:rsidRPr="006044F7">
        <w:rPr>
          <w:rFonts w:cs="B Nazanin"/>
          <w:sz w:val="26"/>
          <w:szCs w:val="26"/>
          <w:rtl/>
        </w:rPr>
        <w:t xml:space="preserve"> زمینه منطقی</w:t>
      </w:r>
      <w:r w:rsidRPr="006044F7">
        <w:rPr>
          <w:rFonts w:cs="B Nazanin" w:hint="cs"/>
          <w:sz w:val="26"/>
          <w:szCs w:val="26"/>
          <w:rtl/>
        </w:rPr>
        <w:softHyphen/>
        <w:t>سازی</w:t>
      </w:r>
      <w:r w:rsidRPr="006044F7">
        <w:rPr>
          <w:rFonts w:cs="B Nazanin"/>
          <w:sz w:val="26"/>
          <w:szCs w:val="26"/>
          <w:rtl/>
        </w:rPr>
        <w:t xml:space="preserve"> امور را فراهم می</w:t>
      </w:r>
      <w:r w:rsidRPr="006044F7">
        <w:rPr>
          <w:rFonts w:cs="B Nazanin" w:hint="cs"/>
          <w:sz w:val="26"/>
          <w:szCs w:val="26"/>
          <w:rtl/>
        </w:rPr>
        <w:softHyphen/>
        <w:t>سازد.</w:t>
      </w:r>
    </w:p>
    <w:p w14:paraId="039E4700" w14:textId="3A02608D" w:rsidR="006044F7" w:rsidRPr="006044F7" w:rsidRDefault="00DD6F00" w:rsidP="00514F41">
      <w:pPr>
        <w:bidi/>
        <w:spacing w:after="0" w:line="276" w:lineRule="auto"/>
        <w:jc w:val="both"/>
        <w:rPr>
          <w:rFonts w:cs="B Nazanin"/>
          <w:sz w:val="26"/>
          <w:szCs w:val="26"/>
          <w:rtl/>
          <w:lang w:bidi="fa-IR"/>
        </w:rPr>
      </w:pPr>
      <w:r w:rsidRPr="006044F7">
        <w:rPr>
          <w:rFonts w:cs="B Nazanin" w:hint="cs"/>
          <w:sz w:val="26"/>
          <w:szCs w:val="26"/>
          <w:rtl/>
          <w:lang w:bidi="fa-IR"/>
        </w:rPr>
        <w:t xml:space="preserve">8. </w:t>
      </w:r>
      <w:r w:rsidRPr="006044F7">
        <w:rPr>
          <w:rFonts w:cs="B Nazanin"/>
          <w:sz w:val="26"/>
          <w:szCs w:val="26"/>
          <w:rtl/>
        </w:rPr>
        <w:t>شمول همگانی</w:t>
      </w:r>
      <w:r w:rsidRPr="006044F7">
        <w:rPr>
          <w:rFonts w:cs="B Nazanin" w:hint="cs"/>
          <w:sz w:val="26"/>
          <w:szCs w:val="26"/>
          <w:rtl/>
          <w:lang w:bidi="fa-IR"/>
        </w:rPr>
        <w:t>:</w:t>
      </w:r>
      <w:r w:rsidRPr="006044F7">
        <w:rPr>
          <w:rFonts w:cs="B Nazanin"/>
          <w:sz w:val="26"/>
          <w:szCs w:val="26"/>
          <w:lang w:bidi="fa-IR"/>
        </w:rPr>
        <w:t> </w:t>
      </w:r>
      <w:r w:rsidRPr="006044F7">
        <w:rPr>
          <w:rFonts w:cs="B Nazanin"/>
          <w:sz w:val="26"/>
          <w:szCs w:val="26"/>
          <w:rtl/>
        </w:rPr>
        <w:t>از دستاوردهای تفكر خلاق و درك عمیق از مسائل، آماده نمودن</w:t>
      </w:r>
      <w:r w:rsidRPr="006044F7">
        <w:rPr>
          <w:rFonts w:ascii="Times New Roman" w:hAnsi="Times New Roman" w:cs="Times New Roman" w:hint="cs"/>
          <w:sz w:val="26"/>
          <w:szCs w:val="26"/>
          <w:rtl/>
        </w:rPr>
        <w:t> </w:t>
      </w:r>
      <w:r w:rsidRPr="006044F7">
        <w:rPr>
          <w:rFonts w:cs="B Nazanin"/>
          <w:sz w:val="26"/>
          <w:szCs w:val="26"/>
          <w:rtl/>
        </w:rPr>
        <w:t xml:space="preserve"> </w:t>
      </w:r>
      <w:r w:rsidRPr="006044F7">
        <w:rPr>
          <w:rFonts w:cs="B Nazanin" w:hint="cs"/>
          <w:sz w:val="26"/>
          <w:szCs w:val="26"/>
          <w:rtl/>
        </w:rPr>
        <w:t>دانش</w:t>
      </w:r>
      <w:r w:rsidRPr="006044F7">
        <w:rPr>
          <w:rFonts w:cs="B Nazanin" w:hint="cs"/>
          <w:sz w:val="26"/>
          <w:szCs w:val="26"/>
          <w:rtl/>
        </w:rPr>
        <w:softHyphen/>
        <w:t>آموزان</w:t>
      </w:r>
      <w:r w:rsidRPr="006044F7">
        <w:rPr>
          <w:rFonts w:cs="B Nazanin"/>
          <w:sz w:val="26"/>
          <w:szCs w:val="26"/>
          <w:rtl/>
        </w:rPr>
        <w:t xml:space="preserve"> </w:t>
      </w:r>
      <w:r w:rsidRPr="006044F7">
        <w:rPr>
          <w:rFonts w:cs="B Nazanin" w:hint="cs"/>
          <w:sz w:val="26"/>
          <w:szCs w:val="26"/>
          <w:rtl/>
        </w:rPr>
        <w:t>و</w:t>
      </w:r>
      <w:r w:rsidRPr="006044F7">
        <w:rPr>
          <w:rFonts w:cs="B Nazanin"/>
          <w:sz w:val="26"/>
          <w:szCs w:val="26"/>
          <w:rtl/>
        </w:rPr>
        <w:t xml:space="preserve"> حتی معلمان در</w:t>
      </w:r>
      <w:r w:rsidRPr="006044F7">
        <w:rPr>
          <w:rFonts w:cs="B Nazanin" w:hint="cs"/>
          <w:sz w:val="26"/>
          <w:szCs w:val="26"/>
          <w:rtl/>
        </w:rPr>
        <w:t xml:space="preserve"> </w:t>
      </w:r>
      <w:r w:rsidRPr="006044F7">
        <w:rPr>
          <w:rFonts w:cs="B Nazanin"/>
          <w:sz w:val="26"/>
          <w:szCs w:val="26"/>
          <w:rtl/>
        </w:rPr>
        <w:t>حل مشكلات پیچیده و غامض آموزشی است، در مدارس هوشمند دانش</w:t>
      </w:r>
      <w:r w:rsidRPr="006044F7">
        <w:rPr>
          <w:rFonts w:cs="B Nazanin" w:hint="cs"/>
          <w:sz w:val="26"/>
          <w:szCs w:val="26"/>
          <w:rtl/>
        </w:rPr>
        <w:softHyphen/>
      </w:r>
      <w:r w:rsidRPr="006044F7">
        <w:rPr>
          <w:rFonts w:cs="B Nazanin"/>
          <w:sz w:val="26"/>
          <w:szCs w:val="26"/>
          <w:rtl/>
        </w:rPr>
        <w:t>آموزان و</w:t>
      </w:r>
      <w:r w:rsidRPr="006044F7">
        <w:rPr>
          <w:rFonts w:cs="B Nazanin"/>
          <w:sz w:val="26"/>
          <w:szCs w:val="26"/>
        </w:rPr>
        <w:t xml:space="preserve"> </w:t>
      </w:r>
      <w:r w:rsidRPr="006044F7">
        <w:rPr>
          <w:rFonts w:cs="B Nazanin"/>
          <w:sz w:val="26"/>
          <w:szCs w:val="26"/>
          <w:rtl/>
        </w:rPr>
        <w:t>معلمان این علاقه را بروز می</w:t>
      </w:r>
      <w:r w:rsidRPr="006044F7">
        <w:rPr>
          <w:rFonts w:cs="B Nazanin" w:hint="cs"/>
          <w:sz w:val="26"/>
          <w:szCs w:val="26"/>
          <w:rtl/>
        </w:rPr>
        <w:softHyphen/>
      </w:r>
      <w:r w:rsidRPr="006044F7">
        <w:rPr>
          <w:rFonts w:cs="B Nazanin"/>
          <w:sz w:val="26"/>
          <w:szCs w:val="26"/>
          <w:rtl/>
        </w:rPr>
        <w:t>دهند و با تكیه برخلاقیت و نوآوری اقدام می</w:t>
      </w:r>
      <w:r w:rsidRPr="006044F7">
        <w:rPr>
          <w:rFonts w:cs="B Nazanin" w:hint="cs"/>
          <w:sz w:val="26"/>
          <w:szCs w:val="26"/>
          <w:rtl/>
        </w:rPr>
        <w:softHyphen/>
      </w:r>
      <w:r w:rsidRPr="006044F7">
        <w:rPr>
          <w:rFonts w:cs="B Nazanin"/>
          <w:sz w:val="26"/>
          <w:szCs w:val="26"/>
          <w:rtl/>
        </w:rPr>
        <w:t>نمایند</w:t>
      </w:r>
      <w:r w:rsidRPr="006044F7">
        <w:rPr>
          <w:rFonts w:cs="B Nazanin" w:hint="cs"/>
          <w:sz w:val="26"/>
          <w:szCs w:val="26"/>
          <w:rtl/>
          <w:lang w:bidi="fa-IR"/>
        </w:rPr>
        <w:t>.</w:t>
      </w:r>
    </w:p>
    <w:p w14:paraId="6A1672EF" w14:textId="77777777" w:rsidR="00DD6F00" w:rsidRPr="006044F7" w:rsidRDefault="00DD6F00" w:rsidP="00D02EC1">
      <w:pPr>
        <w:bidi/>
        <w:spacing w:after="0" w:line="276" w:lineRule="auto"/>
        <w:jc w:val="both"/>
        <w:rPr>
          <w:rFonts w:cs="B Nazanin"/>
          <w:b/>
          <w:bCs/>
          <w:sz w:val="26"/>
          <w:szCs w:val="26"/>
          <w:rtl/>
        </w:rPr>
      </w:pPr>
      <w:r w:rsidRPr="006044F7">
        <w:rPr>
          <w:rFonts w:cs="B Nazanin" w:hint="cs"/>
          <w:b/>
          <w:bCs/>
          <w:sz w:val="26"/>
          <w:szCs w:val="26"/>
          <w:rtl/>
        </w:rPr>
        <w:t>نتیجه</w:t>
      </w:r>
      <w:r w:rsidRPr="006044F7">
        <w:rPr>
          <w:rFonts w:cs="B Nazanin"/>
          <w:b/>
          <w:bCs/>
          <w:sz w:val="26"/>
          <w:szCs w:val="26"/>
          <w:rtl/>
        </w:rPr>
        <w:softHyphen/>
      </w:r>
      <w:r w:rsidRPr="006044F7">
        <w:rPr>
          <w:rFonts w:cs="B Nazanin" w:hint="cs"/>
          <w:b/>
          <w:bCs/>
          <w:sz w:val="26"/>
          <w:szCs w:val="26"/>
          <w:rtl/>
        </w:rPr>
        <w:t>گیری</w:t>
      </w:r>
    </w:p>
    <w:p w14:paraId="7A4433E8" w14:textId="77777777" w:rsidR="00DD6F00" w:rsidRPr="006044F7" w:rsidRDefault="00DD6F00" w:rsidP="00D02EC1">
      <w:pPr>
        <w:bidi/>
        <w:spacing w:after="0" w:line="276" w:lineRule="auto"/>
        <w:jc w:val="both"/>
        <w:rPr>
          <w:rFonts w:cs="B Nazanin"/>
          <w:sz w:val="26"/>
          <w:szCs w:val="26"/>
          <w:rtl/>
        </w:rPr>
      </w:pPr>
      <w:r w:rsidRPr="006044F7">
        <w:rPr>
          <w:rFonts w:cs="B Nazanin" w:hint="cs"/>
          <w:sz w:val="26"/>
          <w:szCs w:val="26"/>
          <w:rtl/>
        </w:rPr>
        <w:t xml:space="preserve">در این </w:t>
      </w:r>
      <w:r w:rsidR="006044F7">
        <w:rPr>
          <w:rFonts w:cs="B Nazanin" w:hint="cs"/>
          <w:sz w:val="26"/>
          <w:szCs w:val="26"/>
          <w:rtl/>
        </w:rPr>
        <w:t xml:space="preserve">پژوهش </w:t>
      </w:r>
      <w:r w:rsidRPr="006044F7">
        <w:rPr>
          <w:rFonts w:cs="B Nazanin" w:hint="cs"/>
          <w:sz w:val="26"/>
          <w:szCs w:val="26"/>
          <w:rtl/>
        </w:rPr>
        <w:t xml:space="preserve">به تحلیل مبانی فلسفی </w:t>
      </w:r>
      <w:r w:rsidR="006044F7">
        <w:rPr>
          <w:rFonts w:cs="B Nazanin" w:hint="cs"/>
          <w:sz w:val="26"/>
          <w:szCs w:val="26"/>
          <w:rtl/>
        </w:rPr>
        <w:t>و جذابیت</w:t>
      </w:r>
      <w:r w:rsidR="006044F7">
        <w:rPr>
          <w:rFonts w:cs="B Nazanin"/>
          <w:sz w:val="26"/>
          <w:szCs w:val="26"/>
          <w:rtl/>
        </w:rPr>
        <w:softHyphen/>
      </w:r>
      <w:r w:rsidR="006044F7">
        <w:rPr>
          <w:rFonts w:cs="B Nazanin" w:hint="cs"/>
          <w:sz w:val="26"/>
          <w:szCs w:val="26"/>
          <w:rtl/>
        </w:rPr>
        <w:t xml:space="preserve">های هنری </w:t>
      </w:r>
      <w:r w:rsidRPr="006044F7">
        <w:rPr>
          <w:rFonts w:cs="B Nazanin" w:hint="cs"/>
          <w:sz w:val="26"/>
          <w:szCs w:val="26"/>
          <w:rtl/>
        </w:rPr>
        <w:t>موضوع پژوهش (آموزش تمام هوشمند مدارس) پرداخته شد و اصول اساسی تفکر و مبناهای موثر فلسفی برای مساله مزبور مورد بحث قرار گرفت و جایگاه این مبانی در نظام تعلیم و تربیت به تفسیر کشیده شد.</w:t>
      </w:r>
      <w:r w:rsidR="006044F7">
        <w:rPr>
          <w:rFonts w:cs="B Nazanin" w:hint="cs"/>
          <w:sz w:val="26"/>
          <w:szCs w:val="26"/>
          <w:rtl/>
        </w:rPr>
        <w:t xml:space="preserve"> </w:t>
      </w:r>
      <w:r w:rsidRPr="006044F7">
        <w:rPr>
          <w:rFonts w:cs="B Nazanin" w:hint="cs"/>
          <w:sz w:val="26"/>
          <w:szCs w:val="26"/>
          <w:rtl/>
        </w:rPr>
        <w:t>امروزه رشد روزافزون فناوري اطلاعات و تأثير چشمگير آن در افزايش بهره</w:t>
      </w:r>
      <w:r w:rsidRPr="006044F7">
        <w:rPr>
          <w:rFonts w:cs="B Nazanin"/>
          <w:sz w:val="26"/>
          <w:szCs w:val="26"/>
          <w:rtl/>
        </w:rPr>
        <w:softHyphen/>
      </w:r>
      <w:r w:rsidRPr="006044F7">
        <w:rPr>
          <w:rFonts w:cs="B Nazanin" w:hint="cs"/>
          <w:sz w:val="26"/>
          <w:szCs w:val="26"/>
          <w:rtl/>
        </w:rPr>
        <w:t>وري سازمان</w:t>
      </w:r>
      <w:r w:rsidRPr="006044F7">
        <w:rPr>
          <w:rFonts w:cs="B Nazanin"/>
          <w:sz w:val="26"/>
          <w:szCs w:val="26"/>
          <w:rtl/>
        </w:rPr>
        <w:softHyphen/>
      </w:r>
      <w:r w:rsidRPr="006044F7">
        <w:rPr>
          <w:rFonts w:cs="B Nazanin" w:hint="cs"/>
          <w:sz w:val="26"/>
          <w:szCs w:val="26"/>
          <w:rtl/>
        </w:rPr>
        <w:t>هاي دولتي و خصوصي در سطح جهان، حركت جهاني را به سمت بهره</w:t>
      </w:r>
      <w:r w:rsidRPr="006044F7">
        <w:rPr>
          <w:rFonts w:cs="B Nazanin"/>
          <w:sz w:val="26"/>
          <w:szCs w:val="26"/>
          <w:rtl/>
        </w:rPr>
        <w:softHyphen/>
      </w:r>
      <w:r w:rsidRPr="006044F7">
        <w:rPr>
          <w:rFonts w:cs="B Nazanin" w:hint="cs"/>
          <w:sz w:val="26"/>
          <w:szCs w:val="26"/>
          <w:rtl/>
        </w:rPr>
        <w:t>گيري از انواع مختلف سيستم</w:t>
      </w:r>
      <w:r w:rsidRPr="006044F7">
        <w:rPr>
          <w:rFonts w:cs="B Nazanin"/>
          <w:sz w:val="26"/>
          <w:szCs w:val="26"/>
          <w:rtl/>
        </w:rPr>
        <w:softHyphen/>
      </w:r>
      <w:r w:rsidRPr="006044F7">
        <w:rPr>
          <w:rFonts w:cs="B Nazanin" w:hint="cs"/>
          <w:sz w:val="26"/>
          <w:szCs w:val="26"/>
          <w:rtl/>
        </w:rPr>
        <w:t>هاي اطلاعاتي به ويژه سيستم اطلاعات مديريت (</w:t>
      </w:r>
      <w:r w:rsidRPr="006044F7">
        <w:rPr>
          <w:rFonts w:ascii="Times New Roman" w:hAnsi="Times New Roman" w:cs="B Nazanin"/>
          <w:sz w:val="26"/>
          <w:szCs w:val="26"/>
        </w:rPr>
        <w:t>MIS</w:t>
      </w:r>
      <w:r w:rsidRPr="006044F7">
        <w:rPr>
          <w:rFonts w:cs="B Nazanin" w:hint="cs"/>
          <w:sz w:val="26"/>
          <w:szCs w:val="26"/>
          <w:rtl/>
        </w:rPr>
        <w:t>)، موجب شده است كه كشور ما نيز در مسير اين حركت قرار گيرد. اين حركت در داخل كشور در پيش روي خود با تحولات، موفقيت</w:t>
      </w:r>
      <w:r w:rsidRPr="006044F7">
        <w:rPr>
          <w:rFonts w:cs="B Nazanin"/>
          <w:sz w:val="26"/>
          <w:szCs w:val="26"/>
        </w:rPr>
        <w:softHyphen/>
      </w:r>
      <w:r w:rsidRPr="006044F7">
        <w:rPr>
          <w:rFonts w:cs="B Nazanin" w:hint="cs"/>
          <w:sz w:val="26"/>
          <w:szCs w:val="26"/>
          <w:rtl/>
        </w:rPr>
        <w:t>ها، شكست</w:t>
      </w:r>
      <w:r w:rsidRPr="006044F7">
        <w:rPr>
          <w:rFonts w:cs="B Nazanin"/>
          <w:sz w:val="26"/>
          <w:szCs w:val="26"/>
        </w:rPr>
        <w:softHyphen/>
      </w:r>
      <w:r w:rsidRPr="006044F7">
        <w:rPr>
          <w:rFonts w:cs="B Nazanin" w:hint="cs"/>
          <w:sz w:val="26"/>
          <w:szCs w:val="26"/>
          <w:rtl/>
        </w:rPr>
        <w:t>ها، چالش</w:t>
      </w:r>
      <w:r w:rsidRPr="006044F7">
        <w:rPr>
          <w:rFonts w:cs="B Nazanin"/>
          <w:sz w:val="26"/>
          <w:szCs w:val="26"/>
        </w:rPr>
        <w:softHyphen/>
      </w:r>
      <w:r w:rsidRPr="006044F7">
        <w:rPr>
          <w:rFonts w:cs="B Nazanin" w:hint="cs"/>
          <w:sz w:val="26"/>
          <w:szCs w:val="26"/>
          <w:rtl/>
        </w:rPr>
        <w:t>ها و مقاومت</w:t>
      </w:r>
      <w:r w:rsidRPr="006044F7">
        <w:rPr>
          <w:rFonts w:cs="B Nazanin"/>
          <w:sz w:val="26"/>
          <w:szCs w:val="26"/>
          <w:rtl/>
          <w:lang w:bidi="fa-IR"/>
        </w:rPr>
        <w:softHyphen/>
      </w:r>
      <w:r w:rsidRPr="006044F7">
        <w:rPr>
          <w:rFonts w:cs="B Nazanin" w:hint="cs"/>
          <w:sz w:val="26"/>
          <w:szCs w:val="26"/>
          <w:rtl/>
        </w:rPr>
        <w:t>هاي فراواني مواجه بوده است. سازمان</w:t>
      </w:r>
      <w:r w:rsidRPr="006044F7">
        <w:rPr>
          <w:rFonts w:cs="B Nazanin"/>
          <w:sz w:val="26"/>
          <w:szCs w:val="26"/>
          <w:rtl/>
        </w:rPr>
        <w:softHyphen/>
      </w:r>
      <w:r w:rsidRPr="006044F7">
        <w:rPr>
          <w:rFonts w:cs="B Nazanin" w:hint="cs"/>
          <w:sz w:val="26"/>
          <w:szCs w:val="26"/>
          <w:rtl/>
        </w:rPr>
        <w:t>هاي دولتي و خصوصي زيادي از (</w:t>
      </w:r>
      <w:r w:rsidRPr="006044F7">
        <w:rPr>
          <w:rFonts w:ascii="Times New Roman" w:hAnsi="Times New Roman" w:cs="B Nazanin"/>
          <w:sz w:val="26"/>
          <w:szCs w:val="26"/>
        </w:rPr>
        <w:t>MIS</w:t>
      </w:r>
      <w:r w:rsidRPr="006044F7">
        <w:rPr>
          <w:rFonts w:cs="B Nazanin" w:hint="cs"/>
          <w:sz w:val="26"/>
          <w:szCs w:val="26"/>
          <w:rtl/>
        </w:rPr>
        <w:t>) به عنوان يك ابزار خوب مديريتي و مؤثر در امر تصميم</w:t>
      </w:r>
      <w:r w:rsidRPr="006044F7">
        <w:rPr>
          <w:rFonts w:cs="B Nazanin"/>
          <w:sz w:val="26"/>
          <w:szCs w:val="26"/>
          <w:rtl/>
        </w:rPr>
        <w:softHyphen/>
      </w:r>
      <w:r w:rsidRPr="006044F7">
        <w:rPr>
          <w:rFonts w:cs="B Nazanin" w:hint="cs"/>
          <w:sz w:val="26"/>
          <w:szCs w:val="26"/>
          <w:rtl/>
        </w:rPr>
        <w:t>گيري بهره</w:t>
      </w:r>
      <w:r w:rsidRPr="006044F7">
        <w:rPr>
          <w:rFonts w:cs="B Nazanin"/>
          <w:sz w:val="26"/>
          <w:szCs w:val="26"/>
          <w:rtl/>
        </w:rPr>
        <w:softHyphen/>
      </w:r>
      <w:r w:rsidRPr="006044F7">
        <w:rPr>
          <w:rFonts w:cs="B Nazanin" w:hint="cs"/>
          <w:sz w:val="26"/>
          <w:szCs w:val="26"/>
          <w:rtl/>
        </w:rPr>
        <w:t>گيري نموده</w:t>
      </w:r>
      <w:r w:rsidRPr="006044F7">
        <w:rPr>
          <w:rFonts w:cs="B Nazanin"/>
          <w:sz w:val="26"/>
          <w:szCs w:val="26"/>
          <w:rtl/>
        </w:rPr>
        <w:softHyphen/>
      </w:r>
      <w:r w:rsidRPr="006044F7">
        <w:rPr>
          <w:rFonts w:cs="B Nazanin" w:hint="cs"/>
          <w:sz w:val="26"/>
          <w:szCs w:val="26"/>
          <w:rtl/>
        </w:rPr>
        <w:t>اند و سازمان</w:t>
      </w:r>
      <w:r w:rsidRPr="006044F7">
        <w:rPr>
          <w:rFonts w:cs="B Nazanin"/>
          <w:sz w:val="26"/>
          <w:szCs w:val="26"/>
          <w:rtl/>
        </w:rPr>
        <w:softHyphen/>
      </w:r>
      <w:r w:rsidRPr="006044F7">
        <w:rPr>
          <w:rFonts w:cs="B Nazanin" w:hint="cs"/>
          <w:sz w:val="26"/>
          <w:szCs w:val="26"/>
          <w:rtl/>
        </w:rPr>
        <w:t>هاي بيشتري هم دراين فرايند از مزاياي آن بي بهره</w:t>
      </w:r>
      <w:r w:rsidRPr="006044F7">
        <w:rPr>
          <w:rFonts w:cs="B Nazanin"/>
          <w:sz w:val="26"/>
          <w:szCs w:val="26"/>
          <w:rtl/>
        </w:rPr>
        <w:softHyphen/>
      </w:r>
      <w:r w:rsidRPr="006044F7">
        <w:rPr>
          <w:rFonts w:cs="B Nazanin" w:hint="cs"/>
          <w:sz w:val="26"/>
          <w:szCs w:val="26"/>
          <w:rtl/>
        </w:rPr>
        <w:t>مانده</w:t>
      </w:r>
      <w:r w:rsidRPr="006044F7">
        <w:rPr>
          <w:rFonts w:cs="B Nazanin"/>
          <w:sz w:val="26"/>
          <w:szCs w:val="26"/>
          <w:rtl/>
        </w:rPr>
        <w:softHyphen/>
      </w:r>
      <w:r w:rsidRPr="006044F7">
        <w:rPr>
          <w:rFonts w:cs="B Nazanin" w:hint="cs"/>
          <w:sz w:val="26"/>
          <w:szCs w:val="26"/>
          <w:rtl/>
        </w:rPr>
        <w:t xml:space="preserve">اند. </w:t>
      </w:r>
    </w:p>
    <w:p w14:paraId="25883981" w14:textId="77777777" w:rsidR="00DD6F00" w:rsidRPr="006044F7" w:rsidRDefault="00DD6F00" w:rsidP="00D02EC1">
      <w:pPr>
        <w:bidi/>
        <w:spacing w:after="0" w:line="276" w:lineRule="auto"/>
        <w:jc w:val="both"/>
        <w:rPr>
          <w:rFonts w:cs="B Nazanin"/>
          <w:sz w:val="26"/>
          <w:szCs w:val="26"/>
          <w:rtl/>
        </w:rPr>
      </w:pPr>
      <w:r w:rsidRPr="006044F7">
        <w:rPr>
          <w:rFonts w:cs="B Nazanin" w:hint="cs"/>
          <w:sz w:val="26"/>
          <w:szCs w:val="26"/>
          <w:rtl/>
        </w:rPr>
        <w:t>بررسي مسائل و مشكلات مربوط به فرايند طراحي، استقرار، بهره</w:t>
      </w:r>
      <w:r w:rsidRPr="006044F7">
        <w:rPr>
          <w:rFonts w:cs="B Nazanin"/>
          <w:sz w:val="26"/>
          <w:szCs w:val="26"/>
          <w:rtl/>
        </w:rPr>
        <w:softHyphen/>
      </w:r>
      <w:r w:rsidRPr="006044F7">
        <w:rPr>
          <w:rFonts w:cs="B Nazanin" w:hint="cs"/>
          <w:sz w:val="26"/>
          <w:szCs w:val="26"/>
          <w:rtl/>
        </w:rPr>
        <w:t>برداري و توسعه سيستم</w:t>
      </w:r>
      <w:r w:rsidRPr="006044F7">
        <w:rPr>
          <w:rFonts w:cs="B Nazanin"/>
          <w:sz w:val="26"/>
          <w:szCs w:val="26"/>
          <w:rtl/>
        </w:rPr>
        <w:softHyphen/>
      </w:r>
      <w:r w:rsidRPr="006044F7">
        <w:rPr>
          <w:rFonts w:cs="B Nazanin" w:hint="cs"/>
          <w:sz w:val="26"/>
          <w:szCs w:val="26"/>
          <w:rtl/>
        </w:rPr>
        <w:t>هاي اطلاعات مديريت در كشور مي</w:t>
      </w:r>
      <w:r w:rsidRPr="006044F7">
        <w:rPr>
          <w:rFonts w:cs="B Nazanin"/>
          <w:sz w:val="26"/>
          <w:szCs w:val="26"/>
          <w:rtl/>
        </w:rPr>
        <w:softHyphen/>
      </w:r>
      <w:r w:rsidRPr="006044F7">
        <w:rPr>
          <w:rFonts w:cs="B Nazanin" w:hint="cs"/>
          <w:sz w:val="26"/>
          <w:szCs w:val="26"/>
          <w:rtl/>
        </w:rPr>
        <w:t>تواند در چنين فضايي در تصميم</w:t>
      </w:r>
      <w:r w:rsidRPr="006044F7">
        <w:rPr>
          <w:rFonts w:cs="B Nazanin"/>
          <w:sz w:val="26"/>
          <w:szCs w:val="26"/>
          <w:rtl/>
        </w:rPr>
        <w:softHyphen/>
      </w:r>
      <w:r w:rsidRPr="006044F7">
        <w:rPr>
          <w:rFonts w:cs="B Nazanin" w:hint="cs"/>
          <w:sz w:val="26"/>
          <w:szCs w:val="26"/>
          <w:rtl/>
        </w:rPr>
        <w:t>گيري كليه اركان دولتي و خصوصي حايز اهميت باشد. چرا كه استفاده سنجيده و آگاهانه از فناوري</w:t>
      </w:r>
      <w:r w:rsidRPr="006044F7">
        <w:rPr>
          <w:rFonts w:cs="B Nazanin"/>
          <w:sz w:val="26"/>
          <w:szCs w:val="26"/>
          <w:rtl/>
        </w:rPr>
        <w:softHyphen/>
      </w:r>
      <w:r w:rsidRPr="006044F7">
        <w:rPr>
          <w:rFonts w:cs="B Nazanin" w:hint="cs"/>
          <w:sz w:val="26"/>
          <w:szCs w:val="26"/>
          <w:rtl/>
        </w:rPr>
        <w:t>هاي اطلاعاتي مدرن به ويژه (</w:t>
      </w:r>
      <w:r w:rsidRPr="006044F7">
        <w:rPr>
          <w:rFonts w:ascii="Times New Roman" w:hAnsi="Times New Roman" w:cs="B Nazanin"/>
          <w:sz w:val="26"/>
          <w:szCs w:val="26"/>
        </w:rPr>
        <w:t>MIS</w:t>
      </w:r>
      <w:r w:rsidRPr="006044F7">
        <w:rPr>
          <w:rFonts w:cs="B Nazanin" w:hint="cs"/>
          <w:sz w:val="26"/>
          <w:szCs w:val="26"/>
          <w:rtl/>
        </w:rPr>
        <w:t>) در كشور مي</w:t>
      </w:r>
      <w:r w:rsidRPr="006044F7">
        <w:rPr>
          <w:rFonts w:cs="B Nazanin"/>
          <w:sz w:val="26"/>
          <w:szCs w:val="26"/>
          <w:rtl/>
        </w:rPr>
        <w:softHyphen/>
      </w:r>
      <w:r w:rsidRPr="006044F7">
        <w:rPr>
          <w:rFonts w:cs="B Nazanin" w:hint="cs"/>
          <w:sz w:val="26"/>
          <w:szCs w:val="26"/>
          <w:rtl/>
        </w:rPr>
        <w:t xml:space="preserve">تواند راه توسعه و پيشرفت و ترقي كشور را هموارتر نمايد و كارآيي و اثربخشي آنها را بيشتر نمايد. </w:t>
      </w:r>
    </w:p>
    <w:p w14:paraId="7612C4D4" w14:textId="77777777" w:rsidR="00DD6F00" w:rsidRPr="006044F7" w:rsidRDefault="00DD6F00" w:rsidP="00D02EC1">
      <w:pPr>
        <w:bidi/>
        <w:spacing w:after="0" w:line="276" w:lineRule="auto"/>
        <w:jc w:val="both"/>
        <w:rPr>
          <w:rFonts w:cs="B Nazanin"/>
          <w:sz w:val="26"/>
          <w:szCs w:val="26"/>
          <w:lang w:bidi="fa-IR"/>
        </w:rPr>
      </w:pPr>
      <w:r w:rsidRPr="006044F7">
        <w:rPr>
          <w:rFonts w:cs="B Nazanin" w:hint="cs"/>
          <w:sz w:val="26"/>
          <w:szCs w:val="26"/>
          <w:rtl/>
        </w:rPr>
        <w:t>شش</w:t>
      </w:r>
      <w:r w:rsidRPr="006044F7">
        <w:rPr>
          <w:rFonts w:cs="B Nazanin"/>
          <w:sz w:val="26"/>
          <w:szCs w:val="26"/>
          <w:rtl/>
        </w:rPr>
        <w:t xml:space="preserve"> اصل كلیدی در مدارس </w:t>
      </w:r>
      <w:r w:rsidRPr="006044F7">
        <w:rPr>
          <w:rFonts w:cs="B Nazanin" w:hint="cs"/>
          <w:sz w:val="26"/>
          <w:szCs w:val="26"/>
          <w:rtl/>
        </w:rPr>
        <w:t xml:space="preserve">تمام </w:t>
      </w:r>
      <w:r w:rsidRPr="006044F7">
        <w:rPr>
          <w:rFonts w:cs="B Nazanin"/>
          <w:sz w:val="26"/>
          <w:szCs w:val="26"/>
          <w:rtl/>
        </w:rPr>
        <w:t>هوشمند عبارتند ا</w:t>
      </w:r>
      <w:r w:rsidRPr="006044F7">
        <w:rPr>
          <w:rFonts w:cs="B Nazanin" w:hint="cs"/>
          <w:sz w:val="26"/>
          <w:szCs w:val="26"/>
          <w:rtl/>
          <w:lang w:bidi="fa-IR"/>
        </w:rPr>
        <w:t>ز:</w:t>
      </w:r>
    </w:p>
    <w:p w14:paraId="4915F758" w14:textId="77777777" w:rsidR="00DD6F00" w:rsidRPr="006044F7" w:rsidRDefault="00DD6F00" w:rsidP="00D02EC1">
      <w:pPr>
        <w:numPr>
          <w:ilvl w:val="0"/>
          <w:numId w:val="3"/>
        </w:numPr>
        <w:bidi/>
        <w:spacing w:after="0" w:line="276" w:lineRule="auto"/>
        <w:jc w:val="both"/>
        <w:rPr>
          <w:rFonts w:cs="B Nazanin"/>
          <w:sz w:val="26"/>
          <w:szCs w:val="26"/>
          <w:lang w:bidi="fa-IR"/>
        </w:rPr>
      </w:pPr>
      <w:r w:rsidRPr="006044F7">
        <w:rPr>
          <w:rFonts w:cs="B Nazanin"/>
          <w:sz w:val="26"/>
          <w:szCs w:val="26"/>
          <w:rtl/>
        </w:rPr>
        <w:t>دانش خلاق</w:t>
      </w:r>
      <w:r w:rsidRPr="006044F7">
        <w:rPr>
          <w:rFonts w:cs="B Nazanin" w:hint="cs"/>
          <w:sz w:val="26"/>
          <w:szCs w:val="26"/>
          <w:rtl/>
        </w:rPr>
        <w:t xml:space="preserve"> و تکنیکال</w:t>
      </w:r>
    </w:p>
    <w:p w14:paraId="6ABECE65" w14:textId="77777777" w:rsidR="00DD6F00" w:rsidRPr="006044F7" w:rsidRDefault="00DD6F00" w:rsidP="00D02EC1">
      <w:pPr>
        <w:numPr>
          <w:ilvl w:val="0"/>
          <w:numId w:val="3"/>
        </w:numPr>
        <w:bidi/>
        <w:spacing w:after="0" w:line="276" w:lineRule="auto"/>
        <w:jc w:val="both"/>
        <w:rPr>
          <w:rFonts w:cs="B Nazanin"/>
          <w:sz w:val="26"/>
          <w:szCs w:val="26"/>
          <w:lang w:bidi="fa-IR"/>
        </w:rPr>
      </w:pPr>
      <w:r w:rsidRPr="006044F7">
        <w:rPr>
          <w:rFonts w:cs="B Nazanin"/>
          <w:sz w:val="26"/>
          <w:szCs w:val="26"/>
          <w:rtl/>
        </w:rPr>
        <w:t>استعداد یادگیری</w:t>
      </w:r>
      <w:r w:rsidRPr="006044F7">
        <w:rPr>
          <w:rFonts w:cs="B Nazanin" w:hint="cs"/>
          <w:sz w:val="26"/>
          <w:szCs w:val="26"/>
          <w:rtl/>
        </w:rPr>
        <w:t xml:space="preserve"> نوین</w:t>
      </w:r>
    </w:p>
    <w:p w14:paraId="3500FA51" w14:textId="77777777" w:rsidR="00DD6F00" w:rsidRPr="006044F7" w:rsidRDefault="00DD6F00" w:rsidP="00D02EC1">
      <w:pPr>
        <w:numPr>
          <w:ilvl w:val="0"/>
          <w:numId w:val="3"/>
        </w:numPr>
        <w:bidi/>
        <w:spacing w:after="0" w:line="276" w:lineRule="auto"/>
        <w:jc w:val="both"/>
        <w:rPr>
          <w:rFonts w:cs="B Nazanin"/>
          <w:sz w:val="26"/>
          <w:szCs w:val="26"/>
          <w:lang w:bidi="fa-IR"/>
        </w:rPr>
      </w:pPr>
      <w:r w:rsidRPr="006044F7">
        <w:rPr>
          <w:rFonts w:cs="B Nazanin"/>
          <w:sz w:val="26"/>
          <w:szCs w:val="26"/>
          <w:rtl/>
        </w:rPr>
        <w:t>توجه به فهم</w:t>
      </w:r>
      <w:r w:rsidRPr="006044F7">
        <w:rPr>
          <w:rFonts w:cs="B Nazanin" w:hint="cs"/>
          <w:sz w:val="26"/>
          <w:szCs w:val="26"/>
          <w:rtl/>
        </w:rPr>
        <w:t xml:space="preserve"> سریع</w:t>
      </w:r>
      <w:r w:rsidRPr="006044F7">
        <w:rPr>
          <w:rFonts w:cs="B Nazanin"/>
          <w:sz w:val="26"/>
          <w:szCs w:val="26"/>
          <w:rtl/>
        </w:rPr>
        <w:t xml:space="preserve"> مطالب</w:t>
      </w:r>
    </w:p>
    <w:p w14:paraId="018FD869" w14:textId="77777777" w:rsidR="00DD6F00" w:rsidRPr="006044F7" w:rsidRDefault="00DD6F00" w:rsidP="00D02EC1">
      <w:pPr>
        <w:numPr>
          <w:ilvl w:val="0"/>
          <w:numId w:val="3"/>
        </w:numPr>
        <w:bidi/>
        <w:spacing w:after="0" w:line="276" w:lineRule="auto"/>
        <w:jc w:val="both"/>
        <w:rPr>
          <w:rFonts w:cs="B Nazanin"/>
          <w:sz w:val="26"/>
          <w:szCs w:val="26"/>
          <w:lang w:bidi="fa-IR"/>
        </w:rPr>
      </w:pPr>
      <w:r w:rsidRPr="006044F7">
        <w:rPr>
          <w:rFonts w:cs="B Nazanin"/>
          <w:sz w:val="26"/>
          <w:szCs w:val="26"/>
          <w:rtl/>
        </w:rPr>
        <w:t>آموختن با هدف تسلط و انتقال آن</w:t>
      </w:r>
    </w:p>
    <w:p w14:paraId="066DE59A" w14:textId="77777777" w:rsidR="00DD6F00" w:rsidRPr="006044F7" w:rsidRDefault="00DD6F00" w:rsidP="00D02EC1">
      <w:pPr>
        <w:numPr>
          <w:ilvl w:val="0"/>
          <w:numId w:val="3"/>
        </w:numPr>
        <w:bidi/>
        <w:spacing w:after="0" w:line="276" w:lineRule="auto"/>
        <w:jc w:val="both"/>
        <w:rPr>
          <w:rFonts w:cs="B Nazanin"/>
          <w:sz w:val="26"/>
          <w:szCs w:val="26"/>
          <w:lang w:bidi="fa-IR"/>
        </w:rPr>
      </w:pPr>
      <w:r w:rsidRPr="006044F7">
        <w:rPr>
          <w:rFonts w:cs="B Nazanin"/>
          <w:sz w:val="26"/>
          <w:szCs w:val="26"/>
          <w:rtl/>
        </w:rPr>
        <w:t>ارزیابی آموخته ها به شكل متمركز</w:t>
      </w:r>
    </w:p>
    <w:p w14:paraId="410DF3ED" w14:textId="77777777" w:rsidR="00DD6F00" w:rsidRPr="006044F7" w:rsidRDefault="00DD6F00" w:rsidP="00D02EC1">
      <w:pPr>
        <w:numPr>
          <w:ilvl w:val="0"/>
          <w:numId w:val="3"/>
        </w:numPr>
        <w:bidi/>
        <w:spacing w:after="0" w:line="276" w:lineRule="auto"/>
        <w:jc w:val="both"/>
        <w:rPr>
          <w:rFonts w:cs="B Nazanin"/>
          <w:sz w:val="26"/>
          <w:szCs w:val="26"/>
          <w:lang w:bidi="fa-IR"/>
        </w:rPr>
      </w:pPr>
      <w:r w:rsidRPr="006044F7">
        <w:rPr>
          <w:rFonts w:cs="B Nazanin"/>
          <w:sz w:val="26"/>
          <w:szCs w:val="26"/>
          <w:rtl/>
        </w:rPr>
        <w:lastRenderedPageBreak/>
        <w:t>مدرسه به عنوان یك سازمان آموزشی</w:t>
      </w:r>
    </w:p>
    <w:p w14:paraId="4F53AC29" w14:textId="77777777" w:rsidR="00DD6F00" w:rsidRPr="006044F7" w:rsidRDefault="00DD6F00" w:rsidP="00B17054">
      <w:pPr>
        <w:bidi/>
        <w:spacing w:after="0" w:line="276" w:lineRule="auto"/>
        <w:jc w:val="both"/>
        <w:rPr>
          <w:rFonts w:cs="B Nazanin"/>
          <w:sz w:val="26"/>
          <w:szCs w:val="26"/>
          <w:rtl/>
        </w:rPr>
      </w:pPr>
      <w:r w:rsidRPr="006044F7">
        <w:rPr>
          <w:rFonts w:cs="B Nazanin"/>
          <w:sz w:val="26"/>
          <w:szCs w:val="26"/>
          <w:lang w:bidi="fa-IR"/>
        </w:rPr>
        <w:t> </w:t>
      </w:r>
      <w:r w:rsidRPr="006044F7">
        <w:rPr>
          <w:rFonts w:cs="B Nazanin"/>
          <w:sz w:val="26"/>
          <w:szCs w:val="26"/>
          <w:rtl/>
        </w:rPr>
        <w:t>سامانه جامع مدرسه هوشمند به عنوان قلب تپنده هر مجموعه آموزشی از مهمترین ابزارهای اجرایی در هر مدرسه می</w:t>
      </w:r>
      <w:r w:rsidRPr="006044F7">
        <w:rPr>
          <w:rFonts w:cs="B Nazanin" w:hint="cs"/>
          <w:sz w:val="26"/>
          <w:szCs w:val="26"/>
          <w:rtl/>
        </w:rPr>
        <w:softHyphen/>
      </w:r>
      <w:r w:rsidRPr="006044F7">
        <w:rPr>
          <w:rFonts w:cs="B Nazanin"/>
          <w:sz w:val="26"/>
          <w:szCs w:val="26"/>
          <w:rtl/>
        </w:rPr>
        <w:t xml:space="preserve">باشد که </w:t>
      </w:r>
      <w:r w:rsidRPr="006044F7">
        <w:rPr>
          <w:rFonts w:cs="B Nazanin" w:hint="cs"/>
          <w:sz w:val="26"/>
          <w:szCs w:val="26"/>
          <w:rtl/>
        </w:rPr>
        <w:t xml:space="preserve">مانند </w:t>
      </w:r>
      <w:r w:rsidRPr="006044F7">
        <w:rPr>
          <w:rFonts w:cs="B Nazanin"/>
          <w:sz w:val="26"/>
          <w:szCs w:val="26"/>
          <w:rtl/>
        </w:rPr>
        <w:t>مدل شبیه</w:t>
      </w:r>
      <w:r w:rsidRPr="006044F7">
        <w:rPr>
          <w:rFonts w:cs="B Nazanin" w:hint="cs"/>
          <w:sz w:val="26"/>
          <w:szCs w:val="26"/>
          <w:rtl/>
        </w:rPr>
        <w:softHyphen/>
      </w:r>
      <w:r w:rsidRPr="006044F7">
        <w:rPr>
          <w:rFonts w:cs="B Nazanin"/>
          <w:sz w:val="26"/>
          <w:szCs w:val="26"/>
          <w:rtl/>
        </w:rPr>
        <w:t xml:space="preserve">سازی شده سیستم بدن انسان </w:t>
      </w:r>
      <w:r w:rsidRPr="006044F7">
        <w:rPr>
          <w:rFonts w:cs="B Nazanin" w:hint="cs"/>
          <w:sz w:val="26"/>
          <w:szCs w:val="26"/>
          <w:rtl/>
        </w:rPr>
        <w:t>عمل می</w:t>
      </w:r>
      <w:r w:rsidRPr="006044F7">
        <w:rPr>
          <w:rFonts w:cs="B Nazanin"/>
          <w:sz w:val="26"/>
          <w:szCs w:val="26"/>
          <w:rtl/>
        </w:rPr>
        <w:softHyphen/>
      </w:r>
      <w:r w:rsidRPr="006044F7">
        <w:rPr>
          <w:rFonts w:cs="B Nazanin" w:hint="cs"/>
          <w:sz w:val="26"/>
          <w:szCs w:val="26"/>
          <w:rtl/>
        </w:rPr>
        <w:t xml:space="preserve">کند و </w:t>
      </w:r>
      <w:r w:rsidRPr="006044F7">
        <w:rPr>
          <w:rFonts w:cs="B Nazanin"/>
          <w:sz w:val="26"/>
          <w:szCs w:val="26"/>
          <w:rtl/>
        </w:rPr>
        <w:t>وظیفه سامان</w:t>
      </w:r>
      <w:r w:rsidRPr="006044F7">
        <w:rPr>
          <w:rFonts w:cs="B Nazanin" w:hint="cs"/>
          <w:sz w:val="26"/>
          <w:szCs w:val="26"/>
          <w:rtl/>
        </w:rPr>
        <w:softHyphen/>
      </w:r>
      <w:r w:rsidRPr="006044F7">
        <w:rPr>
          <w:rFonts w:cs="B Nazanin"/>
          <w:sz w:val="26"/>
          <w:szCs w:val="26"/>
          <w:rtl/>
        </w:rPr>
        <w:t>دهی به تمامی قسمت</w:t>
      </w:r>
      <w:r w:rsidRPr="006044F7">
        <w:rPr>
          <w:rFonts w:cs="B Nazanin" w:hint="cs"/>
          <w:sz w:val="26"/>
          <w:szCs w:val="26"/>
          <w:rtl/>
        </w:rPr>
        <w:softHyphen/>
      </w:r>
      <w:r w:rsidRPr="006044F7">
        <w:rPr>
          <w:rFonts w:cs="B Nazanin"/>
          <w:sz w:val="26"/>
          <w:szCs w:val="26"/>
          <w:rtl/>
        </w:rPr>
        <w:t>های مدرسه را عهده</w:t>
      </w:r>
      <w:r w:rsidRPr="006044F7">
        <w:rPr>
          <w:rFonts w:cs="B Nazanin" w:hint="cs"/>
          <w:sz w:val="26"/>
          <w:szCs w:val="26"/>
          <w:rtl/>
        </w:rPr>
        <w:softHyphen/>
      </w:r>
      <w:r w:rsidRPr="006044F7">
        <w:rPr>
          <w:rFonts w:cs="B Nazanin"/>
          <w:sz w:val="26"/>
          <w:szCs w:val="26"/>
          <w:rtl/>
        </w:rPr>
        <w:t>دار می</w:t>
      </w:r>
      <w:r w:rsidRPr="006044F7">
        <w:rPr>
          <w:rFonts w:cs="B Nazanin" w:hint="cs"/>
          <w:sz w:val="26"/>
          <w:szCs w:val="26"/>
          <w:rtl/>
        </w:rPr>
        <w:softHyphen/>
      </w:r>
      <w:r w:rsidRPr="006044F7">
        <w:rPr>
          <w:rFonts w:cs="B Nazanin"/>
          <w:sz w:val="26"/>
          <w:szCs w:val="26"/>
          <w:rtl/>
        </w:rPr>
        <w:t>باشد</w:t>
      </w:r>
      <w:r w:rsidRPr="006044F7">
        <w:rPr>
          <w:rFonts w:cs="B Nazanin" w:hint="cs"/>
          <w:sz w:val="26"/>
          <w:szCs w:val="26"/>
          <w:rtl/>
        </w:rPr>
        <w:t>.</w:t>
      </w:r>
      <w:r w:rsidRPr="006044F7">
        <w:rPr>
          <w:rFonts w:cs="B Nazanin"/>
          <w:sz w:val="26"/>
          <w:szCs w:val="26"/>
          <w:rtl/>
        </w:rPr>
        <w:t xml:space="preserve"> کارآمد بودن سیستم</w:t>
      </w:r>
      <w:r w:rsidRPr="006044F7">
        <w:rPr>
          <w:rFonts w:cs="B Nazanin" w:hint="cs"/>
          <w:sz w:val="26"/>
          <w:szCs w:val="26"/>
          <w:rtl/>
        </w:rPr>
        <w:softHyphen/>
      </w:r>
      <w:r w:rsidRPr="006044F7">
        <w:rPr>
          <w:rFonts w:cs="B Nazanin"/>
          <w:sz w:val="26"/>
          <w:szCs w:val="26"/>
          <w:rtl/>
        </w:rPr>
        <w:t>ها و استفاده درست همه</w:t>
      </w:r>
      <w:r w:rsidRPr="006044F7">
        <w:rPr>
          <w:rFonts w:cs="B Nazanin" w:hint="cs"/>
          <w:sz w:val="26"/>
          <w:szCs w:val="26"/>
          <w:rtl/>
        </w:rPr>
        <w:softHyphen/>
      </w:r>
      <w:r w:rsidRPr="006044F7">
        <w:rPr>
          <w:rFonts w:cs="B Nazanin"/>
          <w:sz w:val="26"/>
          <w:szCs w:val="26"/>
          <w:rtl/>
        </w:rPr>
        <w:t xml:space="preserve">ی افراد </w:t>
      </w:r>
      <w:r w:rsidR="00F8378E">
        <w:fldChar w:fldCharType="begin"/>
      </w:r>
      <w:r w:rsidR="00F8378E">
        <w:instrText xml:space="preserve"> HYPERLINK "http://fanavar.org/fa/page/view/741/%D9%85%D8%AF%D8%B1%D8%B3%D9%87" </w:instrText>
      </w:r>
      <w:r w:rsidR="00F8378E">
        <w:fldChar w:fldCharType="separate"/>
      </w:r>
      <w:r w:rsidRPr="006044F7">
        <w:rPr>
          <w:rFonts w:cs="B Nazanin"/>
          <w:sz w:val="26"/>
          <w:szCs w:val="26"/>
          <w:rtl/>
        </w:rPr>
        <w:t>مدرسه</w:t>
      </w:r>
      <w:r w:rsidR="00F8378E">
        <w:rPr>
          <w:rFonts w:cs="B Nazanin"/>
          <w:sz w:val="26"/>
          <w:szCs w:val="26"/>
        </w:rPr>
        <w:fldChar w:fldCharType="end"/>
      </w:r>
      <w:r w:rsidRPr="006044F7">
        <w:rPr>
          <w:rFonts w:cs="B Nazanin"/>
          <w:sz w:val="26"/>
          <w:szCs w:val="26"/>
          <w:rtl/>
        </w:rPr>
        <w:t xml:space="preserve"> شامل همکاران آموزشی و اداری در نقش</w:t>
      </w:r>
      <w:r w:rsidRPr="006044F7">
        <w:rPr>
          <w:rFonts w:cs="B Nazanin" w:hint="cs"/>
          <w:sz w:val="26"/>
          <w:szCs w:val="26"/>
          <w:rtl/>
        </w:rPr>
        <w:softHyphen/>
      </w:r>
      <w:r w:rsidRPr="006044F7">
        <w:rPr>
          <w:rFonts w:cs="B Nazanin"/>
          <w:sz w:val="26"/>
          <w:szCs w:val="26"/>
          <w:rtl/>
        </w:rPr>
        <w:t xml:space="preserve">های مختلف از نکات مهم </w:t>
      </w:r>
      <w:r w:rsidR="00F8378E">
        <w:fldChar w:fldCharType="begin"/>
      </w:r>
      <w:r w:rsidR="00F8378E">
        <w:instrText xml:space="preserve"> HYPE</w:instrText>
      </w:r>
      <w:r w:rsidR="00F8378E">
        <w:instrText xml:space="preserve">RLINK "http://fanavar.org/fa/page/view/398" \t "_blank" </w:instrText>
      </w:r>
      <w:r w:rsidR="00F8378E">
        <w:fldChar w:fldCharType="separate"/>
      </w:r>
      <w:r w:rsidRPr="006044F7">
        <w:rPr>
          <w:rFonts w:cs="B Nazanin"/>
          <w:sz w:val="26"/>
          <w:szCs w:val="26"/>
          <w:rtl/>
        </w:rPr>
        <w:t>هوشمندسازی مدارس</w:t>
      </w:r>
      <w:r w:rsidR="00F8378E">
        <w:rPr>
          <w:rFonts w:cs="B Nazanin"/>
          <w:sz w:val="26"/>
          <w:szCs w:val="26"/>
        </w:rPr>
        <w:fldChar w:fldCharType="end"/>
      </w:r>
      <w:r w:rsidRPr="006044F7">
        <w:rPr>
          <w:rFonts w:cs="B Nazanin"/>
          <w:sz w:val="26"/>
          <w:szCs w:val="26"/>
          <w:rtl/>
        </w:rPr>
        <w:t xml:space="preserve"> نوین می</w:t>
      </w:r>
      <w:r w:rsidRPr="006044F7">
        <w:rPr>
          <w:rFonts w:cs="B Nazanin" w:hint="cs"/>
          <w:sz w:val="26"/>
          <w:szCs w:val="26"/>
          <w:rtl/>
        </w:rPr>
        <w:softHyphen/>
      </w:r>
      <w:r w:rsidR="00B17054">
        <w:rPr>
          <w:rFonts w:cs="B Nazanin"/>
          <w:sz w:val="26"/>
          <w:szCs w:val="26"/>
          <w:rtl/>
        </w:rPr>
        <w:t>باش</w:t>
      </w:r>
      <w:r w:rsidR="00B17054">
        <w:rPr>
          <w:rFonts w:cs="B Nazanin" w:hint="cs"/>
          <w:sz w:val="26"/>
          <w:szCs w:val="26"/>
          <w:rtl/>
        </w:rPr>
        <w:t>د.</w:t>
      </w:r>
    </w:p>
    <w:p w14:paraId="6C58BE26" w14:textId="77777777" w:rsidR="00514F41" w:rsidRDefault="00514F41">
      <w:pPr>
        <w:rPr>
          <w:rFonts w:cs="B Nazanin"/>
          <w:b/>
          <w:bCs/>
          <w:sz w:val="26"/>
          <w:szCs w:val="26"/>
          <w:rtl/>
        </w:rPr>
      </w:pPr>
      <w:r>
        <w:rPr>
          <w:rFonts w:cs="B Nazanin"/>
          <w:b/>
          <w:bCs/>
          <w:sz w:val="26"/>
          <w:szCs w:val="26"/>
          <w:rtl/>
        </w:rPr>
        <w:br w:type="page"/>
      </w:r>
    </w:p>
    <w:p w14:paraId="58009269" w14:textId="083ECD5B" w:rsidR="00DD6F00" w:rsidRDefault="00DD6F00" w:rsidP="00D02EC1">
      <w:pPr>
        <w:autoSpaceDE w:val="0"/>
        <w:autoSpaceDN w:val="0"/>
        <w:bidi/>
        <w:adjustRightInd w:val="0"/>
        <w:spacing w:after="0" w:line="276" w:lineRule="auto"/>
        <w:jc w:val="lowKashida"/>
        <w:rPr>
          <w:rFonts w:cs="B Nazanin"/>
          <w:b/>
          <w:bCs/>
          <w:sz w:val="26"/>
          <w:szCs w:val="26"/>
          <w:rtl/>
        </w:rPr>
      </w:pPr>
      <w:r w:rsidRPr="006044F7">
        <w:rPr>
          <w:rFonts w:cs="B Nazanin" w:hint="cs"/>
          <w:b/>
          <w:bCs/>
          <w:sz w:val="26"/>
          <w:szCs w:val="26"/>
          <w:rtl/>
        </w:rPr>
        <w:lastRenderedPageBreak/>
        <w:t>منابع</w:t>
      </w:r>
      <w:r w:rsidR="006044F7">
        <w:rPr>
          <w:rFonts w:cs="B Nazanin" w:hint="cs"/>
          <w:b/>
          <w:bCs/>
          <w:sz w:val="26"/>
          <w:szCs w:val="26"/>
          <w:rtl/>
        </w:rPr>
        <w:t>:</w:t>
      </w:r>
    </w:p>
    <w:p w14:paraId="28FDA71A" w14:textId="77777777" w:rsidR="006044F7" w:rsidRDefault="006044F7" w:rsidP="00D02EC1">
      <w:pPr>
        <w:autoSpaceDE w:val="0"/>
        <w:autoSpaceDN w:val="0"/>
        <w:bidi/>
        <w:adjustRightInd w:val="0"/>
        <w:spacing w:after="0" w:line="276" w:lineRule="auto"/>
        <w:jc w:val="lowKashida"/>
        <w:rPr>
          <w:rFonts w:cs="B Nazanin"/>
          <w:b/>
          <w:bCs/>
          <w:sz w:val="26"/>
          <w:szCs w:val="26"/>
          <w:rtl/>
        </w:rPr>
      </w:pPr>
      <w:r>
        <w:rPr>
          <w:rFonts w:cs="B Nazanin" w:hint="cs"/>
          <w:b/>
          <w:bCs/>
          <w:sz w:val="26"/>
          <w:szCs w:val="26"/>
          <w:rtl/>
        </w:rPr>
        <w:t>کتاب</w:t>
      </w:r>
      <w:r>
        <w:rPr>
          <w:rFonts w:cs="B Nazanin"/>
          <w:b/>
          <w:bCs/>
          <w:sz w:val="26"/>
          <w:szCs w:val="26"/>
          <w:rtl/>
        </w:rPr>
        <w:softHyphen/>
      </w:r>
      <w:r>
        <w:rPr>
          <w:rFonts w:cs="B Nazanin" w:hint="cs"/>
          <w:b/>
          <w:bCs/>
          <w:sz w:val="26"/>
          <w:szCs w:val="26"/>
          <w:rtl/>
        </w:rPr>
        <w:t>ها:</w:t>
      </w:r>
    </w:p>
    <w:p w14:paraId="26006BEF" w14:textId="77777777" w:rsidR="007127A6" w:rsidRPr="007127A6" w:rsidRDefault="007127A6" w:rsidP="00D02EC1">
      <w:pPr>
        <w:autoSpaceDE w:val="0"/>
        <w:autoSpaceDN w:val="0"/>
        <w:bidi/>
        <w:adjustRightInd w:val="0"/>
        <w:spacing w:after="0" w:line="276" w:lineRule="auto"/>
        <w:jc w:val="both"/>
        <w:rPr>
          <w:rFonts w:cs="B Nazanin"/>
          <w:sz w:val="26"/>
          <w:szCs w:val="26"/>
          <w:rtl/>
        </w:rPr>
      </w:pPr>
      <w:r w:rsidRPr="007127A6">
        <w:rPr>
          <w:rFonts w:cs="B Nazanin" w:hint="cs"/>
          <w:sz w:val="26"/>
          <w:szCs w:val="26"/>
          <w:rtl/>
        </w:rPr>
        <w:t>آریان</w:t>
      </w:r>
      <w:r w:rsidRPr="007127A6">
        <w:rPr>
          <w:rFonts w:cs="B Nazanin" w:hint="cs"/>
          <w:sz w:val="26"/>
          <w:szCs w:val="26"/>
          <w:rtl/>
        </w:rPr>
        <w:softHyphen/>
        <w:t>پور، امیرحسین</w:t>
      </w:r>
      <w:r>
        <w:rPr>
          <w:rFonts w:cs="B Nazanin" w:hint="cs"/>
          <w:sz w:val="26"/>
          <w:szCs w:val="26"/>
          <w:rtl/>
        </w:rPr>
        <w:t>.</w:t>
      </w:r>
      <w:r w:rsidRPr="007127A6">
        <w:rPr>
          <w:rFonts w:cs="B Nazanin"/>
          <w:sz w:val="26"/>
          <w:szCs w:val="26"/>
        </w:rPr>
        <w:t xml:space="preserve"> </w:t>
      </w:r>
      <w:r>
        <w:rPr>
          <w:rFonts w:cs="B Nazanin" w:hint="cs"/>
          <w:sz w:val="26"/>
          <w:szCs w:val="26"/>
          <w:rtl/>
        </w:rPr>
        <w:t xml:space="preserve">(1384). </w:t>
      </w:r>
      <w:r w:rsidRPr="007127A6">
        <w:rPr>
          <w:rFonts w:cs="B Nazanin"/>
          <w:sz w:val="26"/>
          <w:szCs w:val="26"/>
        </w:rPr>
        <w:t xml:space="preserve"> </w:t>
      </w:r>
      <w:r w:rsidRPr="007127A6">
        <w:rPr>
          <w:rFonts w:cs="B Nazanin" w:hint="cs"/>
          <w:sz w:val="26"/>
          <w:szCs w:val="26"/>
          <w:rtl/>
        </w:rPr>
        <w:t>اگ</w:t>
      </w:r>
      <w:r w:rsidRPr="007127A6">
        <w:rPr>
          <w:rFonts w:cs="B Nazanin"/>
          <w:sz w:val="26"/>
          <w:szCs w:val="26"/>
        </w:rPr>
        <w:t xml:space="preserve"> </w:t>
      </w:r>
      <w:r w:rsidRPr="007127A6">
        <w:rPr>
          <w:rFonts w:cs="B Nazanin" w:hint="cs"/>
          <w:sz w:val="26"/>
          <w:szCs w:val="26"/>
          <w:rtl/>
        </w:rPr>
        <w:t>برن</w:t>
      </w:r>
      <w:r w:rsidRPr="007127A6">
        <w:rPr>
          <w:rFonts w:cs="B Nazanin"/>
          <w:sz w:val="26"/>
          <w:szCs w:val="26"/>
        </w:rPr>
        <w:t xml:space="preserve"> </w:t>
      </w:r>
      <w:r w:rsidRPr="007127A6">
        <w:rPr>
          <w:rFonts w:cs="B Nazanin" w:hint="cs"/>
          <w:sz w:val="26"/>
          <w:szCs w:val="26"/>
          <w:rtl/>
        </w:rPr>
        <w:t>و</w:t>
      </w:r>
      <w:r w:rsidRPr="007127A6">
        <w:rPr>
          <w:rFonts w:cs="B Nazanin"/>
          <w:sz w:val="26"/>
          <w:szCs w:val="26"/>
        </w:rPr>
        <w:t xml:space="preserve"> </w:t>
      </w:r>
      <w:r w:rsidRPr="007127A6">
        <w:rPr>
          <w:rFonts w:cs="B Nazanin" w:hint="cs"/>
          <w:sz w:val="26"/>
          <w:szCs w:val="26"/>
          <w:rtl/>
        </w:rPr>
        <w:t>نیم</w:t>
      </w:r>
      <w:r w:rsidRPr="007127A6">
        <w:rPr>
          <w:rFonts w:cs="B Nazanin"/>
          <w:sz w:val="26"/>
          <w:szCs w:val="26"/>
        </w:rPr>
        <w:t xml:space="preserve"> </w:t>
      </w:r>
      <w:r w:rsidRPr="007127A6">
        <w:rPr>
          <w:rFonts w:cs="B Nazanin" w:hint="cs"/>
          <w:sz w:val="26"/>
          <w:szCs w:val="26"/>
          <w:rtl/>
        </w:rPr>
        <w:t>کف، ترجمه</w:t>
      </w:r>
      <w:r w:rsidRPr="007127A6">
        <w:rPr>
          <w:rFonts w:cs="B Nazanin"/>
          <w:sz w:val="26"/>
          <w:szCs w:val="26"/>
        </w:rPr>
        <w:t xml:space="preserve"> </w:t>
      </w:r>
      <w:r w:rsidRPr="007127A6">
        <w:rPr>
          <w:rFonts w:cs="B Nazanin" w:hint="cs"/>
          <w:sz w:val="26"/>
          <w:szCs w:val="26"/>
          <w:rtl/>
        </w:rPr>
        <w:t>و</w:t>
      </w:r>
      <w:r w:rsidRPr="007127A6">
        <w:rPr>
          <w:rFonts w:cs="B Nazanin"/>
          <w:sz w:val="26"/>
          <w:szCs w:val="26"/>
        </w:rPr>
        <w:t xml:space="preserve"> </w:t>
      </w:r>
      <w:r w:rsidRPr="007127A6">
        <w:rPr>
          <w:rFonts w:cs="B Nazanin" w:hint="cs"/>
          <w:sz w:val="26"/>
          <w:szCs w:val="26"/>
          <w:rtl/>
        </w:rPr>
        <w:t>اقتباس</w:t>
      </w:r>
      <w:r w:rsidRPr="007127A6">
        <w:rPr>
          <w:rFonts w:cs="B Nazanin"/>
          <w:sz w:val="26"/>
          <w:szCs w:val="26"/>
        </w:rPr>
        <w:t xml:space="preserve"> </w:t>
      </w:r>
      <w:r w:rsidRPr="007127A6">
        <w:rPr>
          <w:rFonts w:cs="B Nazanin" w:hint="cs"/>
          <w:sz w:val="26"/>
          <w:szCs w:val="26"/>
          <w:rtl/>
        </w:rPr>
        <w:t>زمینه</w:t>
      </w:r>
      <w:r w:rsidRPr="007127A6">
        <w:rPr>
          <w:rFonts w:cs="B Nazanin"/>
          <w:sz w:val="26"/>
          <w:szCs w:val="26"/>
        </w:rPr>
        <w:t xml:space="preserve"> </w:t>
      </w:r>
      <w:r w:rsidRPr="007127A6">
        <w:rPr>
          <w:rFonts w:cs="B Nazanin" w:hint="cs"/>
          <w:sz w:val="26"/>
          <w:szCs w:val="26"/>
          <w:rtl/>
        </w:rPr>
        <w:t>جامعه</w:t>
      </w:r>
      <w:r w:rsidRPr="007127A6">
        <w:rPr>
          <w:rFonts w:cs="B Nazanin" w:hint="cs"/>
          <w:sz w:val="26"/>
          <w:szCs w:val="26"/>
          <w:rtl/>
        </w:rPr>
        <w:softHyphen/>
        <w:t>شناسی، تهران: شهر</w:t>
      </w:r>
      <w:r w:rsidRPr="007127A6">
        <w:rPr>
          <w:rFonts w:cs="B Nazanin"/>
          <w:sz w:val="26"/>
          <w:szCs w:val="26"/>
        </w:rPr>
        <w:t xml:space="preserve"> </w:t>
      </w:r>
      <w:r w:rsidRPr="007127A6">
        <w:rPr>
          <w:rFonts w:cs="B Nazanin" w:hint="cs"/>
          <w:sz w:val="26"/>
          <w:szCs w:val="26"/>
          <w:rtl/>
        </w:rPr>
        <w:t>کتاب.</w:t>
      </w:r>
    </w:p>
    <w:p w14:paraId="79398158" w14:textId="77777777" w:rsidR="007127A6" w:rsidRPr="007127A6" w:rsidRDefault="007127A6" w:rsidP="00D02EC1">
      <w:pPr>
        <w:autoSpaceDE w:val="0"/>
        <w:autoSpaceDN w:val="0"/>
        <w:bidi/>
        <w:adjustRightInd w:val="0"/>
        <w:spacing w:after="0" w:line="276" w:lineRule="auto"/>
        <w:jc w:val="both"/>
        <w:rPr>
          <w:rFonts w:cs="B Nazanin"/>
          <w:sz w:val="26"/>
          <w:szCs w:val="26"/>
        </w:rPr>
      </w:pPr>
      <w:r w:rsidRPr="007127A6">
        <w:rPr>
          <w:rFonts w:cs="B Nazanin"/>
          <w:sz w:val="26"/>
          <w:szCs w:val="26"/>
          <w:rtl/>
          <w:lang w:bidi="fa-IR"/>
        </w:rPr>
        <w:t>آقاحس</w:t>
      </w:r>
      <w:r w:rsidRPr="007127A6">
        <w:rPr>
          <w:rFonts w:cs="B Nazanin" w:hint="cs"/>
          <w:sz w:val="26"/>
          <w:szCs w:val="26"/>
          <w:rtl/>
          <w:lang w:bidi="fa-IR"/>
        </w:rPr>
        <w:t>ی</w:t>
      </w:r>
      <w:r w:rsidRPr="007127A6">
        <w:rPr>
          <w:rFonts w:cs="B Nazanin" w:hint="eastAsia"/>
          <w:sz w:val="26"/>
          <w:szCs w:val="26"/>
          <w:rtl/>
          <w:lang w:bidi="fa-IR"/>
        </w:rPr>
        <w:t>ن</w:t>
      </w:r>
      <w:r w:rsidRPr="007127A6">
        <w:rPr>
          <w:rFonts w:cs="B Nazanin" w:hint="cs"/>
          <w:sz w:val="26"/>
          <w:szCs w:val="26"/>
          <w:rtl/>
          <w:lang w:bidi="fa-IR"/>
        </w:rPr>
        <w:t>ی</w:t>
      </w:r>
      <w:r w:rsidRPr="007127A6">
        <w:rPr>
          <w:rFonts w:cs="B Nazanin" w:hint="eastAsia"/>
          <w:sz w:val="26"/>
          <w:szCs w:val="26"/>
          <w:rtl/>
          <w:lang w:bidi="fa-IR"/>
        </w:rPr>
        <w:t>،</w:t>
      </w:r>
      <w:r w:rsidRPr="007127A6">
        <w:rPr>
          <w:rFonts w:cs="B Nazanin"/>
          <w:sz w:val="26"/>
          <w:szCs w:val="26"/>
          <w:rtl/>
          <w:lang w:bidi="fa-IR"/>
        </w:rPr>
        <w:t xml:space="preserve"> تق</w:t>
      </w:r>
      <w:r w:rsidRPr="007127A6">
        <w:rPr>
          <w:rFonts w:cs="B Nazanin" w:hint="cs"/>
          <w:sz w:val="26"/>
          <w:szCs w:val="26"/>
          <w:rtl/>
          <w:lang w:bidi="fa-IR"/>
        </w:rPr>
        <w:t>ی</w:t>
      </w:r>
      <w:r>
        <w:rPr>
          <w:rFonts w:cs="B Nazanin" w:hint="cs"/>
          <w:sz w:val="26"/>
          <w:szCs w:val="26"/>
          <w:rtl/>
          <w:lang w:bidi="fa-IR"/>
        </w:rPr>
        <w:t>.</w:t>
      </w:r>
      <w:r w:rsidRPr="007127A6">
        <w:rPr>
          <w:rFonts w:cs="B Nazanin" w:hint="cs"/>
          <w:sz w:val="26"/>
          <w:szCs w:val="26"/>
          <w:rtl/>
        </w:rPr>
        <w:t xml:space="preserve"> (1394)</w:t>
      </w:r>
      <w:r>
        <w:rPr>
          <w:rFonts w:cs="B Nazanin" w:hint="cs"/>
          <w:sz w:val="26"/>
          <w:szCs w:val="26"/>
          <w:rtl/>
          <w:lang w:bidi="fa-IR"/>
        </w:rPr>
        <w:t>.</w:t>
      </w:r>
      <w:r w:rsidRPr="007127A6">
        <w:rPr>
          <w:rFonts w:cs="B Nazanin"/>
          <w:sz w:val="26"/>
          <w:szCs w:val="26"/>
          <w:rtl/>
          <w:lang w:bidi="fa-IR"/>
        </w:rPr>
        <w:t xml:space="preserve"> مدرسه</w:t>
      </w:r>
      <w:r w:rsidRPr="007127A6">
        <w:rPr>
          <w:rFonts w:cs="B Nazanin" w:hint="cs"/>
          <w:sz w:val="26"/>
          <w:szCs w:val="26"/>
          <w:rtl/>
        </w:rPr>
        <w:softHyphen/>
      </w:r>
      <w:r w:rsidRPr="007127A6">
        <w:rPr>
          <w:rFonts w:cs="B Nazanin" w:hint="cs"/>
          <w:sz w:val="26"/>
          <w:szCs w:val="26"/>
          <w:rtl/>
          <w:lang w:bidi="fa-IR"/>
        </w:rPr>
        <w:t>ی</w:t>
      </w:r>
      <w:r w:rsidRPr="007127A6">
        <w:rPr>
          <w:rFonts w:cs="B Nazanin"/>
          <w:sz w:val="26"/>
          <w:szCs w:val="26"/>
          <w:rtl/>
          <w:lang w:bidi="fa-IR"/>
        </w:rPr>
        <w:t xml:space="preserve"> هوشمند: کاربرد هوش</w:t>
      </w:r>
      <w:r w:rsidRPr="007127A6">
        <w:rPr>
          <w:rFonts w:cs="B Nazanin" w:hint="cs"/>
          <w:sz w:val="26"/>
          <w:szCs w:val="26"/>
          <w:rtl/>
        </w:rPr>
        <w:softHyphen/>
      </w:r>
      <w:r w:rsidRPr="007127A6">
        <w:rPr>
          <w:rFonts w:cs="B Nazanin"/>
          <w:sz w:val="26"/>
          <w:szCs w:val="26"/>
          <w:rtl/>
          <w:lang w:bidi="fa-IR"/>
        </w:rPr>
        <w:t>ها</w:t>
      </w:r>
      <w:r w:rsidRPr="007127A6">
        <w:rPr>
          <w:rFonts w:cs="B Nazanin" w:hint="cs"/>
          <w:sz w:val="26"/>
          <w:szCs w:val="26"/>
          <w:rtl/>
          <w:lang w:bidi="fa-IR"/>
        </w:rPr>
        <w:t>ی</w:t>
      </w:r>
      <w:r w:rsidRPr="007127A6">
        <w:rPr>
          <w:rFonts w:cs="B Nazanin"/>
          <w:sz w:val="26"/>
          <w:szCs w:val="26"/>
          <w:rtl/>
          <w:lang w:bidi="fa-IR"/>
        </w:rPr>
        <w:t xml:space="preserve"> چندگانه سازمان</w:t>
      </w:r>
      <w:r w:rsidRPr="007127A6">
        <w:rPr>
          <w:rFonts w:cs="B Nazanin" w:hint="cs"/>
          <w:sz w:val="26"/>
          <w:szCs w:val="26"/>
          <w:rtl/>
          <w:lang w:bidi="fa-IR"/>
        </w:rPr>
        <w:t>ی</w:t>
      </w:r>
      <w:r w:rsidRPr="007127A6">
        <w:rPr>
          <w:rFonts w:cs="B Nazanin"/>
          <w:sz w:val="26"/>
          <w:szCs w:val="26"/>
          <w:rtl/>
          <w:lang w:bidi="fa-IR"/>
        </w:rPr>
        <w:t xml:space="preserve"> در مد</w:t>
      </w:r>
      <w:r w:rsidRPr="007127A6">
        <w:rPr>
          <w:rFonts w:cs="B Nazanin" w:hint="cs"/>
          <w:sz w:val="26"/>
          <w:szCs w:val="26"/>
          <w:rtl/>
          <w:lang w:bidi="fa-IR"/>
        </w:rPr>
        <w:t>ی</w:t>
      </w:r>
      <w:r w:rsidRPr="007127A6">
        <w:rPr>
          <w:rFonts w:cs="B Nazanin" w:hint="eastAsia"/>
          <w:sz w:val="26"/>
          <w:szCs w:val="26"/>
          <w:rtl/>
          <w:lang w:bidi="fa-IR"/>
        </w:rPr>
        <w:t>ر</w:t>
      </w:r>
      <w:r w:rsidRPr="007127A6">
        <w:rPr>
          <w:rFonts w:cs="B Nazanin" w:hint="cs"/>
          <w:sz w:val="26"/>
          <w:szCs w:val="26"/>
          <w:rtl/>
          <w:lang w:bidi="fa-IR"/>
        </w:rPr>
        <w:t>ی</w:t>
      </w:r>
      <w:r w:rsidRPr="007127A6">
        <w:rPr>
          <w:rFonts w:cs="B Nazanin" w:hint="eastAsia"/>
          <w:sz w:val="26"/>
          <w:szCs w:val="26"/>
          <w:rtl/>
          <w:lang w:bidi="fa-IR"/>
        </w:rPr>
        <w:t>ت</w:t>
      </w:r>
      <w:r w:rsidRPr="007127A6">
        <w:rPr>
          <w:rFonts w:cs="B Nazanin"/>
          <w:sz w:val="26"/>
          <w:szCs w:val="26"/>
          <w:rtl/>
          <w:lang w:bidi="fa-IR"/>
        </w:rPr>
        <w:t xml:space="preserve"> مدارس، اصفهان</w:t>
      </w:r>
      <w:r w:rsidRPr="007127A6">
        <w:rPr>
          <w:rFonts w:cs="B Nazanin" w:hint="cs"/>
          <w:sz w:val="26"/>
          <w:szCs w:val="26"/>
          <w:rtl/>
        </w:rPr>
        <w:t>:</w:t>
      </w:r>
      <w:r w:rsidRPr="007127A6">
        <w:rPr>
          <w:rFonts w:cs="B Nazanin"/>
          <w:sz w:val="26"/>
          <w:szCs w:val="26"/>
          <w:rtl/>
          <w:lang w:bidi="fa-IR"/>
        </w:rPr>
        <w:t xml:space="preserve"> نشر نوشته</w:t>
      </w:r>
      <w:r w:rsidRPr="007127A6">
        <w:rPr>
          <w:rFonts w:cs="B Nazanin" w:hint="cs"/>
          <w:sz w:val="26"/>
          <w:szCs w:val="26"/>
          <w:rtl/>
        </w:rPr>
        <w:t>.</w:t>
      </w:r>
    </w:p>
    <w:p w14:paraId="2E23FEC9" w14:textId="77777777" w:rsidR="007127A6" w:rsidRPr="007127A6" w:rsidRDefault="007127A6" w:rsidP="00D02EC1">
      <w:pPr>
        <w:autoSpaceDE w:val="0"/>
        <w:autoSpaceDN w:val="0"/>
        <w:bidi/>
        <w:adjustRightInd w:val="0"/>
        <w:spacing w:after="0" w:line="276" w:lineRule="auto"/>
        <w:jc w:val="both"/>
        <w:rPr>
          <w:rFonts w:cs="B Nazanin"/>
          <w:sz w:val="26"/>
          <w:szCs w:val="26"/>
        </w:rPr>
      </w:pPr>
      <w:r w:rsidRPr="007127A6">
        <w:rPr>
          <w:rFonts w:cs="B Nazanin"/>
          <w:sz w:val="26"/>
          <w:szCs w:val="26"/>
          <w:rtl/>
          <w:lang w:bidi="fa-IR"/>
        </w:rPr>
        <w:t>آقا</w:t>
      </w:r>
      <w:r w:rsidRPr="007127A6">
        <w:rPr>
          <w:rFonts w:cs="B Nazanin" w:hint="cs"/>
          <w:sz w:val="26"/>
          <w:szCs w:val="26"/>
          <w:rtl/>
          <w:lang w:bidi="fa-IR"/>
        </w:rPr>
        <w:t>یی</w:t>
      </w:r>
      <w:r w:rsidRPr="007127A6">
        <w:rPr>
          <w:rFonts w:cs="B Nazanin" w:hint="cs"/>
          <w:sz w:val="26"/>
          <w:szCs w:val="26"/>
          <w:rtl/>
        </w:rPr>
        <w:softHyphen/>
      </w:r>
      <w:r w:rsidRPr="007127A6">
        <w:rPr>
          <w:rFonts w:cs="B Nazanin"/>
          <w:sz w:val="26"/>
          <w:szCs w:val="26"/>
          <w:rtl/>
          <w:lang w:bidi="fa-IR"/>
        </w:rPr>
        <w:t>ف</w:t>
      </w:r>
      <w:r w:rsidRPr="007127A6">
        <w:rPr>
          <w:rFonts w:cs="B Nazanin" w:hint="cs"/>
          <w:sz w:val="26"/>
          <w:szCs w:val="26"/>
          <w:rtl/>
          <w:lang w:bidi="fa-IR"/>
        </w:rPr>
        <w:t>ی</w:t>
      </w:r>
      <w:r w:rsidRPr="007127A6">
        <w:rPr>
          <w:rFonts w:cs="B Nazanin" w:hint="eastAsia"/>
          <w:sz w:val="26"/>
          <w:szCs w:val="26"/>
          <w:rtl/>
          <w:lang w:bidi="fa-IR"/>
        </w:rPr>
        <w:t>شان</w:t>
      </w:r>
      <w:r w:rsidRPr="007127A6">
        <w:rPr>
          <w:rFonts w:cs="B Nazanin" w:hint="cs"/>
          <w:sz w:val="26"/>
          <w:szCs w:val="26"/>
          <w:rtl/>
          <w:lang w:bidi="fa-IR"/>
        </w:rPr>
        <w:t>ی</w:t>
      </w:r>
      <w:r w:rsidRPr="007127A6">
        <w:rPr>
          <w:rFonts w:cs="B Nazanin" w:hint="cs"/>
          <w:sz w:val="26"/>
          <w:szCs w:val="26"/>
          <w:rtl/>
        </w:rPr>
        <w:t>،</w:t>
      </w:r>
      <w:r w:rsidRPr="007127A6">
        <w:rPr>
          <w:rFonts w:cs="B Nazanin"/>
          <w:sz w:val="26"/>
          <w:szCs w:val="26"/>
          <w:rtl/>
          <w:lang w:bidi="fa-IR"/>
        </w:rPr>
        <w:t xml:space="preserve"> ت</w:t>
      </w:r>
      <w:r w:rsidRPr="007127A6">
        <w:rPr>
          <w:rFonts w:cs="B Nazanin" w:hint="cs"/>
          <w:sz w:val="26"/>
          <w:szCs w:val="26"/>
          <w:rtl/>
          <w:lang w:bidi="fa-IR"/>
        </w:rPr>
        <w:t>ی</w:t>
      </w:r>
      <w:r w:rsidRPr="007127A6">
        <w:rPr>
          <w:rFonts w:cs="B Nazanin" w:hint="eastAsia"/>
          <w:sz w:val="26"/>
          <w:szCs w:val="26"/>
          <w:rtl/>
          <w:lang w:bidi="fa-IR"/>
        </w:rPr>
        <w:t>مور</w:t>
      </w:r>
      <w:r>
        <w:rPr>
          <w:rFonts w:cs="B Nazanin" w:hint="cs"/>
          <w:sz w:val="26"/>
          <w:szCs w:val="26"/>
          <w:rtl/>
          <w:lang w:bidi="fa-IR"/>
        </w:rPr>
        <w:t>.</w:t>
      </w:r>
      <w:r>
        <w:rPr>
          <w:rFonts w:cs="B Nazanin"/>
          <w:sz w:val="26"/>
          <w:szCs w:val="26"/>
          <w:rtl/>
          <w:lang w:bidi="fa-IR"/>
        </w:rPr>
        <w:t xml:space="preserve"> (۱۳۷۷)</w:t>
      </w:r>
      <w:r>
        <w:rPr>
          <w:rFonts w:cs="B Nazanin" w:hint="cs"/>
          <w:sz w:val="26"/>
          <w:szCs w:val="26"/>
          <w:rtl/>
          <w:lang w:bidi="fa-IR"/>
        </w:rPr>
        <w:t>.</w:t>
      </w:r>
      <w:r w:rsidRPr="007127A6">
        <w:rPr>
          <w:rFonts w:cs="B Nazanin"/>
          <w:sz w:val="26"/>
          <w:szCs w:val="26"/>
          <w:rtl/>
          <w:lang w:bidi="fa-IR"/>
        </w:rPr>
        <w:t>خلاق</w:t>
      </w:r>
      <w:r w:rsidRPr="007127A6">
        <w:rPr>
          <w:rFonts w:cs="B Nazanin" w:hint="cs"/>
          <w:sz w:val="26"/>
          <w:szCs w:val="26"/>
          <w:rtl/>
          <w:lang w:bidi="fa-IR"/>
        </w:rPr>
        <w:t>ی</w:t>
      </w:r>
      <w:r w:rsidRPr="007127A6">
        <w:rPr>
          <w:rFonts w:cs="B Nazanin" w:hint="eastAsia"/>
          <w:sz w:val="26"/>
          <w:szCs w:val="26"/>
          <w:rtl/>
          <w:lang w:bidi="fa-IR"/>
        </w:rPr>
        <w:t>ت</w:t>
      </w:r>
      <w:r w:rsidRPr="007127A6">
        <w:rPr>
          <w:rFonts w:cs="B Nazanin"/>
          <w:sz w:val="26"/>
          <w:szCs w:val="26"/>
          <w:rtl/>
          <w:lang w:bidi="fa-IR"/>
        </w:rPr>
        <w:t xml:space="preserve"> و نوآور</w:t>
      </w:r>
      <w:r w:rsidRPr="007127A6">
        <w:rPr>
          <w:rFonts w:cs="B Nazanin" w:hint="cs"/>
          <w:sz w:val="26"/>
          <w:szCs w:val="26"/>
          <w:rtl/>
          <w:lang w:bidi="fa-IR"/>
        </w:rPr>
        <w:t>ی</w:t>
      </w:r>
      <w:r w:rsidRPr="007127A6">
        <w:rPr>
          <w:rFonts w:cs="B Nazanin"/>
          <w:sz w:val="26"/>
          <w:szCs w:val="26"/>
          <w:rtl/>
          <w:lang w:bidi="fa-IR"/>
        </w:rPr>
        <w:t xml:space="preserve"> در انسان‌ها و سازمان‌ها، چاپ اول، تهران</w:t>
      </w:r>
      <w:r w:rsidRPr="007127A6">
        <w:rPr>
          <w:rFonts w:cs="B Nazanin" w:hint="cs"/>
          <w:sz w:val="26"/>
          <w:szCs w:val="26"/>
          <w:rtl/>
        </w:rPr>
        <w:t>:</w:t>
      </w:r>
      <w:r w:rsidRPr="007127A6">
        <w:rPr>
          <w:rFonts w:cs="B Nazanin"/>
          <w:sz w:val="26"/>
          <w:szCs w:val="26"/>
          <w:rtl/>
          <w:lang w:bidi="fa-IR"/>
        </w:rPr>
        <w:t xml:space="preserve"> نشر ترمه</w:t>
      </w:r>
      <w:r w:rsidRPr="007127A6">
        <w:rPr>
          <w:rFonts w:cs="B Nazanin" w:hint="cs"/>
          <w:sz w:val="26"/>
          <w:szCs w:val="26"/>
          <w:rtl/>
        </w:rPr>
        <w:t>.</w:t>
      </w:r>
    </w:p>
    <w:p w14:paraId="35F23B90" w14:textId="77777777" w:rsidR="007127A6" w:rsidRDefault="007127A6" w:rsidP="00D02EC1">
      <w:pPr>
        <w:autoSpaceDE w:val="0"/>
        <w:autoSpaceDN w:val="0"/>
        <w:bidi/>
        <w:adjustRightInd w:val="0"/>
        <w:spacing w:after="0" w:line="276" w:lineRule="auto"/>
        <w:jc w:val="both"/>
        <w:rPr>
          <w:rFonts w:cs="B Nazanin"/>
          <w:sz w:val="26"/>
          <w:szCs w:val="26"/>
          <w:rtl/>
          <w:lang w:bidi="fa-IR"/>
        </w:rPr>
      </w:pPr>
      <w:r w:rsidRPr="007127A6">
        <w:rPr>
          <w:rFonts w:cs="B Nazanin"/>
          <w:sz w:val="26"/>
          <w:szCs w:val="26"/>
          <w:rtl/>
          <w:lang w:bidi="fa-IR"/>
        </w:rPr>
        <w:t>انصاف‏</w:t>
      </w:r>
      <w:r>
        <w:rPr>
          <w:rFonts w:cs="B Nazanin" w:hint="cs"/>
          <w:sz w:val="26"/>
          <w:szCs w:val="26"/>
          <w:rtl/>
          <w:lang w:bidi="fa-IR"/>
        </w:rPr>
        <w:t>،</w:t>
      </w:r>
      <w:r w:rsidRPr="007127A6">
        <w:rPr>
          <w:rFonts w:cs="B Nazanin"/>
          <w:sz w:val="26"/>
          <w:szCs w:val="26"/>
          <w:rtl/>
          <w:lang w:bidi="fa-IR"/>
        </w:rPr>
        <w:t xml:space="preserve"> زهرا</w:t>
      </w:r>
      <w:r>
        <w:rPr>
          <w:rFonts w:cs="B Nazanin" w:hint="cs"/>
          <w:sz w:val="26"/>
          <w:szCs w:val="26"/>
          <w:rtl/>
          <w:lang w:bidi="fa-IR"/>
        </w:rPr>
        <w:t>.</w:t>
      </w:r>
      <w:r w:rsidRPr="007127A6">
        <w:rPr>
          <w:rFonts w:cs="B Nazanin" w:hint="cs"/>
          <w:sz w:val="26"/>
          <w:szCs w:val="26"/>
          <w:rtl/>
        </w:rPr>
        <w:t xml:space="preserve"> (</w:t>
      </w:r>
      <w:r w:rsidRPr="007127A6">
        <w:rPr>
          <w:rFonts w:cs="B Nazanin"/>
          <w:sz w:val="26"/>
          <w:szCs w:val="26"/>
          <w:rtl/>
          <w:lang w:bidi="fa-IR"/>
        </w:rPr>
        <w:t>1388</w:t>
      </w:r>
      <w:r w:rsidRPr="007127A6">
        <w:rPr>
          <w:rFonts w:cs="B Nazanin" w:hint="cs"/>
          <w:sz w:val="26"/>
          <w:szCs w:val="26"/>
          <w:rtl/>
        </w:rPr>
        <w:t>)</w:t>
      </w:r>
      <w:r>
        <w:rPr>
          <w:rFonts w:cs="B Nazanin" w:hint="cs"/>
          <w:sz w:val="26"/>
          <w:szCs w:val="26"/>
          <w:rtl/>
          <w:lang w:bidi="fa-IR"/>
        </w:rPr>
        <w:t xml:space="preserve">. </w:t>
      </w:r>
      <w:r w:rsidRPr="007127A6">
        <w:rPr>
          <w:rFonts w:cs="B Nazanin"/>
          <w:sz w:val="26"/>
          <w:szCs w:val="26"/>
          <w:rtl/>
          <w:lang w:bidi="fa-IR"/>
        </w:rPr>
        <w:t xml:space="preserve">ضرورت تحول در آموزش و پرورش، </w:t>
      </w:r>
      <w:r w:rsidRPr="007127A6">
        <w:rPr>
          <w:rFonts w:cs="B Nazanin" w:hint="cs"/>
          <w:sz w:val="26"/>
          <w:szCs w:val="26"/>
          <w:rtl/>
        </w:rPr>
        <w:t xml:space="preserve">تهران: </w:t>
      </w:r>
      <w:r w:rsidRPr="007127A6">
        <w:rPr>
          <w:rFonts w:cs="B Nazanin"/>
          <w:sz w:val="26"/>
          <w:szCs w:val="26"/>
          <w:rtl/>
          <w:lang w:bidi="fa-IR"/>
        </w:rPr>
        <w:t>نشر ترمه.</w:t>
      </w:r>
    </w:p>
    <w:p w14:paraId="28E3D549" w14:textId="77777777" w:rsidR="00D02EC1" w:rsidRPr="007127A6" w:rsidRDefault="00D02EC1" w:rsidP="00D02EC1">
      <w:pPr>
        <w:autoSpaceDE w:val="0"/>
        <w:autoSpaceDN w:val="0"/>
        <w:bidi/>
        <w:adjustRightInd w:val="0"/>
        <w:spacing w:after="0" w:line="276" w:lineRule="auto"/>
        <w:jc w:val="both"/>
        <w:rPr>
          <w:rFonts w:cs="B Nazanin"/>
          <w:sz w:val="26"/>
          <w:szCs w:val="26"/>
        </w:rPr>
      </w:pPr>
      <w:r w:rsidRPr="007127A6">
        <w:rPr>
          <w:rFonts w:cs="B Nazanin"/>
          <w:sz w:val="26"/>
          <w:szCs w:val="26"/>
          <w:rtl/>
          <w:lang w:bidi="fa-IR"/>
        </w:rPr>
        <w:t>صد</w:t>
      </w:r>
      <w:r w:rsidRPr="007127A6">
        <w:rPr>
          <w:rFonts w:cs="B Nazanin" w:hint="cs"/>
          <w:sz w:val="26"/>
          <w:szCs w:val="26"/>
          <w:rtl/>
          <w:lang w:bidi="fa-IR"/>
        </w:rPr>
        <w:t>ی</w:t>
      </w:r>
      <w:r w:rsidRPr="007127A6">
        <w:rPr>
          <w:rFonts w:cs="B Nazanin" w:hint="eastAsia"/>
          <w:sz w:val="26"/>
          <w:szCs w:val="26"/>
          <w:rtl/>
          <w:lang w:bidi="fa-IR"/>
        </w:rPr>
        <w:t>ق</w:t>
      </w:r>
      <w:r w:rsidRPr="007127A6">
        <w:rPr>
          <w:rFonts w:cs="B Nazanin" w:hint="cs"/>
          <w:sz w:val="26"/>
          <w:szCs w:val="26"/>
          <w:rtl/>
          <w:lang w:bidi="fa-IR"/>
        </w:rPr>
        <w:t>ی</w:t>
      </w:r>
      <w:r w:rsidRPr="007127A6">
        <w:rPr>
          <w:rFonts w:cs="B Nazanin" w:hint="cs"/>
          <w:sz w:val="26"/>
          <w:szCs w:val="26"/>
          <w:rtl/>
        </w:rPr>
        <w:t>،</w:t>
      </w:r>
      <w:r w:rsidRPr="007127A6">
        <w:rPr>
          <w:rFonts w:cs="B Nazanin"/>
          <w:sz w:val="26"/>
          <w:szCs w:val="26"/>
          <w:rtl/>
          <w:lang w:bidi="fa-IR"/>
        </w:rPr>
        <w:t xml:space="preserve"> روح ا...</w:t>
      </w:r>
      <w:r>
        <w:rPr>
          <w:rFonts w:cs="B Nazanin" w:hint="cs"/>
          <w:sz w:val="26"/>
          <w:szCs w:val="26"/>
          <w:rtl/>
          <w:lang w:bidi="fa-IR"/>
        </w:rPr>
        <w:t>.</w:t>
      </w:r>
      <w:r w:rsidRPr="007127A6">
        <w:rPr>
          <w:rFonts w:cs="B Nazanin" w:hint="cs"/>
          <w:sz w:val="26"/>
          <w:szCs w:val="26"/>
          <w:rtl/>
        </w:rPr>
        <w:t xml:space="preserve"> (</w:t>
      </w:r>
      <w:r w:rsidRPr="007127A6">
        <w:rPr>
          <w:rFonts w:cs="B Nazanin"/>
          <w:sz w:val="26"/>
          <w:szCs w:val="26"/>
          <w:rtl/>
          <w:lang w:bidi="fa-IR"/>
        </w:rPr>
        <w:t>۱۳۹۵</w:t>
      </w:r>
      <w:r w:rsidRPr="007127A6">
        <w:rPr>
          <w:rFonts w:cs="B Nazanin" w:hint="cs"/>
          <w:sz w:val="26"/>
          <w:szCs w:val="26"/>
          <w:rtl/>
        </w:rPr>
        <w:t>)</w:t>
      </w:r>
      <w:r>
        <w:rPr>
          <w:rFonts w:cs="B Nazanin" w:hint="cs"/>
          <w:sz w:val="26"/>
          <w:szCs w:val="26"/>
          <w:rtl/>
          <w:lang w:bidi="fa-IR"/>
        </w:rPr>
        <w:t xml:space="preserve">. </w:t>
      </w:r>
      <w:r w:rsidRPr="007127A6">
        <w:rPr>
          <w:rFonts w:cs="B Nazanin"/>
          <w:sz w:val="26"/>
          <w:szCs w:val="26"/>
          <w:rtl/>
          <w:lang w:bidi="fa-IR"/>
        </w:rPr>
        <w:t>انواع تحق</w:t>
      </w:r>
      <w:r w:rsidRPr="007127A6">
        <w:rPr>
          <w:rFonts w:cs="B Nazanin" w:hint="cs"/>
          <w:sz w:val="26"/>
          <w:szCs w:val="26"/>
          <w:rtl/>
          <w:lang w:bidi="fa-IR"/>
        </w:rPr>
        <w:t>ی</w:t>
      </w:r>
      <w:r w:rsidRPr="007127A6">
        <w:rPr>
          <w:rFonts w:cs="B Nazanin" w:hint="eastAsia"/>
          <w:sz w:val="26"/>
          <w:szCs w:val="26"/>
          <w:rtl/>
          <w:lang w:bidi="fa-IR"/>
        </w:rPr>
        <w:t>قات</w:t>
      </w:r>
      <w:r w:rsidRPr="007127A6">
        <w:rPr>
          <w:rFonts w:cs="B Nazanin"/>
          <w:sz w:val="26"/>
          <w:szCs w:val="26"/>
          <w:rtl/>
          <w:lang w:bidi="fa-IR"/>
        </w:rPr>
        <w:t xml:space="preserve"> علم</w:t>
      </w:r>
      <w:r w:rsidRPr="007127A6">
        <w:rPr>
          <w:rFonts w:cs="B Nazanin" w:hint="cs"/>
          <w:sz w:val="26"/>
          <w:szCs w:val="26"/>
          <w:rtl/>
          <w:lang w:bidi="fa-IR"/>
        </w:rPr>
        <w:t>ی</w:t>
      </w:r>
      <w:r w:rsidRPr="007127A6">
        <w:rPr>
          <w:rFonts w:cs="B Nazanin" w:hint="eastAsia"/>
          <w:sz w:val="26"/>
          <w:szCs w:val="26"/>
          <w:rtl/>
          <w:lang w:bidi="fa-IR"/>
        </w:rPr>
        <w:t>،</w:t>
      </w:r>
      <w:r w:rsidRPr="007127A6">
        <w:rPr>
          <w:rFonts w:cs="B Nazanin"/>
          <w:sz w:val="26"/>
          <w:szCs w:val="26"/>
          <w:rtl/>
          <w:lang w:bidi="fa-IR"/>
        </w:rPr>
        <w:t xml:space="preserve"> ششم</w:t>
      </w:r>
      <w:r w:rsidRPr="007127A6">
        <w:rPr>
          <w:rFonts w:cs="B Nazanin" w:hint="cs"/>
          <w:sz w:val="26"/>
          <w:szCs w:val="26"/>
          <w:rtl/>
          <w:lang w:bidi="fa-IR"/>
        </w:rPr>
        <w:t>ی</w:t>
      </w:r>
      <w:r w:rsidRPr="007127A6">
        <w:rPr>
          <w:rFonts w:cs="B Nazanin" w:hint="eastAsia"/>
          <w:sz w:val="26"/>
          <w:szCs w:val="26"/>
          <w:rtl/>
          <w:lang w:bidi="fa-IR"/>
        </w:rPr>
        <w:t>ن</w:t>
      </w:r>
      <w:r w:rsidRPr="007127A6">
        <w:rPr>
          <w:rFonts w:cs="B Nazanin"/>
          <w:sz w:val="26"/>
          <w:szCs w:val="26"/>
          <w:rtl/>
          <w:lang w:bidi="fa-IR"/>
        </w:rPr>
        <w:t xml:space="preserve"> کنفرانس مل</w:t>
      </w:r>
      <w:r w:rsidRPr="007127A6">
        <w:rPr>
          <w:rFonts w:cs="B Nazanin" w:hint="cs"/>
          <w:sz w:val="26"/>
          <w:szCs w:val="26"/>
          <w:rtl/>
          <w:lang w:bidi="fa-IR"/>
        </w:rPr>
        <w:t>ی</w:t>
      </w:r>
      <w:r w:rsidRPr="007127A6">
        <w:rPr>
          <w:rFonts w:cs="B Nazanin"/>
          <w:sz w:val="26"/>
          <w:szCs w:val="26"/>
          <w:rtl/>
          <w:lang w:bidi="fa-IR"/>
        </w:rPr>
        <w:t xml:space="preserve"> مد</w:t>
      </w:r>
      <w:r w:rsidRPr="007127A6">
        <w:rPr>
          <w:rFonts w:cs="B Nazanin" w:hint="cs"/>
          <w:sz w:val="26"/>
          <w:szCs w:val="26"/>
          <w:rtl/>
          <w:lang w:bidi="fa-IR"/>
        </w:rPr>
        <w:t>ی</w:t>
      </w:r>
      <w:r w:rsidRPr="007127A6">
        <w:rPr>
          <w:rFonts w:cs="B Nazanin" w:hint="eastAsia"/>
          <w:sz w:val="26"/>
          <w:szCs w:val="26"/>
          <w:rtl/>
          <w:lang w:bidi="fa-IR"/>
        </w:rPr>
        <w:t>ر</w:t>
      </w:r>
      <w:r w:rsidRPr="007127A6">
        <w:rPr>
          <w:rFonts w:cs="B Nazanin" w:hint="cs"/>
          <w:sz w:val="26"/>
          <w:szCs w:val="26"/>
          <w:rtl/>
          <w:lang w:bidi="fa-IR"/>
        </w:rPr>
        <w:t>ی</w:t>
      </w:r>
      <w:r w:rsidRPr="007127A6">
        <w:rPr>
          <w:rFonts w:cs="B Nazanin" w:hint="eastAsia"/>
          <w:sz w:val="26"/>
          <w:szCs w:val="26"/>
          <w:rtl/>
          <w:lang w:bidi="fa-IR"/>
        </w:rPr>
        <w:t>ت،</w:t>
      </w:r>
      <w:r w:rsidRPr="007127A6">
        <w:rPr>
          <w:rFonts w:cs="B Nazanin"/>
          <w:sz w:val="26"/>
          <w:szCs w:val="26"/>
          <w:rtl/>
          <w:lang w:bidi="fa-IR"/>
        </w:rPr>
        <w:t xml:space="preserve"> اقتصاد و حسابدار</w:t>
      </w:r>
      <w:r w:rsidRPr="007127A6">
        <w:rPr>
          <w:rFonts w:cs="B Nazanin" w:hint="cs"/>
          <w:sz w:val="26"/>
          <w:szCs w:val="26"/>
          <w:rtl/>
          <w:lang w:bidi="fa-IR"/>
        </w:rPr>
        <w:t>ی</w:t>
      </w:r>
      <w:r w:rsidRPr="007127A6">
        <w:rPr>
          <w:rFonts w:cs="B Nazanin" w:hint="eastAsia"/>
          <w:sz w:val="26"/>
          <w:szCs w:val="26"/>
          <w:rtl/>
          <w:lang w:bidi="fa-IR"/>
        </w:rPr>
        <w:t>،</w:t>
      </w:r>
      <w:r w:rsidRPr="007127A6">
        <w:rPr>
          <w:rFonts w:cs="B Nazanin"/>
          <w:sz w:val="26"/>
          <w:szCs w:val="26"/>
          <w:rtl/>
          <w:lang w:bidi="fa-IR"/>
        </w:rPr>
        <w:t xml:space="preserve"> تبر</w:t>
      </w:r>
      <w:r w:rsidRPr="007127A6">
        <w:rPr>
          <w:rFonts w:cs="B Nazanin" w:hint="cs"/>
          <w:sz w:val="26"/>
          <w:szCs w:val="26"/>
          <w:rtl/>
          <w:lang w:bidi="fa-IR"/>
        </w:rPr>
        <w:t>ی</w:t>
      </w:r>
      <w:r>
        <w:rPr>
          <w:rFonts w:cs="B Nazanin" w:hint="eastAsia"/>
          <w:sz w:val="26"/>
          <w:szCs w:val="26"/>
          <w:rtl/>
          <w:lang w:bidi="fa-IR"/>
        </w:rPr>
        <w:t>ز</w:t>
      </w:r>
      <w:r>
        <w:rPr>
          <w:rFonts w:cs="B Nazanin" w:hint="cs"/>
          <w:sz w:val="26"/>
          <w:szCs w:val="26"/>
          <w:rtl/>
          <w:lang w:bidi="fa-IR"/>
        </w:rPr>
        <w:t>:</w:t>
      </w:r>
      <w:r w:rsidRPr="007127A6">
        <w:rPr>
          <w:rFonts w:cs="B Nazanin"/>
          <w:sz w:val="26"/>
          <w:szCs w:val="26"/>
          <w:rtl/>
          <w:lang w:bidi="fa-IR"/>
        </w:rPr>
        <w:t xml:space="preserve"> دانشگاه فن</w:t>
      </w:r>
      <w:r w:rsidRPr="007127A6">
        <w:rPr>
          <w:rFonts w:cs="B Nazanin" w:hint="cs"/>
          <w:sz w:val="26"/>
          <w:szCs w:val="26"/>
          <w:rtl/>
          <w:lang w:bidi="fa-IR"/>
        </w:rPr>
        <w:t>ی</w:t>
      </w:r>
      <w:r w:rsidRPr="007127A6">
        <w:rPr>
          <w:rFonts w:cs="B Nazanin"/>
          <w:sz w:val="26"/>
          <w:szCs w:val="26"/>
          <w:rtl/>
          <w:lang w:bidi="fa-IR"/>
        </w:rPr>
        <w:t xml:space="preserve"> و حرفه</w:t>
      </w:r>
      <w:r w:rsidRPr="007127A6">
        <w:rPr>
          <w:rFonts w:cs="B Nazanin" w:hint="cs"/>
          <w:sz w:val="26"/>
          <w:szCs w:val="26"/>
          <w:rtl/>
        </w:rPr>
        <w:softHyphen/>
      </w:r>
      <w:r w:rsidRPr="007127A6">
        <w:rPr>
          <w:rFonts w:cs="B Nazanin"/>
          <w:sz w:val="26"/>
          <w:szCs w:val="26"/>
          <w:rtl/>
          <w:lang w:bidi="fa-IR"/>
        </w:rPr>
        <w:t>ا</w:t>
      </w:r>
      <w:r w:rsidRPr="007127A6">
        <w:rPr>
          <w:rFonts w:cs="B Nazanin" w:hint="cs"/>
          <w:sz w:val="26"/>
          <w:szCs w:val="26"/>
          <w:rtl/>
          <w:lang w:bidi="fa-IR"/>
        </w:rPr>
        <w:t>ی</w:t>
      </w:r>
      <w:r w:rsidRPr="007127A6">
        <w:rPr>
          <w:rFonts w:cs="B Nazanin"/>
          <w:sz w:val="26"/>
          <w:szCs w:val="26"/>
          <w:rtl/>
          <w:lang w:bidi="fa-IR"/>
        </w:rPr>
        <w:t xml:space="preserve"> استان آذربا</w:t>
      </w:r>
      <w:r w:rsidRPr="007127A6">
        <w:rPr>
          <w:rFonts w:cs="B Nazanin" w:hint="cs"/>
          <w:sz w:val="26"/>
          <w:szCs w:val="26"/>
          <w:rtl/>
          <w:lang w:bidi="fa-IR"/>
        </w:rPr>
        <w:t>ی</w:t>
      </w:r>
      <w:r w:rsidRPr="007127A6">
        <w:rPr>
          <w:rFonts w:cs="B Nazanin" w:hint="eastAsia"/>
          <w:sz w:val="26"/>
          <w:szCs w:val="26"/>
          <w:rtl/>
          <w:lang w:bidi="fa-IR"/>
        </w:rPr>
        <w:t>جان</w:t>
      </w:r>
      <w:r w:rsidRPr="007127A6">
        <w:rPr>
          <w:rFonts w:cs="B Nazanin"/>
          <w:sz w:val="26"/>
          <w:szCs w:val="26"/>
          <w:rtl/>
          <w:lang w:bidi="fa-IR"/>
        </w:rPr>
        <w:t xml:space="preserve"> شرق</w:t>
      </w:r>
      <w:r w:rsidRPr="007127A6">
        <w:rPr>
          <w:rFonts w:cs="B Nazanin" w:hint="cs"/>
          <w:sz w:val="26"/>
          <w:szCs w:val="26"/>
          <w:rtl/>
          <w:lang w:bidi="fa-IR"/>
        </w:rPr>
        <w:t>ی</w:t>
      </w:r>
      <w:r w:rsidRPr="007127A6">
        <w:rPr>
          <w:rFonts w:cs="B Nazanin" w:hint="cs"/>
          <w:sz w:val="26"/>
          <w:szCs w:val="26"/>
          <w:rtl/>
        </w:rPr>
        <w:t>.</w:t>
      </w:r>
    </w:p>
    <w:p w14:paraId="477A206B" w14:textId="77777777" w:rsidR="00D02EC1" w:rsidRPr="00D02EC1" w:rsidRDefault="00D02EC1" w:rsidP="00D02EC1">
      <w:pPr>
        <w:autoSpaceDE w:val="0"/>
        <w:autoSpaceDN w:val="0"/>
        <w:bidi/>
        <w:adjustRightInd w:val="0"/>
        <w:spacing w:after="0" w:line="276" w:lineRule="auto"/>
        <w:jc w:val="both"/>
        <w:rPr>
          <w:rFonts w:cs="B Nazanin"/>
          <w:sz w:val="26"/>
          <w:szCs w:val="26"/>
        </w:rPr>
      </w:pPr>
      <w:r w:rsidRPr="00D02EC1">
        <w:rPr>
          <w:rFonts w:cs="B Nazanin" w:hint="cs"/>
          <w:sz w:val="26"/>
          <w:szCs w:val="26"/>
          <w:rtl/>
        </w:rPr>
        <w:t>فردانش، هاشم</w:t>
      </w:r>
      <w:r>
        <w:rPr>
          <w:rFonts w:cs="B Nazanin" w:hint="cs"/>
          <w:sz w:val="26"/>
          <w:szCs w:val="26"/>
          <w:rtl/>
        </w:rPr>
        <w:t xml:space="preserve">. (1389). </w:t>
      </w:r>
      <w:r w:rsidRPr="00D02EC1">
        <w:rPr>
          <w:rFonts w:cs="B Nazanin" w:hint="cs"/>
          <w:sz w:val="26"/>
          <w:szCs w:val="26"/>
          <w:rtl/>
        </w:rPr>
        <w:t>تکنولوژی آموزشی، تهران: نشر سمت.</w:t>
      </w:r>
    </w:p>
    <w:p w14:paraId="333A8CFA" w14:textId="77777777" w:rsidR="00D02EC1" w:rsidRPr="007127A6" w:rsidRDefault="00D02EC1" w:rsidP="00D02EC1">
      <w:pPr>
        <w:autoSpaceDE w:val="0"/>
        <w:autoSpaceDN w:val="0"/>
        <w:bidi/>
        <w:adjustRightInd w:val="0"/>
        <w:spacing w:after="0" w:line="276" w:lineRule="auto"/>
        <w:jc w:val="both"/>
        <w:rPr>
          <w:rFonts w:cs="B Nazanin"/>
          <w:sz w:val="26"/>
          <w:szCs w:val="26"/>
          <w:rtl/>
          <w:lang w:bidi="fa-IR"/>
        </w:rPr>
      </w:pPr>
      <w:r w:rsidRPr="00D02EC1">
        <w:rPr>
          <w:rFonts w:cs="B Nazanin"/>
          <w:sz w:val="26"/>
          <w:szCs w:val="26"/>
          <w:rtl/>
        </w:rPr>
        <w:t>کاپرا، فر</w:t>
      </w:r>
      <w:r w:rsidRPr="00D02EC1">
        <w:rPr>
          <w:rFonts w:cs="B Nazanin" w:hint="cs"/>
          <w:sz w:val="26"/>
          <w:szCs w:val="26"/>
          <w:rtl/>
        </w:rPr>
        <w:t>ی</w:t>
      </w:r>
      <w:r w:rsidRPr="00D02EC1">
        <w:rPr>
          <w:rFonts w:cs="B Nazanin" w:hint="eastAsia"/>
          <w:sz w:val="26"/>
          <w:szCs w:val="26"/>
          <w:rtl/>
        </w:rPr>
        <w:t>ت</w:t>
      </w:r>
      <w:r w:rsidRPr="00D02EC1">
        <w:rPr>
          <w:rFonts w:cs="B Nazanin" w:hint="cs"/>
          <w:sz w:val="26"/>
          <w:szCs w:val="26"/>
          <w:rtl/>
        </w:rPr>
        <w:t>ی</w:t>
      </w:r>
      <w:r w:rsidRPr="00D02EC1">
        <w:rPr>
          <w:rFonts w:cs="B Nazanin" w:hint="eastAsia"/>
          <w:sz w:val="26"/>
          <w:szCs w:val="26"/>
          <w:rtl/>
        </w:rPr>
        <w:t>وف</w:t>
      </w:r>
      <w:r w:rsidRPr="00D02EC1">
        <w:rPr>
          <w:rFonts w:cs="B Nazanin"/>
          <w:sz w:val="26"/>
          <w:szCs w:val="26"/>
          <w:rtl/>
        </w:rPr>
        <w:t xml:space="preserve"> (2001)</w:t>
      </w:r>
      <w:r>
        <w:rPr>
          <w:rFonts w:cs="B Nazanin" w:hint="cs"/>
          <w:sz w:val="26"/>
          <w:szCs w:val="26"/>
          <w:rtl/>
        </w:rPr>
        <w:t>.</w:t>
      </w:r>
      <w:r w:rsidRPr="00D02EC1">
        <w:rPr>
          <w:rFonts w:cs="B Nazanin"/>
          <w:sz w:val="26"/>
          <w:szCs w:val="26"/>
          <w:rtl/>
        </w:rPr>
        <w:t xml:space="preserve"> تائو</w:t>
      </w:r>
      <w:r w:rsidRPr="00D02EC1">
        <w:rPr>
          <w:rFonts w:cs="B Nazanin" w:hint="cs"/>
          <w:sz w:val="26"/>
          <w:szCs w:val="26"/>
          <w:rtl/>
        </w:rPr>
        <w:t>ی</w:t>
      </w:r>
      <w:r w:rsidRPr="00D02EC1">
        <w:rPr>
          <w:rFonts w:cs="B Nazanin"/>
          <w:sz w:val="26"/>
          <w:szCs w:val="26"/>
          <w:rtl/>
        </w:rPr>
        <w:t xml:space="preserve"> ف</w:t>
      </w:r>
      <w:r w:rsidRPr="00D02EC1">
        <w:rPr>
          <w:rFonts w:cs="B Nazanin" w:hint="cs"/>
          <w:sz w:val="26"/>
          <w:szCs w:val="26"/>
          <w:rtl/>
        </w:rPr>
        <w:t>ی</w:t>
      </w:r>
      <w:r w:rsidRPr="00D02EC1">
        <w:rPr>
          <w:rFonts w:cs="B Nazanin" w:hint="eastAsia"/>
          <w:sz w:val="26"/>
          <w:szCs w:val="26"/>
          <w:rtl/>
        </w:rPr>
        <w:t>ز</w:t>
      </w:r>
      <w:r w:rsidRPr="00D02EC1">
        <w:rPr>
          <w:rFonts w:cs="B Nazanin" w:hint="cs"/>
          <w:sz w:val="26"/>
          <w:szCs w:val="26"/>
          <w:rtl/>
        </w:rPr>
        <w:t>ی</w:t>
      </w:r>
      <w:r w:rsidRPr="00D02EC1">
        <w:rPr>
          <w:rFonts w:cs="B Nazanin" w:hint="eastAsia"/>
          <w:sz w:val="26"/>
          <w:szCs w:val="26"/>
          <w:rtl/>
        </w:rPr>
        <w:t>ک،</w:t>
      </w:r>
      <w:r w:rsidRPr="00D02EC1">
        <w:rPr>
          <w:rFonts w:cs="B Nazanin"/>
          <w:sz w:val="26"/>
          <w:szCs w:val="26"/>
          <w:rtl/>
        </w:rPr>
        <w:t xml:space="preserve"> ترجمه حب</w:t>
      </w:r>
      <w:r w:rsidRPr="00D02EC1">
        <w:rPr>
          <w:rFonts w:cs="B Nazanin" w:hint="cs"/>
          <w:sz w:val="26"/>
          <w:szCs w:val="26"/>
          <w:rtl/>
        </w:rPr>
        <w:t>ی</w:t>
      </w:r>
      <w:r w:rsidRPr="00D02EC1">
        <w:rPr>
          <w:rFonts w:cs="B Nazanin" w:hint="eastAsia"/>
          <w:sz w:val="26"/>
          <w:szCs w:val="26"/>
          <w:rtl/>
        </w:rPr>
        <w:t>ب</w:t>
      </w:r>
      <w:r w:rsidRPr="00D02EC1">
        <w:rPr>
          <w:rFonts w:cs="B Nazanin" w:hint="cs"/>
          <w:sz w:val="26"/>
          <w:szCs w:val="26"/>
          <w:rtl/>
        </w:rPr>
        <w:softHyphen/>
      </w:r>
      <w:r w:rsidRPr="00D02EC1">
        <w:rPr>
          <w:rFonts w:cs="B Nazanin"/>
          <w:sz w:val="26"/>
          <w:szCs w:val="26"/>
          <w:rtl/>
        </w:rPr>
        <w:t>اله دادفرما، 1385، تهران: نشر ک</w:t>
      </w:r>
      <w:r w:rsidRPr="00D02EC1">
        <w:rPr>
          <w:rFonts w:cs="B Nazanin" w:hint="cs"/>
          <w:sz w:val="26"/>
          <w:szCs w:val="26"/>
          <w:rtl/>
        </w:rPr>
        <w:t>ی</w:t>
      </w:r>
      <w:r w:rsidRPr="00D02EC1">
        <w:rPr>
          <w:rFonts w:cs="B Nazanin" w:hint="eastAsia"/>
          <w:sz w:val="26"/>
          <w:szCs w:val="26"/>
          <w:rtl/>
        </w:rPr>
        <w:t>هان</w:t>
      </w:r>
      <w:r w:rsidRPr="00D02EC1">
        <w:rPr>
          <w:rFonts w:cs="B Nazanin"/>
          <w:sz w:val="26"/>
          <w:szCs w:val="26"/>
          <w:rtl/>
        </w:rPr>
        <w:t>.</w:t>
      </w:r>
    </w:p>
    <w:p w14:paraId="683F2012" w14:textId="77777777" w:rsidR="006044F7" w:rsidRPr="006044F7" w:rsidRDefault="006044F7" w:rsidP="00D02EC1">
      <w:pPr>
        <w:autoSpaceDE w:val="0"/>
        <w:autoSpaceDN w:val="0"/>
        <w:bidi/>
        <w:adjustRightInd w:val="0"/>
        <w:spacing w:after="0" w:line="276" w:lineRule="auto"/>
        <w:jc w:val="lowKashida"/>
        <w:rPr>
          <w:rFonts w:cs="B Nazanin"/>
          <w:b/>
          <w:bCs/>
          <w:sz w:val="26"/>
          <w:szCs w:val="26"/>
          <w:rtl/>
        </w:rPr>
      </w:pPr>
      <w:r>
        <w:rPr>
          <w:rFonts w:cs="B Nazanin" w:hint="cs"/>
          <w:b/>
          <w:bCs/>
          <w:sz w:val="26"/>
          <w:szCs w:val="26"/>
          <w:rtl/>
        </w:rPr>
        <w:t>مقالات:</w:t>
      </w:r>
    </w:p>
    <w:p w14:paraId="58BE36CB" w14:textId="77777777" w:rsidR="00DD6F00" w:rsidRPr="006044F7" w:rsidRDefault="00DD6F00" w:rsidP="00D02EC1">
      <w:pPr>
        <w:autoSpaceDE w:val="0"/>
        <w:autoSpaceDN w:val="0"/>
        <w:bidi/>
        <w:adjustRightInd w:val="0"/>
        <w:spacing w:after="0" w:line="276" w:lineRule="auto"/>
        <w:jc w:val="both"/>
        <w:rPr>
          <w:rFonts w:cs="B Nazanin"/>
          <w:sz w:val="26"/>
          <w:szCs w:val="26"/>
        </w:rPr>
      </w:pPr>
      <w:r w:rsidRPr="006044F7">
        <w:rPr>
          <w:rFonts w:cs="B Nazanin"/>
          <w:sz w:val="26"/>
          <w:szCs w:val="26"/>
          <w:rtl/>
          <w:lang w:bidi="fa-IR"/>
        </w:rPr>
        <w:t>ابراه</w:t>
      </w:r>
      <w:r w:rsidRPr="006044F7">
        <w:rPr>
          <w:rFonts w:cs="B Nazanin" w:hint="cs"/>
          <w:sz w:val="26"/>
          <w:szCs w:val="26"/>
          <w:rtl/>
          <w:lang w:bidi="fa-IR"/>
        </w:rPr>
        <w:t>ی</w:t>
      </w:r>
      <w:r w:rsidRPr="006044F7">
        <w:rPr>
          <w:rFonts w:cs="B Nazanin" w:hint="eastAsia"/>
          <w:sz w:val="26"/>
          <w:szCs w:val="26"/>
          <w:rtl/>
          <w:lang w:bidi="fa-IR"/>
        </w:rPr>
        <w:t>م</w:t>
      </w:r>
      <w:r w:rsidRPr="006044F7">
        <w:rPr>
          <w:rFonts w:cs="B Nazanin" w:hint="cs"/>
          <w:sz w:val="26"/>
          <w:szCs w:val="26"/>
          <w:rtl/>
          <w:lang w:bidi="fa-IR"/>
        </w:rPr>
        <w:t>ی</w:t>
      </w:r>
      <w:r w:rsidRPr="006044F7">
        <w:rPr>
          <w:rFonts w:cs="B Nazanin" w:hint="cs"/>
          <w:sz w:val="26"/>
          <w:szCs w:val="26"/>
          <w:rtl/>
        </w:rPr>
        <w:softHyphen/>
      </w:r>
      <w:r w:rsidRPr="006044F7">
        <w:rPr>
          <w:rFonts w:cs="B Nazanin"/>
          <w:sz w:val="26"/>
          <w:szCs w:val="26"/>
          <w:rtl/>
          <w:lang w:bidi="fa-IR"/>
        </w:rPr>
        <w:t>خاکباز</w:t>
      </w:r>
      <w:r w:rsidRPr="006044F7">
        <w:rPr>
          <w:rFonts w:cs="B Nazanin" w:hint="cs"/>
          <w:sz w:val="26"/>
          <w:szCs w:val="26"/>
          <w:rtl/>
        </w:rPr>
        <w:t>،</w:t>
      </w:r>
      <w:r w:rsidRPr="006044F7">
        <w:rPr>
          <w:rFonts w:cs="B Nazanin"/>
          <w:sz w:val="26"/>
          <w:szCs w:val="26"/>
          <w:rtl/>
          <w:lang w:bidi="fa-IR"/>
        </w:rPr>
        <w:t xml:space="preserve"> فرشته</w:t>
      </w:r>
      <w:r w:rsidRPr="006044F7">
        <w:rPr>
          <w:rFonts w:cs="B Nazanin" w:hint="cs"/>
          <w:sz w:val="26"/>
          <w:szCs w:val="26"/>
          <w:rtl/>
        </w:rPr>
        <w:t>؛</w:t>
      </w:r>
      <w:r w:rsidRPr="006044F7">
        <w:rPr>
          <w:rFonts w:cs="B Nazanin"/>
          <w:sz w:val="26"/>
          <w:szCs w:val="26"/>
          <w:rtl/>
          <w:lang w:bidi="fa-IR"/>
        </w:rPr>
        <w:t xml:space="preserve"> حس</w:t>
      </w:r>
      <w:r w:rsidRPr="006044F7">
        <w:rPr>
          <w:rFonts w:cs="B Nazanin" w:hint="cs"/>
          <w:sz w:val="26"/>
          <w:szCs w:val="26"/>
          <w:rtl/>
          <w:lang w:bidi="fa-IR"/>
        </w:rPr>
        <w:t>ی</w:t>
      </w:r>
      <w:r w:rsidRPr="006044F7">
        <w:rPr>
          <w:rFonts w:cs="B Nazanin" w:hint="eastAsia"/>
          <w:sz w:val="26"/>
          <w:szCs w:val="26"/>
          <w:rtl/>
          <w:lang w:bidi="fa-IR"/>
        </w:rPr>
        <w:t>ن</w:t>
      </w:r>
      <w:r w:rsidRPr="006044F7">
        <w:rPr>
          <w:rFonts w:cs="B Nazanin" w:hint="cs"/>
          <w:sz w:val="26"/>
          <w:szCs w:val="26"/>
          <w:rtl/>
        </w:rPr>
        <w:softHyphen/>
      </w:r>
      <w:r w:rsidRPr="006044F7">
        <w:rPr>
          <w:rFonts w:cs="B Nazanin"/>
          <w:sz w:val="26"/>
          <w:szCs w:val="26"/>
          <w:rtl/>
          <w:lang w:bidi="fa-IR"/>
        </w:rPr>
        <w:t>زاده</w:t>
      </w:r>
      <w:r w:rsidRPr="006044F7">
        <w:rPr>
          <w:rFonts w:cs="B Nazanin" w:hint="cs"/>
          <w:sz w:val="26"/>
          <w:szCs w:val="26"/>
          <w:rtl/>
        </w:rPr>
        <w:softHyphen/>
      </w:r>
      <w:r w:rsidRPr="006044F7">
        <w:rPr>
          <w:rFonts w:cs="B Nazanin" w:hint="cs"/>
          <w:sz w:val="26"/>
          <w:szCs w:val="26"/>
          <w:rtl/>
        </w:rPr>
        <w:softHyphen/>
      </w:r>
      <w:r w:rsidRPr="006044F7">
        <w:rPr>
          <w:rFonts w:cs="B Nazanin"/>
          <w:sz w:val="26"/>
          <w:szCs w:val="26"/>
          <w:rtl/>
          <w:lang w:bidi="fa-IR"/>
        </w:rPr>
        <w:t>کر</w:t>
      </w:r>
      <w:r w:rsidRPr="006044F7">
        <w:rPr>
          <w:rFonts w:cs="B Nazanin" w:hint="cs"/>
          <w:sz w:val="26"/>
          <w:szCs w:val="26"/>
          <w:rtl/>
          <w:lang w:bidi="fa-IR"/>
        </w:rPr>
        <w:t>ی</w:t>
      </w:r>
      <w:r w:rsidRPr="006044F7">
        <w:rPr>
          <w:rFonts w:cs="B Nazanin" w:hint="eastAsia"/>
          <w:sz w:val="26"/>
          <w:szCs w:val="26"/>
          <w:rtl/>
          <w:lang w:bidi="fa-IR"/>
        </w:rPr>
        <w:t>م</w:t>
      </w:r>
      <w:r w:rsidRPr="006044F7">
        <w:rPr>
          <w:rFonts w:cs="B Nazanin" w:hint="cs"/>
          <w:sz w:val="26"/>
          <w:szCs w:val="26"/>
          <w:rtl/>
          <w:lang w:bidi="fa-IR"/>
        </w:rPr>
        <w:t>ی</w:t>
      </w:r>
      <w:r w:rsidRPr="006044F7">
        <w:rPr>
          <w:rFonts w:cs="B Nazanin" w:hint="eastAsia"/>
          <w:sz w:val="26"/>
          <w:szCs w:val="26"/>
          <w:rtl/>
          <w:lang w:bidi="fa-IR"/>
        </w:rPr>
        <w:t>،</w:t>
      </w:r>
      <w:r w:rsidRPr="006044F7">
        <w:rPr>
          <w:rFonts w:cs="B Nazanin"/>
          <w:sz w:val="26"/>
          <w:szCs w:val="26"/>
          <w:rtl/>
        </w:rPr>
        <w:t xml:space="preserve"> </w:t>
      </w:r>
      <w:r w:rsidRPr="006044F7">
        <w:rPr>
          <w:rFonts w:cs="B Nazanin"/>
          <w:sz w:val="26"/>
          <w:szCs w:val="26"/>
          <w:rtl/>
          <w:lang w:bidi="fa-IR"/>
        </w:rPr>
        <w:t>حس</w:t>
      </w:r>
      <w:r w:rsidRPr="006044F7">
        <w:rPr>
          <w:rFonts w:cs="B Nazanin" w:hint="cs"/>
          <w:sz w:val="26"/>
          <w:szCs w:val="26"/>
          <w:rtl/>
          <w:lang w:bidi="fa-IR"/>
        </w:rPr>
        <w:t>ی</w:t>
      </w:r>
      <w:r w:rsidRPr="006044F7">
        <w:rPr>
          <w:rFonts w:cs="B Nazanin" w:hint="eastAsia"/>
          <w:sz w:val="26"/>
          <w:szCs w:val="26"/>
          <w:rtl/>
          <w:lang w:bidi="fa-IR"/>
        </w:rPr>
        <w:t>ن</w:t>
      </w:r>
      <w:r w:rsidR="007127A6">
        <w:rPr>
          <w:rFonts w:cs="B Nazanin" w:hint="cs"/>
          <w:sz w:val="26"/>
          <w:szCs w:val="26"/>
          <w:rtl/>
          <w:lang w:bidi="fa-IR"/>
        </w:rPr>
        <w:t>.</w:t>
      </w:r>
      <w:r w:rsidRPr="006044F7">
        <w:rPr>
          <w:rFonts w:cs="B Nazanin" w:hint="cs"/>
          <w:sz w:val="26"/>
          <w:szCs w:val="26"/>
          <w:rtl/>
        </w:rPr>
        <w:t xml:space="preserve"> (</w:t>
      </w:r>
      <w:r w:rsidRPr="006044F7">
        <w:rPr>
          <w:rFonts w:cs="B Nazanin"/>
          <w:sz w:val="26"/>
          <w:szCs w:val="26"/>
          <w:rtl/>
          <w:lang w:bidi="fa-IR"/>
        </w:rPr>
        <w:t>۱۳۹۶</w:t>
      </w:r>
      <w:r w:rsidRPr="006044F7">
        <w:rPr>
          <w:rFonts w:cs="B Nazanin" w:hint="cs"/>
          <w:sz w:val="26"/>
          <w:szCs w:val="26"/>
          <w:rtl/>
        </w:rPr>
        <w:t>)</w:t>
      </w:r>
      <w:r w:rsidR="007127A6">
        <w:rPr>
          <w:rFonts w:cs="B Nazanin" w:hint="cs"/>
          <w:sz w:val="26"/>
          <w:szCs w:val="26"/>
          <w:rtl/>
          <w:lang w:bidi="fa-IR"/>
        </w:rPr>
        <w:t>.</w:t>
      </w:r>
      <w:r w:rsidRPr="006044F7">
        <w:rPr>
          <w:rFonts w:cs="B Nazanin"/>
          <w:sz w:val="26"/>
          <w:szCs w:val="26"/>
          <w:rtl/>
          <w:lang w:bidi="fa-IR"/>
        </w:rPr>
        <w:t xml:space="preserve"> </w:t>
      </w:r>
      <w:r w:rsidR="006044F7">
        <w:rPr>
          <w:rFonts w:cs="B Nazanin" w:hint="cs"/>
          <w:sz w:val="26"/>
          <w:szCs w:val="26"/>
          <w:rtl/>
          <w:lang w:bidi="fa-IR"/>
        </w:rPr>
        <w:t>«</w:t>
      </w:r>
      <w:r w:rsidRPr="006044F7">
        <w:rPr>
          <w:rFonts w:cs="B Nazanin"/>
          <w:sz w:val="26"/>
          <w:szCs w:val="26"/>
          <w:rtl/>
          <w:lang w:bidi="fa-IR"/>
        </w:rPr>
        <w:t>ارز</w:t>
      </w:r>
      <w:r w:rsidRPr="006044F7">
        <w:rPr>
          <w:rFonts w:cs="B Nazanin" w:hint="cs"/>
          <w:sz w:val="26"/>
          <w:szCs w:val="26"/>
          <w:rtl/>
          <w:lang w:bidi="fa-IR"/>
        </w:rPr>
        <w:t>ی</w:t>
      </w:r>
      <w:r w:rsidRPr="006044F7">
        <w:rPr>
          <w:rFonts w:cs="B Nazanin" w:hint="eastAsia"/>
          <w:sz w:val="26"/>
          <w:szCs w:val="26"/>
          <w:rtl/>
          <w:lang w:bidi="fa-IR"/>
        </w:rPr>
        <w:t>اب</w:t>
      </w:r>
      <w:r w:rsidRPr="006044F7">
        <w:rPr>
          <w:rFonts w:cs="B Nazanin" w:hint="cs"/>
          <w:sz w:val="26"/>
          <w:szCs w:val="26"/>
          <w:rtl/>
          <w:lang w:bidi="fa-IR"/>
        </w:rPr>
        <w:t>ی</w:t>
      </w:r>
      <w:r w:rsidRPr="006044F7">
        <w:rPr>
          <w:rFonts w:cs="B Nazanin"/>
          <w:sz w:val="26"/>
          <w:szCs w:val="26"/>
          <w:rtl/>
          <w:lang w:bidi="fa-IR"/>
        </w:rPr>
        <w:t xml:space="preserve"> عوامل موثر برتفکر زودبازده در</w:t>
      </w:r>
      <w:r w:rsidRPr="006044F7">
        <w:rPr>
          <w:rFonts w:cs="B Nazanin" w:hint="cs"/>
          <w:sz w:val="26"/>
          <w:szCs w:val="26"/>
          <w:rtl/>
        </w:rPr>
        <w:t xml:space="preserve"> </w:t>
      </w:r>
      <w:r w:rsidRPr="006044F7">
        <w:rPr>
          <w:rFonts w:cs="B Nazanin"/>
          <w:sz w:val="26"/>
          <w:szCs w:val="26"/>
          <w:rtl/>
          <w:lang w:bidi="fa-IR"/>
        </w:rPr>
        <w:t>مدارس هوشمند از منظر روانشناس</w:t>
      </w:r>
      <w:r w:rsidRPr="006044F7">
        <w:rPr>
          <w:rFonts w:cs="B Nazanin" w:hint="cs"/>
          <w:sz w:val="26"/>
          <w:szCs w:val="26"/>
          <w:rtl/>
          <w:lang w:bidi="fa-IR"/>
        </w:rPr>
        <w:t>ی</w:t>
      </w:r>
      <w:r w:rsidRPr="006044F7">
        <w:rPr>
          <w:rFonts w:cs="B Nazanin"/>
          <w:sz w:val="26"/>
          <w:szCs w:val="26"/>
          <w:rtl/>
          <w:lang w:bidi="fa-IR"/>
        </w:rPr>
        <w:t xml:space="preserve"> مح</w:t>
      </w:r>
      <w:r w:rsidRPr="006044F7">
        <w:rPr>
          <w:rFonts w:cs="B Nazanin" w:hint="cs"/>
          <w:sz w:val="26"/>
          <w:szCs w:val="26"/>
          <w:rtl/>
          <w:lang w:bidi="fa-IR"/>
        </w:rPr>
        <w:t>ی</w:t>
      </w:r>
      <w:r w:rsidRPr="006044F7">
        <w:rPr>
          <w:rFonts w:cs="B Nazanin" w:hint="eastAsia"/>
          <w:sz w:val="26"/>
          <w:szCs w:val="26"/>
          <w:rtl/>
          <w:lang w:bidi="fa-IR"/>
        </w:rPr>
        <w:t>ط</w:t>
      </w:r>
      <w:r w:rsidRPr="006044F7">
        <w:rPr>
          <w:rFonts w:cs="B Nazanin"/>
          <w:sz w:val="26"/>
          <w:szCs w:val="26"/>
          <w:rtl/>
          <w:lang w:bidi="fa-IR"/>
        </w:rPr>
        <w:t xml:space="preserve"> (مطالعه مورد</w:t>
      </w:r>
      <w:r w:rsidRPr="006044F7">
        <w:rPr>
          <w:rFonts w:cs="B Nazanin" w:hint="cs"/>
          <w:sz w:val="26"/>
          <w:szCs w:val="26"/>
          <w:rtl/>
          <w:lang w:bidi="fa-IR"/>
        </w:rPr>
        <w:t>ی</w:t>
      </w:r>
      <w:r w:rsidRPr="006044F7">
        <w:rPr>
          <w:rFonts w:cs="B Nazanin"/>
          <w:sz w:val="26"/>
          <w:szCs w:val="26"/>
          <w:rtl/>
          <w:lang w:bidi="fa-IR"/>
        </w:rPr>
        <w:t>: 3</w:t>
      </w:r>
      <w:r w:rsidRPr="006044F7">
        <w:rPr>
          <w:rFonts w:cs="B Nazanin" w:hint="cs"/>
          <w:sz w:val="26"/>
          <w:szCs w:val="26"/>
          <w:rtl/>
        </w:rPr>
        <w:t xml:space="preserve"> </w:t>
      </w:r>
      <w:r w:rsidRPr="006044F7">
        <w:rPr>
          <w:rFonts w:cs="B Nazanin"/>
          <w:sz w:val="26"/>
          <w:szCs w:val="26"/>
          <w:rtl/>
          <w:lang w:bidi="fa-IR"/>
        </w:rPr>
        <w:t>مدرسه هوشمند در استان اصفهان)</w:t>
      </w:r>
      <w:r w:rsidR="006044F7">
        <w:rPr>
          <w:rFonts w:cs="B Nazanin" w:hint="cs"/>
          <w:sz w:val="26"/>
          <w:szCs w:val="26"/>
          <w:rtl/>
          <w:lang w:bidi="fa-IR"/>
        </w:rPr>
        <w:t>»</w:t>
      </w:r>
      <w:r w:rsidRPr="006044F7">
        <w:rPr>
          <w:rFonts w:cs="B Nazanin"/>
          <w:sz w:val="26"/>
          <w:szCs w:val="26"/>
          <w:rtl/>
          <w:lang w:bidi="fa-IR"/>
        </w:rPr>
        <w:t>، سوم</w:t>
      </w:r>
      <w:r w:rsidRPr="006044F7">
        <w:rPr>
          <w:rFonts w:cs="B Nazanin" w:hint="cs"/>
          <w:sz w:val="26"/>
          <w:szCs w:val="26"/>
          <w:rtl/>
          <w:lang w:bidi="fa-IR"/>
        </w:rPr>
        <w:t>ی</w:t>
      </w:r>
      <w:r w:rsidRPr="006044F7">
        <w:rPr>
          <w:rFonts w:cs="B Nazanin" w:hint="eastAsia"/>
          <w:sz w:val="26"/>
          <w:szCs w:val="26"/>
          <w:rtl/>
          <w:lang w:bidi="fa-IR"/>
        </w:rPr>
        <w:t>ن</w:t>
      </w:r>
      <w:r w:rsidRPr="006044F7">
        <w:rPr>
          <w:rFonts w:cs="B Nazanin"/>
          <w:sz w:val="26"/>
          <w:szCs w:val="26"/>
          <w:rtl/>
          <w:lang w:bidi="fa-IR"/>
        </w:rPr>
        <w:t xml:space="preserve"> هما</w:t>
      </w:r>
      <w:r w:rsidRPr="006044F7">
        <w:rPr>
          <w:rFonts w:cs="B Nazanin" w:hint="cs"/>
          <w:sz w:val="26"/>
          <w:szCs w:val="26"/>
          <w:rtl/>
          <w:lang w:bidi="fa-IR"/>
        </w:rPr>
        <w:t>ی</w:t>
      </w:r>
      <w:r w:rsidRPr="006044F7">
        <w:rPr>
          <w:rFonts w:cs="B Nazanin" w:hint="eastAsia"/>
          <w:sz w:val="26"/>
          <w:szCs w:val="26"/>
          <w:rtl/>
          <w:lang w:bidi="fa-IR"/>
        </w:rPr>
        <w:t>ش</w:t>
      </w:r>
      <w:r w:rsidRPr="006044F7">
        <w:rPr>
          <w:rFonts w:cs="B Nazanin"/>
          <w:sz w:val="26"/>
          <w:szCs w:val="26"/>
          <w:rtl/>
          <w:lang w:bidi="fa-IR"/>
        </w:rPr>
        <w:t xml:space="preserve"> ب</w:t>
      </w:r>
      <w:r w:rsidRPr="006044F7">
        <w:rPr>
          <w:rFonts w:cs="B Nazanin" w:hint="cs"/>
          <w:sz w:val="26"/>
          <w:szCs w:val="26"/>
          <w:rtl/>
          <w:lang w:bidi="fa-IR"/>
        </w:rPr>
        <w:t>ی</w:t>
      </w:r>
      <w:r w:rsidRPr="006044F7">
        <w:rPr>
          <w:rFonts w:cs="B Nazanin" w:hint="eastAsia"/>
          <w:sz w:val="26"/>
          <w:szCs w:val="26"/>
          <w:rtl/>
          <w:lang w:bidi="fa-IR"/>
        </w:rPr>
        <w:t>ن</w:t>
      </w:r>
      <w:r w:rsidRPr="006044F7">
        <w:rPr>
          <w:rFonts w:cs="B Nazanin" w:hint="cs"/>
          <w:sz w:val="26"/>
          <w:szCs w:val="26"/>
          <w:rtl/>
        </w:rPr>
        <w:softHyphen/>
      </w:r>
      <w:r w:rsidRPr="006044F7">
        <w:rPr>
          <w:rFonts w:cs="B Nazanin"/>
          <w:sz w:val="26"/>
          <w:szCs w:val="26"/>
          <w:rtl/>
          <w:lang w:bidi="fa-IR"/>
        </w:rPr>
        <w:t>الملل</w:t>
      </w:r>
      <w:r w:rsidRPr="006044F7">
        <w:rPr>
          <w:rFonts w:cs="B Nazanin" w:hint="cs"/>
          <w:sz w:val="26"/>
          <w:szCs w:val="26"/>
          <w:rtl/>
          <w:lang w:bidi="fa-IR"/>
        </w:rPr>
        <w:t>ی</w:t>
      </w:r>
      <w:r w:rsidRPr="006044F7">
        <w:rPr>
          <w:rFonts w:cs="B Nazanin"/>
          <w:sz w:val="26"/>
          <w:szCs w:val="26"/>
          <w:rtl/>
          <w:lang w:bidi="fa-IR"/>
        </w:rPr>
        <w:t xml:space="preserve"> معمار</w:t>
      </w:r>
      <w:r w:rsidRPr="006044F7">
        <w:rPr>
          <w:rFonts w:cs="B Nazanin" w:hint="cs"/>
          <w:sz w:val="26"/>
          <w:szCs w:val="26"/>
          <w:rtl/>
          <w:lang w:bidi="fa-IR"/>
        </w:rPr>
        <w:t>ی</w:t>
      </w:r>
      <w:r w:rsidRPr="006044F7">
        <w:rPr>
          <w:rFonts w:cs="B Nazanin"/>
          <w:sz w:val="26"/>
          <w:szCs w:val="26"/>
          <w:rtl/>
          <w:lang w:bidi="fa-IR"/>
        </w:rPr>
        <w:t xml:space="preserve"> عمران و</w:t>
      </w:r>
      <w:r w:rsidRPr="006044F7">
        <w:rPr>
          <w:rFonts w:cs="B Nazanin" w:hint="cs"/>
          <w:sz w:val="26"/>
          <w:szCs w:val="26"/>
          <w:rtl/>
        </w:rPr>
        <w:t xml:space="preserve"> </w:t>
      </w:r>
      <w:r w:rsidRPr="006044F7">
        <w:rPr>
          <w:rFonts w:cs="B Nazanin"/>
          <w:sz w:val="26"/>
          <w:szCs w:val="26"/>
          <w:rtl/>
          <w:lang w:bidi="fa-IR"/>
        </w:rPr>
        <w:t>شهرساز</w:t>
      </w:r>
      <w:r w:rsidRPr="006044F7">
        <w:rPr>
          <w:rFonts w:cs="B Nazanin" w:hint="cs"/>
          <w:sz w:val="26"/>
          <w:szCs w:val="26"/>
          <w:rtl/>
          <w:lang w:bidi="fa-IR"/>
        </w:rPr>
        <w:t>ی</w:t>
      </w:r>
      <w:r w:rsidRPr="006044F7">
        <w:rPr>
          <w:rFonts w:cs="B Nazanin"/>
          <w:sz w:val="26"/>
          <w:szCs w:val="26"/>
          <w:rtl/>
          <w:lang w:bidi="fa-IR"/>
        </w:rPr>
        <w:t xml:space="preserve"> در آغاز هزاره سوم، تهران، دانشگاه البر</w:t>
      </w:r>
      <w:r w:rsidRPr="006044F7">
        <w:rPr>
          <w:rFonts w:cs="B Nazanin" w:hint="eastAsia"/>
          <w:sz w:val="26"/>
          <w:szCs w:val="26"/>
          <w:rtl/>
          <w:lang w:bidi="fa-IR"/>
        </w:rPr>
        <w:t>ز</w:t>
      </w:r>
      <w:r w:rsidRPr="006044F7">
        <w:rPr>
          <w:rFonts w:cs="B Nazanin" w:hint="cs"/>
          <w:sz w:val="26"/>
          <w:szCs w:val="26"/>
          <w:rtl/>
        </w:rPr>
        <w:t>.</w:t>
      </w:r>
      <w:r w:rsidRPr="006044F7">
        <w:rPr>
          <w:rFonts w:cs="B Nazanin" w:hint="cs"/>
          <w:sz w:val="26"/>
          <w:szCs w:val="26"/>
          <w:rtl/>
          <w:lang w:bidi="fa-IR"/>
        </w:rPr>
        <w:t xml:space="preserve"> </w:t>
      </w:r>
    </w:p>
    <w:p w14:paraId="1448E4F0" w14:textId="77777777" w:rsidR="00DD6F00" w:rsidRPr="006044F7" w:rsidRDefault="00DD6F00" w:rsidP="00D02EC1">
      <w:pPr>
        <w:autoSpaceDE w:val="0"/>
        <w:autoSpaceDN w:val="0"/>
        <w:bidi/>
        <w:adjustRightInd w:val="0"/>
        <w:spacing w:after="0" w:line="276" w:lineRule="auto"/>
        <w:jc w:val="both"/>
        <w:rPr>
          <w:rFonts w:cs="B Nazanin"/>
          <w:sz w:val="26"/>
          <w:szCs w:val="26"/>
        </w:rPr>
      </w:pPr>
      <w:r w:rsidRPr="006044F7">
        <w:rPr>
          <w:rFonts w:cs="B Nazanin" w:hint="cs"/>
          <w:sz w:val="26"/>
          <w:szCs w:val="26"/>
          <w:rtl/>
        </w:rPr>
        <w:t>الیاس، جان</w:t>
      </w:r>
      <w:r w:rsidR="007127A6">
        <w:rPr>
          <w:rFonts w:cs="B Nazanin" w:hint="cs"/>
          <w:sz w:val="26"/>
          <w:szCs w:val="26"/>
          <w:rtl/>
        </w:rPr>
        <w:t>. (1389).</w:t>
      </w:r>
      <w:r w:rsidRPr="006044F7">
        <w:rPr>
          <w:rFonts w:cs="B Nazanin" w:hint="cs"/>
          <w:sz w:val="26"/>
          <w:szCs w:val="26"/>
          <w:rtl/>
        </w:rPr>
        <w:t xml:space="preserve"> </w:t>
      </w:r>
      <w:r w:rsidR="007127A6">
        <w:rPr>
          <w:rFonts w:cs="B Nazanin" w:hint="cs"/>
          <w:sz w:val="26"/>
          <w:szCs w:val="26"/>
          <w:rtl/>
        </w:rPr>
        <w:t>«</w:t>
      </w:r>
      <w:r w:rsidRPr="006044F7">
        <w:rPr>
          <w:rFonts w:cs="B Nazanin"/>
          <w:sz w:val="26"/>
          <w:szCs w:val="26"/>
          <w:rtl/>
          <w:lang w:bidi="fa-IR"/>
        </w:rPr>
        <w:t>فلسفه و تعل</w:t>
      </w:r>
      <w:r w:rsidRPr="006044F7">
        <w:rPr>
          <w:rFonts w:cs="B Nazanin" w:hint="cs"/>
          <w:sz w:val="26"/>
          <w:szCs w:val="26"/>
          <w:rtl/>
          <w:lang w:bidi="fa-IR"/>
        </w:rPr>
        <w:t>ی</w:t>
      </w:r>
      <w:r w:rsidRPr="006044F7">
        <w:rPr>
          <w:rFonts w:cs="B Nazanin" w:hint="eastAsia"/>
          <w:sz w:val="26"/>
          <w:szCs w:val="26"/>
          <w:rtl/>
          <w:lang w:bidi="fa-IR"/>
        </w:rPr>
        <w:t>م</w:t>
      </w:r>
      <w:r w:rsidRPr="006044F7">
        <w:rPr>
          <w:rFonts w:cs="B Nazanin"/>
          <w:sz w:val="26"/>
          <w:szCs w:val="26"/>
          <w:rtl/>
          <w:lang w:bidi="fa-IR"/>
        </w:rPr>
        <w:t xml:space="preserve"> و ترب</w:t>
      </w:r>
      <w:r w:rsidRPr="006044F7">
        <w:rPr>
          <w:rFonts w:cs="B Nazanin" w:hint="cs"/>
          <w:sz w:val="26"/>
          <w:szCs w:val="26"/>
          <w:rtl/>
          <w:lang w:bidi="fa-IR"/>
        </w:rPr>
        <w:t>ی</w:t>
      </w:r>
      <w:r w:rsidRPr="006044F7">
        <w:rPr>
          <w:rFonts w:cs="B Nazanin" w:hint="eastAsia"/>
          <w:sz w:val="26"/>
          <w:szCs w:val="26"/>
          <w:rtl/>
          <w:lang w:bidi="fa-IR"/>
        </w:rPr>
        <w:t>ت</w:t>
      </w:r>
      <w:r w:rsidRPr="006044F7">
        <w:rPr>
          <w:rFonts w:cs="B Nazanin"/>
          <w:sz w:val="26"/>
          <w:szCs w:val="26"/>
          <w:rtl/>
          <w:lang w:bidi="fa-IR"/>
        </w:rPr>
        <w:t xml:space="preserve"> (1)</w:t>
      </w:r>
      <w:r w:rsidR="007127A6">
        <w:rPr>
          <w:rFonts w:cs="B Nazanin" w:hint="cs"/>
          <w:sz w:val="26"/>
          <w:szCs w:val="26"/>
          <w:rtl/>
          <w:lang w:bidi="fa-IR"/>
        </w:rPr>
        <w:t>»</w:t>
      </w:r>
      <w:r w:rsidRPr="006044F7">
        <w:rPr>
          <w:rFonts w:cs="B Nazanin"/>
          <w:sz w:val="26"/>
          <w:szCs w:val="26"/>
          <w:rtl/>
          <w:lang w:bidi="fa-IR"/>
        </w:rPr>
        <w:t>، ترجمه عبدالرضا ضراب</w:t>
      </w:r>
      <w:r w:rsidRPr="006044F7">
        <w:rPr>
          <w:rFonts w:cs="B Nazanin" w:hint="cs"/>
          <w:sz w:val="26"/>
          <w:szCs w:val="26"/>
          <w:rtl/>
          <w:lang w:bidi="fa-IR"/>
        </w:rPr>
        <w:t>ی</w:t>
      </w:r>
      <w:r w:rsidRPr="006044F7">
        <w:rPr>
          <w:rFonts w:cs="B Nazanin" w:hint="eastAsia"/>
          <w:sz w:val="26"/>
          <w:szCs w:val="26"/>
          <w:rtl/>
          <w:lang w:bidi="fa-IR"/>
        </w:rPr>
        <w:t>،</w:t>
      </w:r>
      <w:r w:rsidRPr="006044F7">
        <w:rPr>
          <w:rFonts w:cs="B Nazanin"/>
          <w:sz w:val="26"/>
          <w:szCs w:val="26"/>
          <w:rtl/>
          <w:lang w:bidi="fa-IR"/>
        </w:rPr>
        <w:t xml:space="preserve"> مجله معرفت، شماره 54.</w:t>
      </w:r>
    </w:p>
    <w:p w14:paraId="4B8380D6" w14:textId="77777777" w:rsidR="00DD6F00" w:rsidRPr="007127A6" w:rsidRDefault="00DD6F00" w:rsidP="00D02EC1">
      <w:pPr>
        <w:autoSpaceDE w:val="0"/>
        <w:autoSpaceDN w:val="0"/>
        <w:bidi/>
        <w:adjustRightInd w:val="0"/>
        <w:spacing w:after="0" w:line="276" w:lineRule="auto"/>
        <w:jc w:val="both"/>
        <w:rPr>
          <w:rFonts w:cs="B Nazanin"/>
          <w:sz w:val="26"/>
          <w:szCs w:val="26"/>
        </w:rPr>
      </w:pPr>
      <w:r w:rsidRPr="007127A6">
        <w:rPr>
          <w:rFonts w:cs="B Nazanin"/>
          <w:sz w:val="26"/>
          <w:szCs w:val="26"/>
          <w:rtl/>
          <w:lang w:bidi="fa-IR"/>
        </w:rPr>
        <w:t>پ</w:t>
      </w:r>
      <w:r w:rsidRPr="007127A6">
        <w:rPr>
          <w:rFonts w:cs="B Nazanin" w:hint="cs"/>
          <w:sz w:val="26"/>
          <w:szCs w:val="26"/>
          <w:rtl/>
          <w:lang w:bidi="fa-IR"/>
        </w:rPr>
        <w:t>ی</w:t>
      </w:r>
      <w:r w:rsidRPr="007127A6">
        <w:rPr>
          <w:rFonts w:cs="B Nazanin" w:hint="eastAsia"/>
          <w:sz w:val="26"/>
          <w:szCs w:val="26"/>
          <w:rtl/>
          <w:lang w:bidi="fa-IR"/>
        </w:rPr>
        <w:t>رزاده،</w:t>
      </w:r>
      <w:r w:rsidRPr="007127A6">
        <w:rPr>
          <w:rFonts w:cs="B Nazanin"/>
          <w:sz w:val="26"/>
          <w:szCs w:val="26"/>
          <w:rtl/>
          <w:lang w:bidi="fa-IR"/>
        </w:rPr>
        <w:t xml:space="preserve"> وح</w:t>
      </w:r>
      <w:r w:rsidRPr="007127A6">
        <w:rPr>
          <w:rFonts w:cs="B Nazanin" w:hint="cs"/>
          <w:sz w:val="26"/>
          <w:szCs w:val="26"/>
          <w:rtl/>
          <w:lang w:bidi="fa-IR"/>
        </w:rPr>
        <w:t>ی</w:t>
      </w:r>
      <w:r w:rsidRPr="007127A6">
        <w:rPr>
          <w:rFonts w:cs="B Nazanin" w:hint="eastAsia"/>
          <w:sz w:val="26"/>
          <w:szCs w:val="26"/>
          <w:rtl/>
          <w:lang w:bidi="fa-IR"/>
        </w:rPr>
        <w:t>د</w:t>
      </w:r>
      <w:r w:rsidR="007127A6">
        <w:rPr>
          <w:rFonts w:cs="B Nazanin" w:hint="cs"/>
          <w:sz w:val="26"/>
          <w:szCs w:val="26"/>
          <w:rtl/>
          <w:lang w:bidi="fa-IR"/>
        </w:rPr>
        <w:t>.</w:t>
      </w:r>
      <w:r w:rsidR="007127A6">
        <w:rPr>
          <w:rFonts w:cs="B Nazanin"/>
          <w:sz w:val="26"/>
          <w:szCs w:val="26"/>
          <w:rtl/>
          <w:lang w:bidi="fa-IR"/>
        </w:rPr>
        <w:t xml:space="preserve"> (1395)</w:t>
      </w:r>
      <w:r w:rsidR="007127A6">
        <w:rPr>
          <w:rFonts w:cs="B Nazanin" w:hint="cs"/>
          <w:sz w:val="26"/>
          <w:szCs w:val="26"/>
          <w:rtl/>
          <w:lang w:bidi="fa-IR"/>
        </w:rPr>
        <w:t>. «</w:t>
      </w:r>
      <w:r w:rsidRPr="007127A6">
        <w:rPr>
          <w:rFonts w:cs="B Nazanin"/>
          <w:sz w:val="26"/>
          <w:szCs w:val="26"/>
          <w:rtl/>
          <w:lang w:bidi="fa-IR"/>
        </w:rPr>
        <w:t>امن</w:t>
      </w:r>
      <w:r w:rsidRPr="007127A6">
        <w:rPr>
          <w:rFonts w:cs="B Nazanin" w:hint="cs"/>
          <w:sz w:val="26"/>
          <w:szCs w:val="26"/>
          <w:rtl/>
          <w:lang w:bidi="fa-IR"/>
        </w:rPr>
        <w:t>ی</w:t>
      </w:r>
      <w:r w:rsidRPr="007127A6">
        <w:rPr>
          <w:rFonts w:cs="B Nazanin" w:hint="eastAsia"/>
          <w:sz w:val="26"/>
          <w:szCs w:val="26"/>
          <w:rtl/>
          <w:lang w:bidi="fa-IR"/>
        </w:rPr>
        <w:t>ت</w:t>
      </w:r>
      <w:r w:rsidRPr="007127A6">
        <w:rPr>
          <w:rFonts w:cs="B Nazanin"/>
          <w:sz w:val="26"/>
          <w:szCs w:val="26"/>
          <w:rtl/>
          <w:lang w:bidi="fa-IR"/>
        </w:rPr>
        <w:t xml:space="preserve"> روان</w:t>
      </w:r>
      <w:r w:rsidRPr="007127A6">
        <w:rPr>
          <w:rFonts w:cs="B Nazanin" w:hint="cs"/>
          <w:sz w:val="26"/>
          <w:szCs w:val="26"/>
          <w:rtl/>
          <w:lang w:bidi="fa-IR"/>
        </w:rPr>
        <w:t>ی</w:t>
      </w:r>
      <w:r w:rsidRPr="007127A6">
        <w:rPr>
          <w:rFonts w:cs="B Nazanin"/>
          <w:sz w:val="26"/>
          <w:szCs w:val="26"/>
          <w:rtl/>
          <w:lang w:bidi="fa-IR"/>
        </w:rPr>
        <w:t xml:space="preserve"> در فضاها</w:t>
      </w:r>
      <w:r w:rsidRPr="007127A6">
        <w:rPr>
          <w:rFonts w:cs="B Nazanin" w:hint="cs"/>
          <w:sz w:val="26"/>
          <w:szCs w:val="26"/>
          <w:rtl/>
          <w:lang w:bidi="fa-IR"/>
        </w:rPr>
        <w:t>ی</w:t>
      </w:r>
      <w:r w:rsidRPr="007127A6">
        <w:rPr>
          <w:rFonts w:cs="B Nazanin"/>
          <w:sz w:val="26"/>
          <w:szCs w:val="26"/>
          <w:rtl/>
          <w:lang w:bidi="fa-IR"/>
        </w:rPr>
        <w:t xml:space="preserve"> آموزش</w:t>
      </w:r>
      <w:r w:rsidRPr="007127A6">
        <w:rPr>
          <w:rFonts w:cs="B Nazanin" w:hint="cs"/>
          <w:sz w:val="26"/>
          <w:szCs w:val="26"/>
          <w:rtl/>
          <w:lang w:bidi="fa-IR"/>
        </w:rPr>
        <w:t>ی</w:t>
      </w:r>
      <w:r w:rsidRPr="007127A6">
        <w:rPr>
          <w:rFonts w:cs="B Nazanin"/>
          <w:sz w:val="26"/>
          <w:szCs w:val="26"/>
          <w:rtl/>
          <w:lang w:bidi="fa-IR"/>
        </w:rPr>
        <w:t xml:space="preserve"> هوشمند</w:t>
      </w:r>
      <w:r w:rsidR="007127A6">
        <w:rPr>
          <w:rFonts w:cs="B Nazanin" w:hint="cs"/>
          <w:sz w:val="26"/>
          <w:szCs w:val="26"/>
          <w:rtl/>
          <w:lang w:bidi="fa-IR"/>
        </w:rPr>
        <w:t>»</w:t>
      </w:r>
      <w:r w:rsidRPr="007127A6">
        <w:rPr>
          <w:rFonts w:cs="B Nazanin"/>
          <w:sz w:val="26"/>
          <w:szCs w:val="26"/>
          <w:rtl/>
          <w:lang w:bidi="fa-IR"/>
        </w:rPr>
        <w:t>، نشر</w:t>
      </w:r>
      <w:r w:rsidRPr="007127A6">
        <w:rPr>
          <w:rFonts w:cs="B Nazanin" w:hint="cs"/>
          <w:sz w:val="26"/>
          <w:szCs w:val="26"/>
          <w:rtl/>
          <w:lang w:bidi="fa-IR"/>
        </w:rPr>
        <w:t>ی</w:t>
      </w:r>
      <w:r w:rsidRPr="007127A6">
        <w:rPr>
          <w:rFonts w:cs="B Nazanin" w:hint="eastAsia"/>
          <w:sz w:val="26"/>
          <w:szCs w:val="26"/>
          <w:rtl/>
          <w:lang w:bidi="fa-IR"/>
        </w:rPr>
        <w:t>ه</w:t>
      </w:r>
      <w:r w:rsidRPr="007127A6">
        <w:rPr>
          <w:rFonts w:cs="B Nazanin"/>
          <w:sz w:val="26"/>
          <w:szCs w:val="26"/>
          <w:rtl/>
          <w:lang w:bidi="fa-IR"/>
        </w:rPr>
        <w:t xml:space="preserve"> شباک، دوره 2، شماره 7، صص 18-9.</w:t>
      </w:r>
      <w:r w:rsidRPr="007127A6">
        <w:rPr>
          <w:rFonts w:cs="B Nazanin" w:hint="cs"/>
          <w:sz w:val="26"/>
          <w:szCs w:val="26"/>
          <w:rtl/>
          <w:lang w:bidi="fa-IR"/>
        </w:rPr>
        <w:t xml:space="preserve"> </w:t>
      </w:r>
    </w:p>
    <w:p w14:paraId="0EF26DAF" w14:textId="77777777" w:rsidR="00DD6F00" w:rsidRPr="007127A6" w:rsidRDefault="00DD6F00" w:rsidP="00D02EC1">
      <w:pPr>
        <w:autoSpaceDE w:val="0"/>
        <w:autoSpaceDN w:val="0"/>
        <w:bidi/>
        <w:adjustRightInd w:val="0"/>
        <w:spacing w:after="0" w:line="276" w:lineRule="auto"/>
        <w:jc w:val="both"/>
        <w:rPr>
          <w:rFonts w:cs="B Nazanin"/>
          <w:sz w:val="26"/>
          <w:szCs w:val="26"/>
        </w:rPr>
      </w:pPr>
      <w:r w:rsidRPr="007127A6">
        <w:rPr>
          <w:rFonts w:cs="B Nazanin" w:hint="cs"/>
          <w:sz w:val="26"/>
          <w:szCs w:val="26"/>
          <w:rtl/>
        </w:rPr>
        <w:t>دادخواه فرد، شما؛ مرتضایی، سیدرضا</w:t>
      </w:r>
      <w:r w:rsidR="007127A6">
        <w:rPr>
          <w:rFonts w:cs="B Nazanin" w:hint="cs"/>
          <w:sz w:val="26"/>
          <w:szCs w:val="26"/>
          <w:rtl/>
        </w:rPr>
        <w:t>. (1394).</w:t>
      </w:r>
      <w:r w:rsidRPr="007127A6">
        <w:rPr>
          <w:rFonts w:cs="B Nazanin" w:hint="cs"/>
          <w:sz w:val="26"/>
          <w:szCs w:val="26"/>
          <w:rtl/>
        </w:rPr>
        <w:t xml:space="preserve"> </w:t>
      </w:r>
      <w:r w:rsidR="007127A6">
        <w:rPr>
          <w:rFonts w:cs="B Nazanin" w:hint="cs"/>
          <w:sz w:val="26"/>
          <w:szCs w:val="26"/>
          <w:rtl/>
        </w:rPr>
        <w:t>«</w:t>
      </w:r>
      <w:r w:rsidRPr="007127A6">
        <w:rPr>
          <w:rFonts w:cs="B Nazanin" w:hint="cs"/>
          <w:sz w:val="26"/>
          <w:szCs w:val="26"/>
          <w:rtl/>
        </w:rPr>
        <w:t>طراحی کاربرمحور</w:t>
      </w:r>
      <w:r w:rsidR="007127A6">
        <w:rPr>
          <w:rFonts w:cs="B Nazanin" w:hint="cs"/>
          <w:sz w:val="26"/>
          <w:szCs w:val="26"/>
          <w:rtl/>
        </w:rPr>
        <w:t>»</w:t>
      </w:r>
      <w:r w:rsidRPr="007127A6">
        <w:rPr>
          <w:rFonts w:cs="B Nazanin" w:hint="cs"/>
          <w:sz w:val="26"/>
          <w:szCs w:val="26"/>
          <w:rtl/>
        </w:rPr>
        <w:t>، مجله هنرهای زیبا، دوره 20، شماره 2، صص 84-77.</w:t>
      </w:r>
    </w:p>
    <w:p w14:paraId="0566812F" w14:textId="77777777" w:rsidR="00DD6F00" w:rsidRPr="007127A6" w:rsidRDefault="00DD6F00" w:rsidP="00D02EC1">
      <w:pPr>
        <w:autoSpaceDE w:val="0"/>
        <w:autoSpaceDN w:val="0"/>
        <w:bidi/>
        <w:adjustRightInd w:val="0"/>
        <w:spacing w:after="0" w:line="276" w:lineRule="auto"/>
        <w:jc w:val="both"/>
        <w:rPr>
          <w:rFonts w:cs="B Nazanin"/>
          <w:sz w:val="26"/>
          <w:szCs w:val="26"/>
        </w:rPr>
      </w:pPr>
      <w:r w:rsidRPr="007127A6">
        <w:rPr>
          <w:rFonts w:cs="B Nazanin" w:hint="cs"/>
          <w:sz w:val="26"/>
          <w:szCs w:val="26"/>
          <w:rtl/>
        </w:rPr>
        <w:t>ساعتچی، محمود</w:t>
      </w:r>
      <w:r w:rsidR="007127A6">
        <w:rPr>
          <w:rFonts w:cs="B Nazanin" w:hint="cs"/>
          <w:sz w:val="26"/>
          <w:szCs w:val="26"/>
          <w:rtl/>
        </w:rPr>
        <w:t>. (1390).</w:t>
      </w:r>
      <w:r w:rsidRPr="007127A6">
        <w:rPr>
          <w:rFonts w:cs="B Nazanin" w:hint="cs"/>
          <w:sz w:val="26"/>
          <w:szCs w:val="26"/>
          <w:rtl/>
        </w:rPr>
        <w:t xml:space="preserve"> </w:t>
      </w:r>
      <w:r w:rsidR="007127A6">
        <w:rPr>
          <w:rFonts w:cs="B Nazanin" w:hint="cs"/>
          <w:sz w:val="26"/>
          <w:szCs w:val="26"/>
          <w:rtl/>
        </w:rPr>
        <w:t>«</w:t>
      </w:r>
      <w:r w:rsidRPr="007127A6">
        <w:rPr>
          <w:rFonts w:cs="B Nazanin"/>
          <w:sz w:val="26"/>
          <w:szCs w:val="26"/>
          <w:rtl/>
          <w:lang w:bidi="fa-IR"/>
        </w:rPr>
        <w:t>مدل ا</w:t>
      </w:r>
      <w:r w:rsidRPr="007127A6">
        <w:rPr>
          <w:rFonts w:cs="B Nazanin" w:hint="cs"/>
          <w:sz w:val="26"/>
          <w:szCs w:val="26"/>
          <w:rtl/>
          <w:lang w:bidi="fa-IR"/>
        </w:rPr>
        <w:t>ی</w:t>
      </w:r>
      <w:r w:rsidRPr="007127A6">
        <w:rPr>
          <w:rFonts w:cs="B Nazanin" w:hint="eastAsia"/>
          <w:sz w:val="26"/>
          <w:szCs w:val="26"/>
          <w:rtl/>
          <w:lang w:bidi="fa-IR"/>
        </w:rPr>
        <w:t>جاد</w:t>
      </w:r>
      <w:r w:rsidRPr="007127A6">
        <w:rPr>
          <w:rFonts w:cs="B Nazanin"/>
          <w:sz w:val="26"/>
          <w:szCs w:val="26"/>
          <w:rtl/>
          <w:lang w:bidi="fa-IR"/>
        </w:rPr>
        <w:t xml:space="preserve"> ثروت انسان</w:t>
      </w:r>
      <w:r w:rsidRPr="007127A6">
        <w:rPr>
          <w:rFonts w:cs="B Nazanin" w:hint="cs"/>
          <w:sz w:val="26"/>
          <w:szCs w:val="26"/>
          <w:rtl/>
          <w:lang w:bidi="fa-IR"/>
        </w:rPr>
        <w:t>ی</w:t>
      </w:r>
      <w:r w:rsidRPr="007127A6">
        <w:rPr>
          <w:rFonts w:cs="B Nazanin" w:hint="cs"/>
          <w:sz w:val="26"/>
          <w:szCs w:val="26"/>
          <w:rtl/>
        </w:rPr>
        <w:t>-</w:t>
      </w:r>
      <w:r w:rsidRPr="007127A6">
        <w:rPr>
          <w:rFonts w:cs="B Nazanin"/>
          <w:sz w:val="26"/>
          <w:szCs w:val="26"/>
          <w:rtl/>
          <w:lang w:bidi="fa-IR"/>
        </w:rPr>
        <w:t xml:space="preserve"> سازمان محور (مورد مطالعه: صنعت گردشگر</w:t>
      </w:r>
      <w:r w:rsidRPr="007127A6">
        <w:rPr>
          <w:rFonts w:cs="B Nazanin" w:hint="cs"/>
          <w:sz w:val="26"/>
          <w:szCs w:val="26"/>
          <w:rtl/>
          <w:lang w:bidi="fa-IR"/>
        </w:rPr>
        <w:t>ی</w:t>
      </w:r>
      <w:r w:rsidRPr="007127A6">
        <w:rPr>
          <w:rFonts w:cs="B Nazanin"/>
          <w:sz w:val="26"/>
          <w:szCs w:val="26"/>
          <w:rtl/>
          <w:lang w:bidi="fa-IR"/>
        </w:rPr>
        <w:t>)</w:t>
      </w:r>
      <w:r w:rsidR="007127A6">
        <w:rPr>
          <w:rFonts w:cs="B Nazanin" w:hint="cs"/>
          <w:sz w:val="26"/>
          <w:szCs w:val="26"/>
          <w:rtl/>
          <w:lang w:bidi="fa-IR"/>
        </w:rPr>
        <w:t>»</w:t>
      </w:r>
      <w:r w:rsidRPr="007127A6">
        <w:rPr>
          <w:rFonts w:cs="B Nazanin"/>
          <w:sz w:val="26"/>
          <w:szCs w:val="26"/>
          <w:rtl/>
          <w:lang w:bidi="fa-IR"/>
        </w:rPr>
        <w:t>،</w:t>
      </w:r>
      <w:r w:rsidRPr="007127A6">
        <w:rPr>
          <w:rFonts w:cs="B Nazanin" w:hint="cs"/>
          <w:sz w:val="26"/>
          <w:szCs w:val="26"/>
          <w:rtl/>
        </w:rPr>
        <w:t xml:space="preserve"> </w:t>
      </w:r>
      <w:r w:rsidRPr="007127A6">
        <w:rPr>
          <w:rFonts w:cs="B Nazanin"/>
          <w:sz w:val="26"/>
          <w:szCs w:val="26"/>
          <w:rtl/>
          <w:lang w:bidi="fa-IR"/>
        </w:rPr>
        <w:t>فصلنامه مطالعات مد</w:t>
      </w:r>
      <w:r w:rsidRPr="007127A6">
        <w:rPr>
          <w:rFonts w:cs="B Nazanin" w:hint="cs"/>
          <w:sz w:val="26"/>
          <w:szCs w:val="26"/>
          <w:rtl/>
          <w:lang w:bidi="fa-IR"/>
        </w:rPr>
        <w:t>ی</w:t>
      </w:r>
      <w:r w:rsidRPr="007127A6">
        <w:rPr>
          <w:rFonts w:cs="B Nazanin" w:hint="eastAsia"/>
          <w:sz w:val="26"/>
          <w:szCs w:val="26"/>
          <w:rtl/>
          <w:lang w:bidi="fa-IR"/>
        </w:rPr>
        <w:t>ر</w:t>
      </w:r>
      <w:r w:rsidRPr="007127A6">
        <w:rPr>
          <w:rFonts w:cs="B Nazanin" w:hint="cs"/>
          <w:sz w:val="26"/>
          <w:szCs w:val="26"/>
          <w:rtl/>
          <w:lang w:bidi="fa-IR"/>
        </w:rPr>
        <w:t>ی</w:t>
      </w:r>
      <w:r w:rsidRPr="007127A6">
        <w:rPr>
          <w:rFonts w:cs="B Nazanin" w:hint="eastAsia"/>
          <w:sz w:val="26"/>
          <w:szCs w:val="26"/>
          <w:rtl/>
          <w:lang w:bidi="fa-IR"/>
        </w:rPr>
        <w:t>ت</w:t>
      </w:r>
      <w:r w:rsidRPr="007127A6">
        <w:rPr>
          <w:rFonts w:cs="B Nazanin"/>
          <w:sz w:val="26"/>
          <w:szCs w:val="26"/>
          <w:rtl/>
          <w:lang w:bidi="fa-IR"/>
        </w:rPr>
        <w:t xml:space="preserve"> (بهبود و تحول)، دوره 18، شماره 66، صص 137-101.</w:t>
      </w:r>
    </w:p>
    <w:p w14:paraId="48769ACD" w14:textId="77777777" w:rsidR="00DD6F00" w:rsidRPr="007127A6" w:rsidRDefault="00DD6F00" w:rsidP="00D02EC1">
      <w:pPr>
        <w:autoSpaceDE w:val="0"/>
        <w:autoSpaceDN w:val="0"/>
        <w:bidi/>
        <w:adjustRightInd w:val="0"/>
        <w:spacing w:after="0" w:line="276" w:lineRule="auto"/>
        <w:jc w:val="both"/>
        <w:rPr>
          <w:rFonts w:cs="B Nazanin"/>
          <w:sz w:val="26"/>
          <w:szCs w:val="26"/>
        </w:rPr>
      </w:pPr>
      <w:r w:rsidRPr="007127A6">
        <w:rPr>
          <w:rFonts w:cs="B Nazanin" w:hint="cs"/>
          <w:sz w:val="26"/>
          <w:szCs w:val="26"/>
          <w:rtl/>
        </w:rPr>
        <w:t>صالحی</w:t>
      </w:r>
      <w:r w:rsidRPr="007127A6">
        <w:rPr>
          <w:rFonts w:cs="B Nazanin"/>
          <w:sz w:val="26"/>
          <w:szCs w:val="26"/>
          <w:rtl/>
        </w:rPr>
        <w:softHyphen/>
      </w:r>
      <w:r w:rsidRPr="007127A6">
        <w:rPr>
          <w:rFonts w:cs="B Nazanin" w:hint="cs"/>
          <w:sz w:val="26"/>
          <w:szCs w:val="26"/>
          <w:rtl/>
        </w:rPr>
        <w:t>عمران، ابراهیم</w:t>
      </w:r>
      <w:r w:rsidR="007127A6">
        <w:rPr>
          <w:rFonts w:cs="B Nazanin" w:hint="cs"/>
          <w:sz w:val="26"/>
          <w:szCs w:val="26"/>
          <w:rtl/>
        </w:rPr>
        <w:t>. (1390). «</w:t>
      </w:r>
      <w:r w:rsidRPr="007127A6">
        <w:rPr>
          <w:rFonts w:cs="B Nazanin"/>
          <w:sz w:val="26"/>
          <w:szCs w:val="26"/>
          <w:rtl/>
          <w:lang w:bidi="fa-IR"/>
        </w:rPr>
        <w:t>علوم ترب</w:t>
      </w:r>
      <w:r w:rsidRPr="007127A6">
        <w:rPr>
          <w:rFonts w:cs="B Nazanin" w:hint="cs"/>
          <w:sz w:val="26"/>
          <w:szCs w:val="26"/>
          <w:rtl/>
          <w:lang w:bidi="fa-IR"/>
        </w:rPr>
        <w:t>ی</w:t>
      </w:r>
      <w:r w:rsidRPr="007127A6">
        <w:rPr>
          <w:rFonts w:cs="B Nazanin" w:hint="eastAsia"/>
          <w:sz w:val="26"/>
          <w:szCs w:val="26"/>
          <w:rtl/>
          <w:lang w:bidi="fa-IR"/>
        </w:rPr>
        <w:t>ت</w:t>
      </w:r>
      <w:r w:rsidRPr="007127A6">
        <w:rPr>
          <w:rFonts w:cs="B Nazanin" w:hint="cs"/>
          <w:sz w:val="26"/>
          <w:szCs w:val="26"/>
          <w:rtl/>
          <w:lang w:bidi="fa-IR"/>
        </w:rPr>
        <w:t>ی</w:t>
      </w:r>
      <w:r w:rsidRPr="007127A6">
        <w:rPr>
          <w:rFonts w:cs="B Nazanin"/>
          <w:sz w:val="26"/>
          <w:szCs w:val="26"/>
          <w:rtl/>
          <w:lang w:bidi="fa-IR"/>
        </w:rPr>
        <w:t xml:space="preserve"> و اشتغال. اول</w:t>
      </w:r>
      <w:r w:rsidRPr="007127A6">
        <w:rPr>
          <w:rFonts w:cs="B Nazanin" w:hint="cs"/>
          <w:sz w:val="26"/>
          <w:szCs w:val="26"/>
          <w:rtl/>
          <w:lang w:bidi="fa-IR"/>
        </w:rPr>
        <w:t>ی</w:t>
      </w:r>
      <w:r w:rsidRPr="007127A6">
        <w:rPr>
          <w:rFonts w:cs="B Nazanin" w:hint="eastAsia"/>
          <w:sz w:val="26"/>
          <w:szCs w:val="26"/>
          <w:rtl/>
          <w:lang w:bidi="fa-IR"/>
        </w:rPr>
        <w:t>ن</w:t>
      </w:r>
      <w:r w:rsidRPr="007127A6">
        <w:rPr>
          <w:rFonts w:cs="B Nazanin"/>
          <w:sz w:val="26"/>
          <w:szCs w:val="26"/>
          <w:rtl/>
          <w:lang w:bidi="fa-IR"/>
        </w:rPr>
        <w:t xml:space="preserve"> هما</w:t>
      </w:r>
      <w:r w:rsidRPr="007127A6">
        <w:rPr>
          <w:rFonts w:cs="B Nazanin" w:hint="cs"/>
          <w:sz w:val="26"/>
          <w:szCs w:val="26"/>
          <w:rtl/>
          <w:lang w:bidi="fa-IR"/>
        </w:rPr>
        <w:t>ی</w:t>
      </w:r>
      <w:r w:rsidRPr="007127A6">
        <w:rPr>
          <w:rFonts w:cs="B Nazanin" w:hint="eastAsia"/>
          <w:sz w:val="26"/>
          <w:szCs w:val="26"/>
          <w:rtl/>
          <w:lang w:bidi="fa-IR"/>
        </w:rPr>
        <w:t>ش</w:t>
      </w:r>
      <w:r w:rsidRPr="007127A6">
        <w:rPr>
          <w:rFonts w:cs="B Nazanin"/>
          <w:sz w:val="26"/>
          <w:szCs w:val="26"/>
          <w:rtl/>
          <w:lang w:bidi="fa-IR"/>
        </w:rPr>
        <w:t xml:space="preserve"> علم</w:t>
      </w:r>
      <w:r w:rsidRPr="007127A6">
        <w:rPr>
          <w:rFonts w:cs="B Nazanin" w:hint="cs"/>
          <w:sz w:val="26"/>
          <w:szCs w:val="26"/>
          <w:rtl/>
          <w:lang w:bidi="fa-IR"/>
        </w:rPr>
        <w:t>ی</w:t>
      </w:r>
      <w:r w:rsidRPr="007127A6">
        <w:rPr>
          <w:rFonts w:cs="B Nazanin"/>
          <w:sz w:val="26"/>
          <w:szCs w:val="26"/>
          <w:rtl/>
          <w:lang w:bidi="fa-IR"/>
        </w:rPr>
        <w:t xml:space="preserve"> دانشجو</w:t>
      </w:r>
      <w:r w:rsidRPr="007127A6">
        <w:rPr>
          <w:rFonts w:cs="B Nazanin" w:hint="cs"/>
          <w:sz w:val="26"/>
          <w:szCs w:val="26"/>
          <w:rtl/>
          <w:lang w:bidi="fa-IR"/>
        </w:rPr>
        <w:t>ی</w:t>
      </w:r>
      <w:r w:rsidRPr="007127A6">
        <w:rPr>
          <w:rFonts w:cs="B Nazanin" w:hint="eastAsia"/>
          <w:sz w:val="26"/>
          <w:szCs w:val="26"/>
          <w:rtl/>
          <w:lang w:bidi="fa-IR"/>
        </w:rPr>
        <w:t>ان</w:t>
      </w:r>
      <w:r w:rsidRPr="007127A6">
        <w:rPr>
          <w:rFonts w:cs="B Nazanin"/>
          <w:sz w:val="26"/>
          <w:szCs w:val="26"/>
          <w:rtl/>
          <w:lang w:bidi="fa-IR"/>
        </w:rPr>
        <w:t xml:space="preserve"> علوم ترب</w:t>
      </w:r>
      <w:r w:rsidRPr="007127A6">
        <w:rPr>
          <w:rFonts w:cs="B Nazanin" w:hint="cs"/>
          <w:sz w:val="26"/>
          <w:szCs w:val="26"/>
          <w:rtl/>
          <w:lang w:bidi="fa-IR"/>
        </w:rPr>
        <w:t>ی</w:t>
      </w:r>
      <w:r w:rsidRPr="007127A6">
        <w:rPr>
          <w:rFonts w:cs="B Nazanin" w:hint="eastAsia"/>
          <w:sz w:val="26"/>
          <w:szCs w:val="26"/>
          <w:rtl/>
          <w:lang w:bidi="fa-IR"/>
        </w:rPr>
        <w:t>ت</w:t>
      </w:r>
      <w:r w:rsidRPr="007127A6">
        <w:rPr>
          <w:rFonts w:cs="B Nazanin" w:hint="cs"/>
          <w:sz w:val="26"/>
          <w:szCs w:val="26"/>
          <w:rtl/>
          <w:lang w:bidi="fa-IR"/>
        </w:rPr>
        <w:t>ی</w:t>
      </w:r>
      <w:r w:rsidRPr="007127A6">
        <w:rPr>
          <w:rFonts w:cs="B Nazanin"/>
          <w:sz w:val="26"/>
          <w:szCs w:val="26"/>
          <w:rtl/>
          <w:lang w:bidi="fa-IR"/>
        </w:rPr>
        <w:t xml:space="preserve"> ا</w:t>
      </w:r>
      <w:r w:rsidRPr="007127A6">
        <w:rPr>
          <w:rFonts w:cs="B Nazanin" w:hint="cs"/>
          <w:sz w:val="26"/>
          <w:szCs w:val="26"/>
          <w:rtl/>
          <w:lang w:bidi="fa-IR"/>
        </w:rPr>
        <w:t>ی</w:t>
      </w:r>
      <w:r w:rsidRPr="007127A6">
        <w:rPr>
          <w:rFonts w:cs="B Nazanin" w:hint="eastAsia"/>
          <w:sz w:val="26"/>
          <w:szCs w:val="26"/>
          <w:rtl/>
          <w:lang w:bidi="fa-IR"/>
        </w:rPr>
        <w:t>ران</w:t>
      </w:r>
      <w:r w:rsidR="007127A6">
        <w:rPr>
          <w:rFonts w:cs="B Nazanin" w:hint="cs"/>
          <w:sz w:val="26"/>
          <w:szCs w:val="26"/>
          <w:rtl/>
          <w:lang w:bidi="fa-IR"/>
        </w:rPr>
        <w:t>»</w:t>
      </w:r>
      <w:r w:rsidRPr="007127A6">
        <w:rPr>
          <w:rFonts w:cs="B Nazanin"/>
          <w:sz w:val="26"/>
          <w:szCs w:val="26"/>
          <w:rtl/>
          <w:lang w:bidi="fa-IR"/>
        </w:rPr>
        <w:t>. تهران. دانشگاه شه</w:t>
      </w:r>
      <w:r w:rsidRPr="007127A6">
        <w:rPr>
          <w:rFonts w:cs="B Nazanin" w:hint="cs"/>
          <w:sz w:val="26"/>
          <w:szCs w:val="26"/>
          <w:rtl/>
          <w:lang w:bidi="fa-IR"/>
        </w:rPr>
        <w:t>ی</w:t>
      </w:r>
      <w:r w:rsidRPr="007127A6">
        <w:rPr>
          <w:rFonts w:cs="B Nazanin" w:hint="eastAsia"/>
          <w:sz w:val="26"/>
          <w:szCs w:val="26"/>
          <w:rtl/>
          <w:lang w:bidi="fa-IR"/>
        </w:rPr>
        <w:t>د</w:t>
      </w:r>
      <w:r w:rsidRPr="007127A6">
        <w:rPr>
          <w:rFonts w:cs="B Nazanin"/>
          <w:sz w:val="26"/>
          <w:szCs w:val="26"/>
          <w:rtl/>
          <w:lang w:bidi="fa-IR"/>
        </w:rPr>
        <w:t xml:space="preserve"> بهشت</w:t>
      </w:r>
      <w:r w:rsidRPr="007127A6">
        <w:rPr>
          <w:rFonts w:cs="B Nazanin" w:hint="cs"/>
          <w:sz w:val="26"/>
          <w:szCs w:val="26"/>
          <w:rtl/>
          <w:lang w:bidi="fa-IR"/>
        </w:rPr>
        <w:t>ی</w:t>
      </w:r>
      <w:r w:rsidRPr="007127A6">
        <w:rPr>
          <w:rFonts w:cs="B Nazanin"/>
          <w:sz w:val="26"/>
          <w:szCs w:val="26"/>
          <w:rtl/>
          <w:lang w:bidi="fa-IR"/>
        </w:rPr>
        <w:t>.14 ارد</w:t>
      </w:r>
      <w:r w:rsidRPr="007127A6">
        <w:rPr>
          <w:rFonts w:cs="B Nazanin" w:hint="cs"/>
          <w:sz w:val="26"/>
          <w:szCs w:val="26"/>
          <w:rtl/>
          <w:lang w:bidi="fa-IR"/>
        </w:rPr>
        <w:t>ی</w:t>
      </w:r>
      <w:r w:rsidRPr="007127A6">
        <w:rPr>
          <w:rFonts w:cs="B Nazanin" w:hint="eastAsia"/>
          <w:sz w:val="26"/>
          <w:szCs w:val="26"/>
          <w:rtl/>
          <w:lang w:bidi="fa-IR"/>
        </w:rPr>
        <w:t>بهشت</w:t>
      </w:r>
      <w:r w:rsidRPr="007127A6">
        <w:rPr>
          <w:rFonts w:cs="B Nazanin"/>
          <w:sz w:val="26"/>
          <w:szCs w:val="26"/>
          <w:rtl/>
          <w:lang w:bidi="fa-IR"/>
        </w:rPr>
        <w:t xml:space="preserve"> 1390.</w:t>
      </w:r>
    </w:p>
    <w:p w14:paraId="091D8331" w14:textId="77777777" w:rsidR="00DD6F00" w:rsidRPr="00D02EC1" w:rsidRDefault="00DD6F00" w:rsidP="00D02EC1">
      <w:pPr>
        <w:autoSpaceDE w:val="0"/>
        <w:autoSpaceDN w:val="0"/>
        <w:bidi/>
        <w:adjustRightInd w:val="0"/>
        <w:spacing w:after="0" w:line="276" w:lineRule="auto"/>
        <w:jc w:val="both"/>
        <w:rPr>
          <w:rFonts w:cs="B Nazanin"/>
          <w:sz w:val="26"/>
          <w:szCs w:val="26"/>
        </w:rPr>
      </w:pPr>
      <w:r w:rsidRPr="00D02EC1">
        <w:rPr>
          <w:rFonts w:cs="B Nazanin"/>
          <w:sz w:val="26"/>
          <w:szCs w:val="26"/>
          <w:rtl/>
          <w:lang w:bidi="fa-IR"/>
        </w:rPr>
        <w:t>محمود</w:t>
      </w:r>
      <w:r w:rsidRPr="00D02EC1">
        <w:rPr>
          <w:rFonts w:cs="B Nazanin" w:hint="cs"/>
          <w:sz w:val="26"/>
          <w:szCs w:val="26"/>
          <w:rtl/>
          <w:lang w:bidi="fa-IR"/>
        </w:rPr>
        <w:t>ی</w:t>
      </w:r>
      <w:r w:rsidRPr="00D02EC1">
        <w:rPr>
          <w:rFonts w:cs="B Nazanin" w:hint="eastAsia"/>
          <w:sz w:val="26"/>
          <w:szCs w:val="26"/>
          <w:rtl/>
          <w:lang w:bidi="fa-IR"/>
        </w:rPr>
        <w:t>،</w:t>
      </w:r>
      <w:r w:rsidRPr="00D02EC1">
        <w:rPr>
          <w:rFonts w:cs="B Nazanin"/>
          <w:sz w:val="26"/>
          <w:szCs w:val="26"/>
          <w:rtl/>
          <w:lang w:bidi="fa-IR"/>
        </w:rPr>
        <w:t xml:space="preserve"> جعفر</w:t>
      </w:r>
      <w:r w:rsidRPr="00D02EC1">
        <w:rPr>
          <w:rFonts w:cs="B Nazanin" w:hint="cs"/>
          <w:sz w:val="26"/>
          <w:szCs w:val="26"/>
          <w:rtl/>
        </w:rPr>
        <w:t xml:space="preserve">؛ </w:t>
      </w:r>
      <w:r w:rsidRPr="00D02EC1">
        <w:rPr>
          <w:rFonts w:cs="B Nazanin"/>
          <w:sz w:val="26"/>
          <w:szCs w:val="26"/>
          <w:rtl/>
          <w:lang w:bidi="fa-IR"/>
        </w:rPr>
        <w:t>نالچيگر</w:t>
      </w:r>
      <w:r w:rsidRPr="00D02EC1">
        <w:rPr>
          <w:rFonts w:cs="B Nazanin" w:hint="cs"/>
          <w:sz w:val="26"/>
          <w:szCs w:val="26"/>
          <w:rtl/>
        </w:rPr>
        <w:t>،</w:t>
      </w:r>
      <w:r w:rsidRPr="00D02EC1">
        <w:rPr>
          <w:rFonts w:cs="B Nazanin"/>
          <w:sz w:val="26"/>
          <w:szCs w:val="26"/>
          <w:rtl/>
          <w:lang w:bidi="fa-IR"/>
        </w:rPr>
        <w:t xml:space="preserve"> سروش</w:t>
      </w:r>
      <w:r w:rsidRPr="00D02EC1">
        <w:rPr>
          <w:rFonts w:cs="B Nazanin" w:hint="cs"/>
          <w:sz w:val="26"/>
          <w:szCs w:val="26"/>
          <w:rtl/>
        </w:rPr>
        <w:t>؛</w:t>
      </w:r>
      <w:r w:rsidRPr="00D02EC1">
        <w:rPr>
          <w:rFonts w:cs="B Nazanin"/>
          <w:sz w:val="26"/>
          <w:szCs w:val="26"/>
          <w:rtl/>
          <w:lang w:bidi="fa-IR"/>
        </w:rPr>
        <w:t xml:space="preserve"> ابراهيمي</w:t>
      </w:r>
      <w:r w:rsidRPr="00D02EC1">
        <w:rPr>
          <w:rFonts w:cs="B Nazanin" w:hint="cs"/>
          <w:sz w:val="26"/>
          <w:szCs w:val="26"/>
          <w:rtl/>
        </w:rPr>
        <w:t>،</w:t>
      </w:r>
      <w:r w:rsidRPr="00D02EC1">
        <w:rPr>
          <w:rFonts w:cs="B Nazanin"/>
          <w:sz w:val="26"/>
          <w:szCs w:val="26"/>
          <w:rtl/>
          <w:lang w:bidi="fa-IR"/>
        </w:rPr>
        <w:t xml:space="preserve"> سيدبابك</w:t>
      </w:r>
      <w:r w:rsidRPr="00D02EC1">
        <w:rPr>
          <w:rFonts w:cs="B Nazanin" w:hint="cs"/>
          <w:sz w:val="26"/>
          <w:szCs w:val="26"/>
          <w:rtl/>
        </w:rPr>
        <w:t>؛</w:t>
      </w:r>
      <w:r w:rsidRPr="00D02EC1">
        <w:rPr>
          <w:rFonts w:cs="B Nazanin"/>
          <w:sz w:val="26"/>
          <w:szCs w:val="26"/>
          <w:rtl/>
          <w:lang w:bidi="fa-IR"/>
        </w:rPr>
        <w:t xml:space="preserve"> صادقي</w:t>
      </w:r>
      <w:r w:rsidRPr="00D02EC1">
        <w:rPr>
          <w:rFonts w:cs="B Nazanin" w:hint="cs"/>
          <w:sz w:val="26"/>
          <w:szCs w:val="26"/>
          <w:rtl/>
        </w:rPr>
        <w:softHyphen/>
      </w:r>
      <w:r w:rsidRPr="00D02EC1">
        <w:rPr>
          <w:rFonts w:cs="B Nazanin"/>
          <w:sz w:val="26"/>
          <w:szCs w:val="26"/>
          <w:rtl/>
          <w:lang w:bidi="fa-IR"/>
        </w:rPr>
        <w:t>مقدم</w:t>
      </w:r>
      <w:r w:rsidRPr="00D02EC1">
        <w:rPr>
          <w:rFonts w:cs="B Nazanin" w:hint="cs"/>
          <w:sz w:val="26"/>
          <w:szCs w:val="26"/>
          <w:rtl/>
        </w:rPr>
        <w:t>،</w:t>
      </w:r>
      <w:r w:rsidRPr="00D02EC1">
        <w:rPr>
          <w:rFonts w:cs="B Nazanin"/>
          <w:sz w:val="26"/>
          <w:szCs w:val="26"/>
          <w:rtl/>
          <w:lang w:bidi="fa-IR"/>
        </w:rPr>
        <w:t xml:space="preserve"> محمدرضا</w:t>
      </w:r>
      <w:r w:rsidR="00D02EC1">
        <w:rPr>
          <w:rFonts w:cs="B Nazanin" w:hint="cs"/>
          <w:sz w:val="26"/>
          <w:szCs w:val="26"/>
          <w:rtl/>
          <w:lang w:bidi="fa-IR"/>
        </w:rPr>
        <w:t>.</w:t>
      </w:r>
      <w:r w:rsidRPr="00D02EC1">
        <w:rPr>
          <w:rFonts w:cs="B Nazanin"/>
          <w:sz w:val="26"/>
          <w:szCs w:val="26"/>
          <w:rtl/>
          <w:lang w:bidi="fa-IR"/>
        </w:rPr>
        <w:t xml:space="preserve"> (1387)</w:t>
      </w:r>
      <w:r w:rsidR="00D02EC1">
        <w:rPr>
          <w:rFonts w:cs="B Nazanin" w:hint="cs"/>
          <w:sz w:val="26"/>
          <w:szCs w:val="26"/>
          <w:rtl/>
        </w:rPr>
        <w:t>.</w:t>
      </w:r>
      <w:r w:rsidRPr="00D02EC1">
        <w:rPr>
          <w:rFonts w:cs="B Nazanin"/>
          <w:sz w:val="26"/>
          <w:szCs w:val="26"/>
          <w:rtl/>
          <w:lang w:bidi="fa-IR"/>
        </w:rPr>
        <w:t xml:space="preserve"> بررس</w:t>
      </w:r>
      <w:r w:rsidRPr="00D02EC1">
        <w:rPr>
          <w:rFonts w:cs="B Nazanin" w:hint="cs"/>
          <w:sz w:val="26"/>
          <w:szCs w:val="26"/>
          <w:rtl/>
          <w:lang w:bidi="fa-IR"/>
        </w:rPr>
        <w:t>ی</w:t>
      </w:r>
      <w:r w:rsidRPr="00D02EC1">
        <w:rPr>
          <w:rFonts w:cs="B Nazanin"/>
          <w:sz w:val="26"/>
          <w:szCs w:val="26"/>
          <w:rtl/>
          <w:lang w:bidi="fa-IR"/>
        </w:rPr>
        <w:t xml:space="preserve"> چالش</w:t>
      </w:r>
      <w:r w:rsidRPr="00D02EC1">
        <w:rPr>
          <w:rFonts w:cs="B Nazanin" w:hint="cs"/>
          <w:sz w:val="26"/>
          <w:szCs w:val="26"/>
          <w:rtl/>
        </w:rPr>
        <w:softHyphen/>
      </w:r>
      <w:r w:rsidRPr="00D02EC1">
        <w:rPr>
          <w:rFonts w:cs="B Nazanin"/>
          <w:sz w:val="26"/>
          <w:szCs w:val="26"/>
          <w:rtl/>
          <w:lang w:bidi="fa-IR"/>
        </w:rPr>
        <w:t>ها</w:t>
      </w:r>
      <w:r w:rsidRPr="00D02EC1">
        <w:rPr>
          <w:rFonts w:cs="B Nazanin" w:hint="cs"/>
          <w:sz w:val="26"/>
          <w:szCs w:val="26"/>
          <w:rtl/>
          <w:lang w:bidi="fa-IR"/>
        </w:rPr>
        <w:t>ی</w:t>
      </w:r>
      <w:r w:rsidRPr="00D02EC1">
        <w:rPr>
          <w:rFonts w:cs="B Nazanin"/>
          <w:sz w:val="26"/>
          <w:szCs w:val="26"/>
          <w:rtl/>
          <w:lang w:bidi="fa-IR"/>
        </w:rPr>
        <w:t xml:space="preserve"> توسعه مدارس هوشمند در کشور، فصلنامه نوآور</w:t>
      </w:r>
      <w:r w:rsidRPr="00D02EC1">
        <w:rPr>
          <w:rFonts w:cs="B Nazanin" w:hint="cs"/>
          <w:sz w:val="26"/>
          <w:szCs w:val="26"/>
          <w:rtl/>
          <w:lang w:bidi="fa-IR"/>
        </w:rPr>
        <w:t>ی‌</w:t>
      </w:r>
      <w:r w:rsidRPr="00D02EC1">
        <w:rPr>
          <w:rFonts w:cs="B Nazanin" w:hint="eastAsia"/>
          <w:sz w:val="26"/>
          <w:szCs w:val="26"/>
          <w:rtl/>
          <w:lang w:bidi="fa-IR"/>
        </w:rPr>
        <w:t>ها</w:t>
      </w:r>
      <w:r w:rsidRPr="00D02EC1">
        <w:rPr>
          <w:rFonts w:cs="B Nazanin" w:hint="cs"/>
          <w:sz w:val="26"/>
          <w:szCs w:val="26"/>
          <w:rtl/>
          <w:lang w:bidi="fa-IR"/>
        </w:rPr>
        <w:t>ی</w:t>
      </w:r>
      <w:r w:rsidRPr="00D02EC1">
        <w:rPr>
          <w:rFonts w:cs="B Nazanin"/>
          <w:sz w:val="26"/>
          <w:szCs w:val="26"/>
          <w:rtl/>
          <w:lang w:bidi="fa-IR"/>
        </w:rPr>
        <w:t xml:space="preserve"> آموزش</w:t>
      </w:r>
      <w:r w:rsidRPr="00D02EC1">
        <w:rPr>
          <w:rFonts w:cs="B Nazanin" w:hint="cs"/>
          <w:sz w:val="26"/>
          <w:szCs w:val="26"/>
          <w:rtl/>
          <w:lang w:bidi="fa-IR"/>
        </w:rPr>
        <w:t>ی</w:t>
      </w:r>
      <w:r w:rsidRPr="00D02EC1">
        <w:rPr>
          <w:rFonts w:cs="B Nazanin" w:hint="eastAsia"/>
          <w:sz w:val="26"/>
          <w:szCs w:val="26"/>
          <w:rtl/>
          <w:lang w:bidi="fa-IR"/>
        </w:rPr>
        <w:t>،</w:t>
      </w:r>
      <w:r w:rsidRPr="00D02EC1">
        <w:rPr>
          <w:rFonts w:cs="B Nazanin"/>
          <w:sz w:val="26"/>
          <w:szCs w:val="26"/>
          <w:rtl/>
          <w:lang w:bidi="fa-IR"/>
        </w:rPr>
        <w:t xml:space="preserve"> </w:t>
      </w:r>
      <w:r w:rsidRPr="00D02EC1">
        <w:rPr>
          <w:rFonts w:cs="B Nazanin" w:hint="cs"/>
          <w:sz w:val="26"/>
          <w:szCs w:val="26"/>
          <w:rtl/>
        </w:rPr>
        <w:t>دوره</w:t>
      </w:r>
      <w:r w:rsidRPr="00D02EC1">
        <w:rPr>
          <w:rFonts w:cs="B Nazanin"/>
          <w:sz w:val="26"/>
          <w:szCs w:val="26"/>
          <w:rtl/>
          <w:lang w:bidi="fa-IR"/>
        </w:rPr>
        <w:t xml:space="preserve"> </w:t>
      </w:r>
      <w:r w:rsidRPr="00D02EC1">
        <w:rPr>
          <w:rFonts w:cs="B Nazanin" w:hint="cs"/>
          <w:sz w:val="26"/>
          <w:szCs w:val="26"/>
          <w:rtl/>
        </w:rPr>
        <w:t>7</w:t>
      </w:r>
      <w:r w:rsidRPr="00D02EC1">
        <w:rPr>
          <w:rFonts w:cs="B Nazanin"/>
          <w:sz w:val="26"/>
          <w:szCs w:val="26"/>
          <w:rtl/>
          <w:lang w:bidi="fa-IR"/>
        </w:rPr>
        <w:t xml:space="preserve">، شماره 27، </w:t>
      </w:r>
      <w:r w:rsidRPr="00D02EC1">
        <w:rPr>
          <w:rFonts w:cs="B Nazanin" w:hint="cs"/>
          <w:sz w:val="26"/>
          <w:szCs w:val="26"/>
          <w:rtl/>
        </w:rPr>
        <w:t>صص 78-61.</w:t>
      </w:r>
    </w:p>
    <w:p w14:paraId="4C3EA4AC" w14:textId="77777777" w:rsidR="00DD6F00" w:rsidRPr="00D02EC1" w:rsidRDefault="00DD6F00" w:rsidP="00D02EC1">
      <w:pPr>
        <w:autoSpaceDE w:val="0"/>
        <w:autoSpaceDN w:val="0"/>
        <w:bidi/>
        <w:adjustRightInd w:val="0"/>
        <w:spacing w:after="0" w:line="276" w:lineRule="auto"/>
        <w:jc w:val="both"/>
        <w:rPr>
          <w:rFonts w:cs="B Nazanin"/>
          <w:sz w:val="26"/>
          <w:szCs w:val="26"/>
        </w:rPr>
      </w:pPr>
      <w:r w:rsidRPr="00D02EC1">
        <w:rPr>
          <w:rFonts w:cs="B Nazanin"/>
          <w:sz w:val="26"/>
          <w:szCs w:val="26"/>
          <w:rtl/>
        </w:rPr>
        <w:t>م</w:t>
      </w:r>
      <w:r w:rsidRPr="00D02EC1">
        <w:rPr>
          <w:rFonts w:cs="B Nazanin" w:hint="cs"/>
          <w:sz w:val="26"/>
          <w:szCs w:val="26"/>
          <w:rtl/>
        </w:rPr>
        <w:t>ی</w:t>
      </w:r>
      <w:r w:rsidRPr="00D02EC1">
        <w:rPr>
          <w:rFonts w:cs="B Nazanin" w:hint="eastAsia"/>
          <w:sz w:val="26"/>
          <w:szCs w:val="26"/>
          <w:rtl/>
        </w:rPr>
        <w:t>ر</w:t>
      </w:r>
      <w:r w:rsidRPr="00D02EC1">
        <w:rPr>
          <w:rFonts w:cs="B Nazanin" w:hint="cs"/>
          <w:sz w:val="26"/>
          <w:szCs w:val="26"/>
          <w:rtl/>
        </w:rPr>
        <w:t xml:space="preserve">ی، </w:t>
      </w:r>
      <w:r w:rsidRPr="00D02EC1">
        <w:rPr>
          <w:rFonts w:cs="B Nazanin"/>
          <w:sz w:val="26"/>
          <w:szCs w:val="26"/>
          <w:rtl/>
        </w:rPr>
        <w:t>مهوش</w:t>
      </w:r>
      <w:r w:rsidRPr="00D02EC1">
        <w:rPr>
          <w:rFonts w:cs="B Nazanin" w:hint="cs"/>
          <w:sz w:val="26"/>
          <w:szCs w:val="26"/>
          <w:rtl/>
        </w:rPr>
        <w:t>؛</w:t>
      </w:r>
      <w:r w:rsidRPr="00D02EC1">
        <w:rPr>
          <w:rFonts w:cs="B Nazanin"/>
          <w:sz w:val="26"/>
          <w:szCs w:val="26"/>
          <w:rtl/>
        </w:rPr>
        <w:t xml:space="preserve"> قا</w:t>
      </w:r>
      <w:r w:rsidRPr="00D02EC1">
        <w:rPr>
          <w:rFonts w:cs="B Nazanin" w:hint="cs"/>
          <w:sz w:val="26"/>
          <w:szCs w:val="26"/>
          <w:rtl/>
        </w:rPr>
        <w:t>ی</w:t>
      </w:r>
      <w:r w:rsidRPr="00D02EC1">
        <w:rPr>
          <w:rFonts w:cs="B Nazanin" w:hint="eastAsia"/>
          <w:sz w:val="26"/>
          <w:szCs w:val="26"/>
          <w:rtl/>
        </w:rPr>
        <w:t>د</w:t>
      </w:r>
      <w:r w:rsidRPr="00D02EC1">
        <w:rPr>
          <w:rFonts w:cs="B Nazanin"/>
          <w:sz w:val="26"/>
          <w:szCs w:val="26"/>
          <w:rtl/>
        </w:rPr>
        <w:t xml:space="preserve"> ام</w:t>
      </w:r>
      <w:r w:rsidRPr="00D02EC1">
        <w:rPr>
          <w:rFonts w:cs="B Nazanin" w:hint="cs"/>
          <w:sz w:val="26"/>
          <w:szCs w:val="26"/>
          <w:rtl/>
        </w:rPr>
        <w:t>ی</w:t>
      </w:r>
      <w:r w:rsidRPr="00D02EC1">
        <w:rPr>
          <w:rFonts w:cs="B Nazanin" w:hint="eastAsia"/>
          <w:sz w:val="26"/>
          <w:szCs w:val="26"/>
          <w:rtl/>
        </w:rPr>
        <w:t>ن</w:t>
      </w:r>
      <w:r w:rsidRPr="00D02EC1">
        <w:rPr>
          <w:rFonts w:cs="B Nazanin" w:hint="cs"/>
          <w:sz w:val="26"/>
          <w:szCs w:val="26"/>
          <w:rtl/>
        </w:rPr>
        <w:t>ی</w:t>
      </w:r>
      <w:r w:rsidRPr="00D02EC1">
        <w:rPr>
          <w:rFonts w:cs="B Nazanin" w:hint="eastAsia"/>
          <w:sz w:val="26"/>
          <w:szCs w:val="26"/>
          <w:rtl/>
        </w:rPr>
        <w:t>،</w:t>
      </w:r>
      <w:r w:rsidRPr="00D02EC1">
        <w:rPr>
          <w:rFonts w:cs="B Nazanin"/>
          <w:sz w:val="26"/>
          <w:szCs w:val="26"/>
          <w:rtl/>
        </w:rPr>
        <w:t xml:space="preserve"> سم</w:t>
      </w:r>
      <w:r w:rsidRPr="00D02EC1">
        <w:rPr>
          <w:rFonts w:cs="B Nazanin" w:hint="cs"/>
          <w:sz w:val="26"/>
          <w:szCs w:val="26"/>
          <w:rtl/>
        </w:rPr>
        <w:t>ی</w:t>
      </w:r>
      <w:r w:rsidRPr="00D02EC1">
        <w:rPr>
          <w:rFonts w:cs="B Nazanin" w:hint="eastAsia"/>
          <w:sz w:val="26"/>
          <w:szCs w:val="26"/>
          <w:rtl/>
        </w:rPr>
        <w:t>ه</w:t>
      </w:r>
      <w:r w:rsidR="00D02EC1">
        <w:rPr>
          <w:rFonts w:cs="B Nazanin" w:hint="cs"/>
          <w:sz w:val="26"/>
          <w:szCs w:val="26"/>
          <w:rtl/>
        </w:rPr>
        <w:t>.</w:t>
      </w:r>
      <w:r w:rsidRPr="00D02EC1">
        <w:rPr>
          <w:rFonts w:cs="B Nazanin" w:hint="cs"/>
          <w:sz w:val="26"/>
          <w:szCs w:val="26"/>
          <w:rtl/>
        </w:rPr>
        <w:t xml:space="preserve"> (</w:t>
      </w:r>
      <w:r w:rsidRPr="00D02EC1">
        <w:rPr>
          <w:rFonts w:cs="B Nazanin"/>
          <w:sz w:val="26"/>
          <w:szCs w:val="26"/>
          <w:rtl/>
        </w:rPr>
        <w:t>۱۳۹۷</w:t>
      </w:r>
      <w:r w:rsidRPr="00D02EC1">
        <w:rPr>
          <w:rFonts w:cs="B Nazanin" w:hint="cs"/>
          <w:sz w:val="26"/>
          <w:szCs w:val="26"/>
          <w:rtl/>
        </w:rPr>
        <w:t>)</w:t>
      </w:r>
      <w:r w:rsidR="00D02EC1">
        <w:rPr>
          <w:rFonts w:cs="B Nazanin" w:hint="cs"/>
          <w:sz w:val="26"/>
          <w:szCs w:val="26"/>
          <w:rtl/>
        </w:rPr>
        <w:t>.</w:t>
      </w:r>
      <w:r w:rsidRPr="00D02EC1">
        <w:rPr>
          <w:rFonts w:cs="B Nazanin"/>
          <w:sz w:val="26"/>
          <w:szCs w:val="26"/>
          <w:rtl/>
        </w:rPr>
        <w:t xml:space="preserve"> </w:t>
      </w:r>
      <w:r w:rsidR="00D02EC1">
        <w:rPr>
          <w:rFonts w:cs="B Nazanin" w:hint="cs"/>
          <w:sz w:val="26"/>
          <w:szCs w:val="26"/>
          <w:rtl/>
        </w:rPr>
        <w:t>«</w:t>
      </w:r>
      <w:r w:rsidR="00D02EC1">
        <w:rPr>
          <w:rFonts w:cs="B Nazanin"/>
          <w:sz w:val="26"/>
          <w:szCs w:val="26"/>
          <w:rtl/>
        </w:rPr>
        <w:t>ت</w:t>
      </w:r>
      <w:r w:rsidR="00D02EC1">
        <w:rPr>
          <w:rFonts w:cs="B Nazanin" w:hint="cs"/>
          <w:sz w:val="26"/>
          <w:szCs w:val="26"/>
          <w:rtl/>
        </w:rPr>
        <w:t>أ</w:t>
      </w:r>
      <w:r w:rsidRPr="00D02EC1">
        <w:rPr>
          <w:rFonts w:cs="B Nazanin"/>
          <w:sz w:val="26"/>
          <w:szCs w:val="26"/>
          <w:rtl/>
        </w:rPr>
        <w:t>ث</w:t>
      </w:r>
      <w:r w:rsidRPr="00D02EC1">
        <w:rPr>
          <w:rFonts w:cs="B Nazanin" w:hint="cs"/>
          <w:sz w:val="26"/>
          <w:szCs w:val="26"/>
          <w:rtl/>
        </w:rPr>
        <w:t>ی</w:t>
      </w:r>
      <w:r w:rsidRPr="00D02EC1">
        <w:rPr>
          <w:rFonts w:cs="B Nazanin" w:hint="eastAsia"/>
          <w:sz w:val="26"/>
          <w:szCs w:val="26"/>
          <w:rtl/>
        </w:rPr>
        <w:t>رات</w:t>
      </w:r>
      <w:r w:rsidRPr="00D02EC1">
        <w:rPr>
          <w:rFonts w:cs="B Nazanin"/>
          <w:sz w:val="26"/>
          <w:szCs w:val="26"/>
          <w:rtl/>
        </w:rPr>
        <w:t xml:space="preserve"> هوشمندساز</w:t>
      </w:r>
      <w:r w:rsidRPr="00D02EC1">
        <w:rPr>
          <w:rFonts w:cs="B Nazanin" w:hint="cs"/>
          <w:sz w:val="26"/>
          <w:szCs w:val="26"/>
          <w:rtl/>
        </w:rPr>
        <w:t>ی</w:t>
      </w:r>
      <w:r w:rsidRPr="00D02EC1">
        <w:rPr>
          <w:rFonts w:cs="B Nazanin"/>
          <w:sz w:val="26"/>
          <w:szCs w:val="26"/>
          <w:rtl/>
        </w:rPr>
        <w:t xml:space="preserve"> در بهبود </w:t>
      </w:r>
      <w:r w:rsidRPr="00D02EC1">
        <w:rPr>
          <w:rFonts w:cs="B Nazanin" w:hint="cs"/>
          <w:sz w:val="26"/>
          <w:szCs w:val="26"/>
          <w:rtl/>
        </w:rPr>
        <w:t>ی</w:t>
      </w:r>
      <w:r w:rsidRPr="00D02EC1">
        <w:rPr>
          <w:rFonts w:cs="B Nazanin" w:hint="eastAsia"/>
          <w:sz w:val="26"/>
          <w:szCs w:val="26"/>
          <w:rtl/>
        </w:rPr>
        <w:t>اد</w:t>
      </w:r>
      <w:r w:rsidRPr="00D02EC1">
        <w:rPr>
          <w:rFonts w:cs="B Nazanin"/>
          <w:sz w:val="26"/>
          <w:szCs w:val="26"/>
          <w:rtl/>
        </w:rPr>
        <w:t>ده</w:t>
      </w:r>
      <w:r w:rsidRPr="00D02EC1">
        <w:rPr>
          <w:rFonts w:cs="B Nazanin" w:hint="cs"/>
          <w:sz w:val="26"/>
          <w:szCs w:val="26"/>
          <w:rtl/>
        </w:rPr>
        <w:t>ی</w:t>
      </w:r>
      <w:r w:rsidRPr="00D02EC1">
        <w:rPr>
          <w:rFonts w:cs="B Nazanin"/>
          <w:sz w:val="26"/>
          <w:szCs w:val="26"/>
          <w:rtl/>
        </w:rPr>
        <w:t xml:space="preserve">- </w:t>
      </w:r>
      <w:r w:rsidRPr="00D02EC1">
        <w:rPr>
          <w:rFonts w:cs="B Nazanin" w:hint="cs"/>
          <w:sz w:val="26"/>
          <w:szCs w:val="26"/>
          <w:rtl/>
        </w:rPr>
        <w:t>ی</w:t>
      </w:r>
      <w:r w:rsidRPr="00D02EC1">
        <w:rPr>
          <w:rFonts w:cs="B Nazanin" w:hint="eastAsia"/>
          <w:sz w:val="26"/>
          <w:szCs w:val="26"/>
          <w:rtl/>
        </w:rPr>
        <w:t>ادگ</w:t>
      </w:r>
      <w:r w:rsidRPr="00D02EC1">
        <w:rPr>
          <w:rFonts w:cs="B Nazanin" w:hint="cs"/>
          <w:sz w:val="26"/>
          <w:szCs w:val="26"/>
          <w:rtl/>
        </w:rPr>
        <w:t>ی</w:t>
      </w:r>
      <w:r w:rsidRPr="00D02EC1">
        <w:rPr>
          <w:rFonts w:cs="B Nazanin" w:hint="eastAsia"/>
          <w:sz w:val="26"/>
          <w:szCs w:val="26"/>
          <w:rtl/>
        </w:rPr>
        <w:t>ر</w:t>
      </w:r>
      <w:r w:rsidRPr="00D02EC1">
        <w:rPr>
          <w:rFonts w:cs="B Nazanin" w:hint="cs"/>
          <w:sz w:val="26"/>
          <w:szCs w:val="26"/>
          <w:rtl/>
        </w:rPr>
        <w:t>ی</w:t>
      </w:r>
      <w:r w:rsidR="00D02EC1">
        <w:rPr>
          <w:rFonts w:cs="B Nazanin" w:hint="cs"/>
          <w:sz w:val="26"/>
          <w:szCs w:val="26"/>
          <w:rtl/>
        </w:rPr>
        <w:t>»</w:t>
      </w:r>
      <w:r w:rsidRPr="00D02EC1">
        <w:rPr>
          <w:rFonts w:cs="B Nazanin" w:hint="eastAsia"/>
          <w:sz w:val="26"/>
          <w:szCs w:val="26"/>
          <w:rtl/>
        </w:rPr>
        <w:t>،</w:t>
      </w:r>
      <w:r w:rsidRPr="00D02EC1">
        <w:rPr>
          <w:rFonts w:cs="B Nazanin"/>
          <w:sz w:val="26"/>
          <w:szCs w:val="26"/>
          <w:rtl/>
        </w:rPr>
        <w:t xml:space="preserve"> سوم</w:t>
      </w:r>
      <w:r w:rsidRPr="00D02EC1">
        <w:rPr>
          <w:rFonts w:cs="B Nazanin" w:hint="cs"/>
          <w:sz w:val="26"/>
          <w:szCs w:val="26"/>
          <w:rtl/>
        </w:rPr>
        <w:t>ی</w:t>
      </w:r>
      <w:r w:rsidRPr="00D02EC1">
        <w:rPr>
          <w:rFonts w:cs="B Nazanin" w:hint="eastAsia"/>
          <w:sz w:val="26"/>
          <w:szCs w:val="26"/>
          <w:rtl/>
        </w:rPr>
        <w:t>ن</w:t>
      </w:r>
      <w:r w:rsidRPr="00D02EC1">
        <w:rPr>
          <w:rFonts w:cs="B Nazanin"/>
          <w:sz w:val="26"/>
          <w:szCs w:val="26"/>
          <w:rtl/>
        </w:rPr>
        <w:t xml:space="preserve"> کنفرانس ب</w:t>
      </w:r>
      <w:r w:rsidRPr="00D02EC1">
        <w:rPr>
          <w:rFonts w:cs="B Nazanin" w:hint="cs"/>
          <w:sz w:val="26"/>
          <w:szCs w:val="26"/>
          <w:rtl/>
        </w:rPr>
        <w:t>ی</w:t>
      </w:r>
      <w:r w:rsidRPr="00D02EC1">
        <w:rPr>
          <w:rFonts w:cs="B Nazanin" w:hint="eastAsia"/>
          <w:sz w:val="26"/>
          <w:szCs w:val="26"/>
          <w:rtl/>
        </w:rPr>
        <w:t>ن</w:t>
      </w:r>
      <w:r w:rsidRPr="00D02EC1">
        <w:rPr>
          <w:rFonts w:cs="B Nazanin" w:hint="cs"/>
          <w:sz w:val="26"/>
          <w:szCs w:val="26"/>
          <w:rtl/>
        </w:rPr>
        <w:softHyphen/>
      </w:r>
      <w:r w:rsidRPr="00D02EC1">
        <w:rPr>
          <w:rFonts w:cs="B Nazanin"/>
          <w:sz w:val="26"/>
          <w:szCs w:val="26"/>
          <w:rtl/>
        </w:rPr>
        <w:t>الملل</w:t>
      </w:r>
      <w:r w:rsidRPr="00D02EC1">
        <w:rPr>
          <w:rFonts w:cs="B Nazanin" w:hint="cs"/>
          <w:sz w:val="26"/>
          <w:szCs w:val="26"/>
          <w:rtl/>
        </w:rPr>
        <w:t>ی</w:t>
      </w:r>
      <w:r w:rsidRPr="00D02EC1">
        <w:rPr>
          <w:rFonts w:cs="B Nazanin"/>
          <w:sz w:val="26"/>
          <w:szCs w:val="26"/>
          <w:rtl/>
        </w:rPr>
        <w:t xml:space="preserve"> پژوهش</w:t>
      </w:r>
      <w:r w:rsidRPr="00D02EC1">
        <w:rPr>
          <w:rFonts w:cs="B Nazanin" w:hint="cs"/>
          <w:sz w:val="26"/>
          <w:szCs w:val="26"/>
          <w:rtl/>
        </w:rPr>
        <w:softHyphen/>
      </w:r>
      <w:r w:rsidRPr="00D02EC1">
        <w:rPr>
          <w:rFonts w:cs="B Nazanin"/>
          <w:sz w:val="26"/>
          <w:szCs w:val="26"/>
          <w:rtl/>
        </w:rPr>
        <w:t>ها</w:t>
      </w:r>
      <w:r w:rsidRPr="00D02EC1">
        <w:rPr>
          <w:rFonts w:cs="B Nazanin" w:hint="cs"/>
          <w:sz w:val="26"/>
          <w:szCs w:val="26"/>
          <w:rtl/>
        </w:rPr>
        <w:t>ی</w:t>
      </w:r>
      <w:r w:rsidRPr="00D02EC1">
        <w:rPr>
          <w:rFonts w:cs="B Nazanin"/>
          <w:sz w:val="26"/>
          <w:szCs w:val="26"/>
          <w:rtl/>
        </w:rPr>
        <w:t xml:space="preserve"> نو</w:t>
      </w:r>
      <w:r w:rsidRPr="00D02EC1">
        <w:rPr>
          <w:rFonts w:cs="B Nazanin" w:hint="cs"/>
          <w:sz w:val="26"/>
          <w:szCs w:val="26"/>
          <w:rtl/>
        </w:rPr>
        <w:t>ی</w:t>
      </w:r>
      <w:r w:rsidRPr="00D02EC1">
        <w:rPr>
          <w:rFonts w:cs="B Nazanin" w:hint="eastAsia"/>
          <w:sz w:val="26"/>
          <w:szCs w:val="26"/>
          <w:rtl/>
        </w:rPr>
        <w:t>ن</w:t>
      </w:r>
      <w:r w:rsidRPr="00D02EC1">
        <w:rPr>
          <w:rFonts w:cs="B Nazanin"/>
          <w:sz w:val="26"/>
          <w:szCs w:val="26"/>
          <w:rtl/>
        </w:rPr>
        <w:t xml:space="preserve"> در حوزه علوم ترب</w:t>
      </w:r>
      <w:r w:rsidRPr="00D02EC1">
        <w:rPr>
          <w:rFonts w:cs="B Nazanin" w:hint="cs"/>
          <w:sz w:val="26"/>
          <w:szCs w:val="26"/>
          <w:rtl/>
        </w:rPr>
        <w:t>ی</w:t>
      </w:r>
      <w:r w:rsidRPr="00D02EC1">
        <w:rPr>
          <w:rFonts w:cs="B Nazanin" w:hint="eastAsia"/>
          <w:sz w:val="26"/>
          <w:szCs w:val="26"/>
          <w:rtl/>
        </w:rPr>
        <w:t>ت</w:t>
      </w:r>
      <w:r w:rsidRPr="00D02EC1">
        <w:rPr>
          <w:rFonts w:cs="B Nazanin" w:hint="cs"/>
          <w:sz w:val="26"/>
          <w:szCs w:val="26"/>
          <w:rtl/>
        </w:rPr>
        <w:t>ی</w:t>
      </w:r>
      <w:r w:rsidRPr="00D02EC1">
        <w:rPr>
          <w:rFonts w:cs="B Nazanin"/>
          <w:sz w:val="26"/>
          <w:szCs w:val="26"/>
          <w:rtl/>
        </w:rPr>
        <w:t xml:space="preserve"> و روانشناس</w:t>
      </w:r>
      <w:r w:rsidRPr="00D02EC1">
        <w:rPr>
          <w:rFonts w:cs="B Nazanin" w:hint="cs"/>
          <w:sz w:val="26"/>
          <w:szCs w:val="26"/>
          <w:rtl/>
        </w:rPr>
        <w:t>ی</w:t>
      </w:r>
      <w:r w:rsidRPr="00D02EC1">
        <w:rPr>
          <w:rFonts w:cs="B Nazanin"/>
          <w:sz w:val="26"/>
          <w:szCs w:val="26"/>
          <w:rtl/>
        </w:rPr>
        <w:t xml:space="preserve"> و مطالعات اجتماع</w:t>
      </w:r>
      <w:r w:rsidRPr="00D02EC1">
        <w:rPr>
          <w:rFonts w:cs="B Nazanin" w:hint="cs"/>
          <w:sz w:val="26"/>
          <w:szCs w:val="26"/>
          <w:rtl/>
        </w:rPr>
        <w:t>ی</w:t>
      </w:r>
      <w:r w:rsidRPr="00D02EC1">
        <w:rPr>
          <w:rFonts w:cs="B Nazanin"/>
          <w:sz w:val="26"/>
          <w:szCs w:val="26"/>
          <w:rtl/>
        </w:rPr>
        <w:t xml:space="preserve"> ا</w:t>
      </w:r>
      <w:r w:rsidRPr="00D02EC1">
        <w:rPr>
          <w:rFonts w:cs="B Nazanin" w:hint="cs"/>
          <w:sz w:val="26"/>
          <w:szCs w:val="26"/>
          <w:rtl/>
        </w:rPr>
        <w:t>ی</w:t>
      </w:r>
      <w:r w:rsidRPr="00D02EC1">
        <w:rPr>
          <w:rFonts w:cs="B Nazanin" w:hint="eastAsia"/>
          <w:sz w:val="26"/>
          <w:szCs w:val="26"/>
          <w:rtl/>
        </w:rPr>
        <w:t>ران،</w:t>
      </w:r>
      <w:r w:rsidRPr="00D02EC1">
        <w:rPr>
          <w:rFonts w:cs="B Nazanin"/>
          <w:sz w:val="26"/>
          <w:szCs w:val="26"/>
          <w:rtl/>
        </w:rPr>
        <w:t xml:space="preserve"> تهرا</w:t>
      </w:r>
      <w:r w:rsidRPr="00D02EC1">
        <w:rPr>
          <w:rFonts w:cs="B Nazanin" w:hint="cs"/>
          <w:sz w:val="26"/>
          <w:szCs w:val="26"/>
          <w:rtl/>
        </w:rPr>
        <w:t>ن.</w:t>
      </w:r>
    </w:p>
    <w:p w14:paraId="1A404B54" w14:textId="77777777" w:rsidR="00DD6F00" w:rsidRPr="00D02EC1" w:rsidRDefault="00DD6F00" w:rsidP="00D02EC1">
      <w:pPr>
        <w:autoSpaceDE w:val="0"/>
        <w:autoSpaceDN w:val="0"/>
        <w:adjustRightInd w:val="0"/>
        <w:spacing w:after="0" w:line="240" w:lineRule="auto"/>
        <w:jc w:val="both"/>
        <w:rPr>
          <w:rFonts w:ascii="Times New Roman" w:hAnsi="Times New Roman" w:cs="Times New Roman"/>
          <w:sz w:val="28"/>
          <w:szCs w:val="28"/>
        </w:rPr>
      </w:pPr>
      <w:r w:rsidRPr="00D02EC1">
        <w:rPr>
          <w:rFonts w:ascii="Times New Roman" w:hAnsi="Times New Roman" w:cs="B Nazanin"/>
          <w:sz w:val="26"/>
          <w:szCs w:val="26"/>
        </w:rPr>
        <w:t>Campbell, B. (2003). Multiplying intelligence in the classroom.</w:t>
      </w:r>
      <w:r w:rsidRPr="00D02EC1">
        <w:rPr>
          <w:sz w:val="28"/>
          <w:szCs w:val="28"/>
        </w:rPr>
        <w:t xml:space="preserve"> </w:t>
      </w:r>
      <w:r w:rsidRPr="00D02EC1">
        <w:rPr>
          <w:rFonts w:ascii="Times New Roman" w:hAnsi="Times New Roman" w:cs="Times New Roman"/>
          <w:sz w:val="28"/>
          <w:szCs w:val="28"/>
        </w:rPr>
        <w:t>http://www.newhorizons.org.</w:t>
      </w:r>
    </w:p>
    <w:p w14:paraId="2F969E1F" w14:textId="77777777" w:rsidR="00DD6F00" w:rsidRPr="00D02EC1" w:rsidRDefault="00DD6F00" w:rsidP="00D02EC1">
      <w:pPr>
        <w:autoSpaceDE w:val="0"/>
        <w:autoSpaceDN w:val="0"/>
        <w:adjustRightInd w:val="0"/>
        <w:spacing w:after="0" w:line="240" w:lineRule="auto"/>
        <w:jc w:val="both"/>
        <w:rPr>
          <w:rFonts w:ascii="Times New Roman" w:hAnsi="Times New Roman" w:cs="Times New Roman"/>
          <w:sz w:val="28"/>
          <w:szCs w:val="28"/>
        </w:rPr>
      </w:pPr>
      <w:r w:rsidRPr="00D02EC1">
        <w:rPr>
          <w:rFonts w:ascii="Times New Roman" w:hAnsi="Times New Roman" w:cs="Times New Roman"/>
          <w:sz w:val="28"/>
          <w:szCs w:val="28"/>
        </w:rPr>
        <w:lastRenderedPageBreak/>
        <w:t>Dickinson, D. (2001). Learning through many kinds of intelligence. http://www.newhorizons.org</w:t>
      </w:r>
    </w:p>
    <w:p w14:paraId="403CE57A" w14:textId="77777777" w:rsidR="00DD6F00" w:rsidRPr="00D02EC1" w:rsidRDefault="00DD6F00" w:rsidP="00D02EC1">
      <w:pPr>
        <w:autoSpaceDE w:val="0"/>
        <w:autoSpaceDN w:val="0"/>
        <w:adjustRightInd w:val="0"/>
        <w:spacing w:after="0" w:line="240" w:lineRule="auto"/>
        <w:jc w:val="both"/>
        <w:rPr>
          <w:rFonts w:ascii="Times New Roman" w:hAnsi="Times New Roman" w:cs="Times New Roman"/>
          <w:sz w:val="28"/>
          <w:szCs w:val="28"/>
        </w:rPr>
      </w:pPr>
      <w:r w:rsidRPr="00D02EC1">
        <w:rPr>
          <w:rFonts w:ascii="Times New Roman" w:hAnsi="Times New Roman" w:cs="Times New Roman"/>
          <w:sz w:val="28"/>
          <w:szCs w:val="28"/>
        </w:rPr>
        <w:t xml:space="preserve">Diehl, W. </w:t>
      </w:r>
      <w:proofErr w:type="spellStart"/>
      <w:r w:rsidRPr="00D02EC1">
        <w:rPr>
          <w:rFonts w:ascii="Times New Roman" w:hAnsi="Times New Roman" w:cs="Times New Roman"/>
          <w:sz w:val="28"/>
          <w:szCs w:val="28"/>
        </w:rPr>
        <w:t>Grobe</w:t>
      </w:r>
      <w:proofErr w:type="spellEnd"/>
      <w:r w:rsidRPr="00D02EC1">
        <w:rPr>
          <w:rFonts w:ascii="Times New Roman" w:hAnsi="Times New Roman" w:cs="Times New Roman"/>
          <w:sz w:val="28"/>
          <w:szCs w:val="28"/>
        </w:rPr>
        <w:t xml:space="preserve">, T. Lopez, H. Cabral, C. (1999). Project-based learning: A strategy for teaching and learning. Boston, MA: Center for Youth Development and Education, Corporation for Business, Work, and Learning </w:t>
      </w:r>
    </w:p>
    <w:p w14:paraId="7B3C4778" w14:textId="77777777" w:rsidR="00DD6F00" w:rsidRPr="00D02EC1" w:rsidRDefault="00DD6F00" w:rsidP="00D02EC1">
      <w:pPr>
        <w:autoSpaceDE w:val="0"/>
        <w:autoSpaceDN w:val="0"/>
        <w:adjustRightInd w:val="0"/>
        <w:spacing w:after="0" w:line="240" w:lineRule="auto"/>
        <w:jc w:val="both"/>
        <w:rPr>
          <w:rFonts w:ascii="Times New Roman" w:hAnsi="Times New Roman" w:cs="Times New Roman"/>
          <w:sz w:val="28"/>
          <w:szCs w:val="28"/>
        </w:rPr>
      </w:pPr>
      <w:r w:rsidRPr="00D02EC1">
        <w:rPr>
          <w:rFonts w:ascii="Times New Roman" w:hAnsi="Times New Roman" w:cs="Times New Roman"/>
          <w:sz w:val="28"/>
          <w:szCs w:val="28"/>
        </w:rPr>
        <w:t>Gardner, H. (1983). Frames of mind: the theory of multiple-intelligence. New York: basic books.</w:t>
      </w:r>
    </w:p>
    <w:p w14:paraId="528EB1BE" w14:textId="77777777" w:rsidR="00DD6F00" w:rsidRPr="00D02EC1" w:rsidRDefault="00DD6F00" w:rsidP="00D02EC1">
      <w:pPr>
        <w:autoSpaceDE w:val="0"/>
        <w:autoSpaceDN w:val="0"/>
        <w:adjustRightInd w:val="0"/>
        <w:spacing w:after="0" w:line="240" w:lineRule="auto"/>
        <w:jc w:val="both"/>
        <w:rPr>
          <w:rFonts w:ascii="Times New Roman" w:hAnsi="Times New Roman" w:cs="Times New Roman"/>
          <w:sz w:val="28"/>
          <w:szCs w:val="28"/>
        </w:rPr>
      </w:pPr>
      <w:r w:rsidRPr="00D02EC1">
        <w:rPr>
          <w:rFonts w:ascii="Times New Roman" w:hAnsi="Times New Roman" w:cs="Times New Roman"/>
          <w:sz w:val="28"/>
          <w:szCs w:val="28"/>
        </w:rPr>
        <w:t xml:space="preserve">Owens, R.G. (2004). Organizational behavior in education, adaptive leadership school reform, </w:t>
      </w:r>
      <w:proofErr w:type="spellStart"/>
      <w:r w:rsidRPr="00D02EC1">
        <w:rPr>
          <w:rFonts w:ascii="Times New Roman" w:hAnsi="Times New Roman" w:cs="Times New Roman"/>
          <w:sz w:val="28"/>
          <w:szCs w:val="28"/>
        </w:rPr>
        <w:t>Eigth</w:t>
      </w:r>
      <w:proofErr w:type="spellEnd"/>
      <w:r w:rsidRPr="00D02EC1">
        <w:rPr>
          <w:rFonts w:ascii="Times New Roman" w:hAnsi="Times New Roman" w:cs="Times New Roman"/>
          <w:sz w:val="28"/>
          <w:szCs w:val="28"/>
        </w:rPr>
        <w:t xml:space="preserve"> edition, U.S.A. Allyn&amp; Bacon.</w:t>
      </w:r>
    </w:p>
    <w:p w14:paraId="47459646" w14:textId="77777777" w:rsidR="00DD6F00" w:rsidRPr="00D02EC1" w:rsidRDefault="00DD6F00" w:rsidP="00D02EC1">
      <w:pPr>
        <w:autoSpaceDE w:val="0"/>
        <w:autoSpaceDN w:val="0"/>
        <w:adjustRightInd w:val="0"/>
        <w:spacing w:after="0" w:line="240" w:lineRule="auto"/>
        <w:jc w:val="both"/>
        <w:rPr>
          <w:rFonts w:ascii="Times New Roman" w:hAnsi="Times New Roman" w:cs="Times New Roman"/>
          <w:sz w:val="28"/>
          <w:szCs w:val="28"/>
        </w:rPr>
      </w:pPr>
      <w:r w:rsidRPr="00D02EC1">
        <w:rPr>
          <w:rFonts w:ascii="Times New Roman" w:hAnsi="Times New Roman" w:cs="Times New Roman"/>
          <w:sz w:val="28"/>
          <w:szCs w:val="28"/>
        </w:rPr>
        <w:t>Smith, G. (2015). How to achieve organizational trust within an accounting department. Managerial Auditing Journal, 20(5): 520-523.</w:t>
      </w:r>
    </w:p>
    <w:p w14:paraId="53A2C383" w14:textId="77777777" w:rsidR="00DD6F00" w:rsidRPr="001B7703" w:rsidRDefault="00DD6F00" w:rsidP="00DD6F00">
      <w:pPr>
        <w:bidi/>
        <w:spacing w:after="0" w:line="240" w:lineRule="auto"/>
        <w:jc w:val="both"/>
        <w:rPr>
          <w:rFonts w:cs="B Zar"/>
          <w:sz w:val="28"/>
          <w:szCs w:val="28"/>
          <w:lang w:bidi="fa-IR"/>
        </w:rPr>
      </w:pPr>
    </w:p>
    <w:p w14:paraId="26334864" w14:textId="77777777" w:rsidR="00DD6F00" w:rsidRPr="001B7703" w:rsidRDefault="00DD6F00" w:rsidP="00DD6F00">
      <w:pPr>
        <w:bidi/>
        <w:spacing w:after="0" w:line="240" w:lineRule="auto"/>
        <w:jc w:val="both"/>
        <w:rPr>
          <w:rFonts w:cs="B Zar"/>
          <w:sz w:val="28"/>
          <w:szCs w:val="28"/>
          <w:rtl/>
        </w:rPr>
      </w:pPr>
    </w:p>
    <w:p w14:paraId="186CE8F7" w14:textId="77777777" w:rsidR="00DD6F00" w:rsidRPr="001B7703" w:rsidRDefault="00DD6F00" w:rsidP="00DD6F00">
      <w:pPr>
        <w:bidi/>
        <w:spacing w:after="0" w:line="240" w:lineRule="auto"/>
        <w:jc w:val="both"/>
        <w:rPr>
          <w:rFonts w:cs="B Zar"/>
          <w:sz w:val="28"/>
          <w:szCs w:val="28"/>
          <w:rtl/>
        </w:rPr>
      </w:pPr>
    </w:p>
    <w:p w14:paraId="25320DE5" w14:textId="77777777" w:rsidR="00DD6F00" w:rsidRPr="001B7703" w:rsidRDefault="00DD6F00" w:rsidP="00DD6F00">
      <w:pPr>
        <w:bidi/>
        <w:spacing w:after="0" w:line="240" w:lineRule="auto"/>
        <w:jc w:val="both"/>
        <w:rPr>
          <w:rFonts w:cs="B Zar"/>
          <w:sz w:val="28"/>
          <w:szCs w:val="28"/>
          <w:rtl/>
          <w:lang w:bidi="fa-IR"/>
        </w:rPr>
      </w:pPr>
    </w:p>
    <w:p w14:paraId="0C4BCC95" w14:textId="77777777" w:rsidR="008B41C7" w:rsidRDefault="008B41C7" w:rsidP="008B41C7">
      <w:pPr>
        <w:bidi/>
        <w:jc w:val="both"/>
        <w:rPr>
          <w:rFonts w:ascii="Arial" w:hAnsi="Arial" w:cs="B Nazanin"/>
          <w:sz w:val="26"/>
          <w:szCs w:val="26"/>
          <w:rtl/>
        </w:rPr>
      </w:pPr>
    </w:p>
    <w:p w14:paraId="52F4210E" w14:textId="77777777" w:rsidR="00F01AED" w:rsidRDefault="00F01AED" w:rsidP="00F01AED">
      <w:pPr>
        <w:bidi/>
        <w:jc w:val="both"/>
        <w:rPr>
          <w:rFonts w:ascii="Arial" w:hAnsi="Arial" w:cs="B Nazanin"/>
          <w:sz w:val="26"/>
          <w:szCs w:val="26"/>
          <w:lang w:bidi="fa-IR"/>
        </w:rPr>
      </w:pPr>
    </w:p>
    <w:p w14:paraId="7AA50760" w14:textId="77777777" w:rsidR="00A03BFF" w:rsidRDefault="00A03BFF" w:rsidP="00A03BFF">
      <w:pPr>
        <w:bidi/>
        <w:jc w:val="both"/>
        <w:rPr>
          <w:rFonts w:ascii="Arial" w:hAnsi="Arial" w:cs="B Nazanin"/>
          <w:sz w:val="26"/>
          <w:szCs w:val="26"/>
          <w:lang w:bidi="fa-IR"/>
        </w:rPr>
      </w:pPr>
    </w:p>
    <w:p w14:paraId="2818E04B" w14:textId="77777777" w:rsidR="00A03BFF" w:rsidRDefault="00A03BFF" w:rsidP="00A03BFF">
      <w:pPr>
        <w:bidi/>
        <w:jc w:val="both"/>
        <w:rPr>
          <w:rFonts w:ascii="Arial" w:hAnsi="Arial" w:cs="B Nazanin"/>
          <w:sz w:val="26"/>
          <w:szCs w:val="26"/>
          <w:lang w:bidi="fa-IR"/>
        </w:rPr>
      </w:pPr>
    </w:p>
    <w:p w14:paraId="5D615ECF" w14:textId="77777777" w:rsidR="000D5021" w:rsidRDefault="000D5021" w:rsidP="000D5021">
      <w:pPr>
        <w:shd w:val="clear" w:color="auto" w:fill="FFFFFF"/>
        <w:bidi/>
        <w:spacing w:after="150" w:line="276" w:lineRule="auto"/>
        <w:jc w:val="lowKashida"/>
        <w:rPr>
          <w:rFonts w:asciiTheme="majorBidi" w:hAnsiTheme="majorBidi" w:cstheme="majorBidi"/>
          <w:b/>
          <w:bCs/>
          <w:i/>
          <w:iCs/>
          <w:sz w:val="24"/>
          <w:szCs w:val="24"/>
          <w:rtl/>
          <w:lang w:bidi="fa-IR"/>
        </w:rPr>
      </w:pPr>
    </w:p>
    <w:p w14:paraId="7B7F0290" w14:textId="77777777" w:rsidR="000D5021" w:rsidRDefault="000D5021" w:rsidP="000D5021">
      <w:pPr>
        <w:shd w:val="clear" w:color="auto" w:fill="FFFFFF"/>
        <w:bidi/>
        <w:spacing w:after="150" w:line="276" w:lineRule="auto"/>
        <w:jc w:val="lowKashida"/>
        <w:rPr>
          <w:rFonts w:asciiTheme="majorBidi" w:hAnsiTheme="majorBidi" w:cstheme="majorBidi"/>
          <w:b/>
          <w:bCs/>
          <w:i/>
          <w:iCs/>
          <w:sz w:val="24"/>
          <w:szCs w:val="24"/>
          <w:rtl/>
          <w:lang w:bidi="fa-IR"/>
        </w:rPr>
      </w:pPr>
    </w:p>
    <w:p w14:paraId="52924692" w14:textId="77777777" w:rsidR="000D5021" w:rsidRDefault="000D5021" w:rsidP="000D5021">
      <w:pPr>
        <w:shd w:val="clear" w:color="auto" w:fill="FFFFFF"/>
        <w:bidi/>
        <w:spacing w:after="150" w:line="276" w:lineRule="auto"/>
        <w:jc w:val="lowKashida"/>
        <w:rPr>
          <w:rFonts w:asciiTheme="majorBidi" w:hAnsiTheme="majorBidi" w:cstheme="majorBidi"/>
          <w:b/>
          <w:bCs/>
          <w:i/>
          <w:iCs/>
          <w:sz w:val="24"/>
          <w:szCs w:val="24"/>
          <w:rtl/>
          <w:lang w:bidi="fa-IR"/>
        </w:rPr>
      </w:pPr>
    </w:p>
    <w:p w14:paraId="50AA3D68" w14:textId="77777777" w:rsidR="000D5021" w:rsidRDefault="000D5021" w:rsidP="000D5021">
      <w:pPr>
        <w:shd w:val="clear" w:color="auto" w:fill="FFFFFF"/>
        <w:bidi/>
        <w:spacing w:after="150" w:line="276" w:lineRule="auto"/>
        <w:jc w:val="lowKashida"/>
        <w:rPr>
          <w:rFonts w:asciiTheme="majorBidi" w:hAnsiTheme="majorBidi" w:cstheme="majorBidi"/>
          <w:b/>
          <w:bCs/>
          <w:i/>
          <w:iCs/>
          <w:sz w:val="24"/>
          <w:szCs w:val="24"/>
          <w:rtl/>
          <w:lang w:bidi="fa-IR"/>
        </w:rPr>
      </w:pPr>
    </w:p>
    <w:p w14:paraId="2E02ADFA" w14:textId="77777777" w:rsidR="000D5021" w:rsidRPr="000D5021" w:rsidRDefault="000D5021" w:rsidP="000D5021">
      <w:pPr>
        <w:shd w:val="clear" w:color="auto" w:fill="FFFFFF"/>
        <w:bidi/>
        <w:spacing w:after="150" w:line="276" w:lineRule="auto"/>
        <w:jc w:val="lowKashida"/>
        <w:rPr>
          <w:rFonts w:asciiTheme="majorBidi" w:hAnsiTheme="majorBidi" w:cstheme="majorBidi"/>
          <w:b/>
          <w:bCs/>
          <w:sz w:val="24"/>
          <w:szCs w:val="24"/>
          <w:rtl/>
          <w:lang w:bidi="fa-IR"/>
        </w:rPr>
      </w:pPr>
    </w:p>
    <w:p w14:paraId="37D91894" w14:textId="77777777" w:rsidR="000D5021" w:rsidRDefault="000D5021" w:rsidP="000D5021">
      <w:pPr>
        <w:shd w:val="clear" w:color="auto" w:fill="FFFFFF"/>
        <w:bidi/>
        <w:spacing w:after="150" w:line="276" w:lineRule="auto"/>
        <w:jc w:val="lowKashida"/>
        <w:rPr>
          <w:rFonts w:asciiTheme="majorBidi" w:hAnsiTheme="majorBidi" w:cstheme="majorBidi"/>
          <w:b/>
          <w:bCs/>
          <w:i/>
          <w:iCs/>
          <w:sz w:val="24"/>
          <w:szCs w:val="24"/>
          <w:rtl/>
          <w:lang w:bidi="fa-IR"/>
        </w:rPr>
      </w:pPr>
    </w:p>
    <w:p w14:paraId="1E90A78E" w14:textId="77777777" w:rsidR="000D5021" w:rsidRDefault="000D5021" w:rsidP="000D5021">
      <w:pPr>
        <w:shd w:val="clear" w:color="auto" w:fill="FFFFFF"/>
        <w:bidi/>
        <w:spacing w:after="150" w:line="276" w:lineRule="auto"/>
        <w:jc w:val="lowKashida"/>
        <w:rPr>
          <w:rFonts w:asciiTheme="majorBidi" w:hAnsiTheme="majorBidi" w:cstheme="majorBidi"/>
          <w:b/>
          <w:bCs/>
          <w:i/>
          <w:iCs/>
          <w:sz w:val="24"/>
          <w:szCs w:val="24"/>
          <w:rtl/>
          <w:lang w:bidi="fa-IR"/>
        </w:rPr>
      </w:pPr>
    </w:p>
    <w:p w14:paraId="2E78B87F" w14:textId="77777777" w:rsidR="000D5021" w:rsidRPr="000D5021" w:rsidRDefault="000D5021" w:rsidP="000D5021">
      <w:pPr>
        <w:shd w:val="clear" w:color="auto" w:fill="FFFFFF"/>
        <w:bidi/>
        <w:spacing w:after="150" w:line="276" w:lineRule="auto"/>
        <w:jc w:val="lowKashida"/>
        <w:rPr>
          <w:rFonts w:asciiTheme="majorBidi" w:hAnsiTheme="majorBidi" w:cstheme="majorBidi"/>
          <w:b/>
          <w:bCs/>
          <w:sz w:val="24"/>
          <w:szCs w:val="24"/>
          <w:rtl/>
          <w:lang w:bidi="fa-IR"/>
        </w:rPr>
      </w:pPr>
    </w:p>
    <w:p w14:paraId="684AA5AB" w14:textId="77777777" w:rsidR="000D5021" w:rsidRDefault="000D5021" w:rsidP="000D5021">
      <w:pPr>
        <w:shd w:val="clear" w:color="auto" w:fill="FFFFFF"/>
        <w:bidi/>
        <w:spacing w:after="150" w:line="276" w:lineRule="auto"/>
        <w:jc w:val="lowKashida"/>
        <w:rPr>
          <w:rFonts w:asciiTheme="majorBidi" w:hAnsiTheme="majorBidi" w:cstheme="majorBidi"/>
          <w:b/>
          <w:bCs/>
          <w:i/>
          <w:iCs/>
          <w:sz w:val="24"/>
          <w:szCs w:val="24"/>
          <w:rtl/>
          <w:lang w:bidi="fa-IR"/>
        </w:rPr>
      </w:pPr>
    </w:p>
    <w:p w14:paraId="12C2808B" w14:textId="77777777" w:rsidR="000D5021" w:rsidRDefault="000D5021" w:rsidP="000D5021">
      <w:pPr>
        <w:shd w:val="clear" w:color="auto" w:fill="FFFFFF"/>
        <w:bidi/>
        <w:spacing w:after="150" w:line="276" w:lineRule="auto"/>
        <w:jc w:val="lowKashida"/>
        <w:rPr>
          <w:rFonts w:asciiTheme="majorBidi" w:hAnsiTheme="majorBidi" w:cstheme="majorBidi"/>
          <w:b/>
          <w:bCs/>
          <w:i/>
          <w:iCs/>
          <w:sz w:val="24"/>
          <w:szCs w:val="24"/>
          <w:rtl/>
          <w:lang w:bidi="fa-IR"/>
        </w:rPr>
      </w:pPr>
    </w:p>
    <w:p w14:paraId="4ACA0BCB" w14:textId="77777777" w:rsidR="007C6ABE" w:rsidRPr="000B398F" w:rsidRDefault="007C6ABE" w:rsidP="00392600">
      <w:pPr>
        <w:bidi/>
        <w:jc w:val="both"/>
        <w:rPr>
          <w:rFonts w:asciiTheme="majorBidi" w:hAnsiTheme="majorBidi" w:cstheme="majorBidi"/>
        </w:rPr>
      </w:pPr>
    </w:p>
    <w:sectPr w:rsidR="007C6ABE" w:rsidRPr="000B398F" w:rsidSect="00514F41">
      <w:footerReference w:type="default" r:id="rId22"/>
      <w:pgSz w:w="11906" w:h="16838" w:code="9"/>
      <w:pgMar w:top="2552" w:right="1440" w:bottom="1440" w:left="1440" w:header="720" w:footer="720" w:gutter="0"/>
      <w:pgNumType w:start="23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28471" w14:textId="77777777" w:rsidR="00F8378E" w:rsidRDefault="00F8378E" w:rsidP="009C765F">
      <w:pPr>
        <w:spacing w:after="0" w:line="240" w:lineRule="auto"/>
      </w:pPr>
      <w:r>
        <w:separator/>
      </w:r>
    </w:p>
  </w:endnote>
  <w:endnote w:type="continuationSeparator" w:id="0">
    <w:p w14:paraId="096DFBE3" w14:textId="77777777" w:rsidR="00F8378E" w:rsidRDefault="00F8378E" w:rsidP="009C7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tra">
    <w:altName w:val="Times New Roman"/>
    <w:charset w:val="B2"/>
    <w:family w:val="auto"/>
    <w:pitch w:val="variable"/>
    <w:sig w:usb0="00002000" w:usb1="00000000" w:usb2="00000000" w:usb3="00000000" w:csb0="00000040" w:csb1="00000000"/>
  </w:font>
  <w:font w:name="Lotus">
    <w:altName w:val="Arial"/>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Mitra">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entury Gothic">
    <w:altName w:val="Segoe UI"/>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FF8B7" w14:textId="060BDEAD" w:rsidR="008312B0" w:rsidRDefault="008312B0" w:rsidP="00514F41">
    <w:pPr>
      <w:pStyle w:val="Footer"/>
      <w:bidi/>
    </w:pPr>
  </w:p>
  <w:p w14:paraId="0B9574F4" w14:textId="77777777" w:rsidR="008312B0" w:rsidRDefault="00831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BF48B" w14:textId="77777777" w:rsidR="00F8378E" w:rsidRDefault="00F8378E" w:rsidP="009C765F">
      <w:pPr>
        <w:spacing w:after="0" w:line="240" w:lineRule="auto"/>
      </w:pPr>
      <w:r>
        <w:separator/>
      </w:r>
    </w:p>
  </w:footnote>
  <w:footnote w:type="continuationSeparator" w:id="0">
    <w:p w14:paraId="2E8DFA77" w14:textId="77777777" w:rsidR="00F8378E" w:rsidRDefault="00F8378E" w:rsidP="009C765F">
      <w:pPr>
        <w:spacing w:after="0" w:line="240" w:lineRule="auto"/>
      </w:pPr>
      <w:r>
        <w:continuationSeparator/>
      </w:r>
    </w:p>
  </w:footnote>
  <w:footnote w:id="1">
    <w:p w14:paraId="2821965B" w14:textId="77777777" w:rsidR="00DD6F00" w:rsidRPr="00D80044" w:rsidRDefault="00DD6F00" w:rsidP="00DD6F00">
      <w:pPr>
        <w:pStyle w:val="FootnoteText"/>
        <w:rPr>
          <w:sz w:val="22"/>
          <w:szCs w:val="22"/>
          <w:rtl/>
        </w:rPr>
      </w:pPr>
      <w:r w:rsidRPr="00D80044">
        <w:rPr>
          <w:rStyle w:val="FootnoteReference"/>
          <w:sz w:val="22"/>
          <w:szCs w:val="22"/>
        </w:rPr>
        <w:footnoteRef/>
      </w:r>
      <w:r w:rsidRPr="00D80044">
        <w:rPr>
          <w:sz w:val="22"/>
          <w:szCs w:val="22"/>
        </w:rPr>
        <w:t xml:space="preserve"> </w:t>
      </w:r>
      <w:proofErr w:type="spellStart"/>
      <w:r w:rsidRPr="00D80044">
        <w:rPr>
          <w:sz w:val="22"/>
          <w:szCs w:val="22"/>
        </w:rPr>
        <w:t>Fritiguf</w:t>
      </w:r>
      <w:proofErr w:type="spellEnd"/>
      <w:r w:rsidRPr="00D80044">
        <w:rPr>
          <w:sz w:val="22"/>
          <w:szCs w:val="22"/>
        </w:rPr>
        <w:t xml:space="preserve"> Capra</w:t>
      </w:r>
    </w:p>
  </w:footnote>
  <w:footnote w:id="2">
    <w:p w14:paraId="2B91D715" w14:textId="77777777" w:rsidR="00DD6F00" w:rsidRPr="00D80044" w:rsidRDefault="00DD6F00" w:rsidP="00DD6F00">
      <w:pPr>
        <w:pStyle w:val="FootnoteText"/>
        <w:rPr>
          <w:sz w:val="22"/>
          <w:szCs w:val="22"/>
          <w:rtl/>
        </w:rPr>
      </w:pPr>
      <w:r w:rsidRPr="00D80044">
        <w:rPr>
          <w:sz w:val="22"/>
          <w:szCs w:val="22"/>
        </w:rPr>
        <w:footnoteRef/>
      </w:r>
      <w:r w:rsidRPr="00D80044">
        <w:rPr>
          <w:sz w:val="22"/>
          <w:szCs w:val="22"/>
        </w:rPr>
        <w:t xml:space="preserve"> </w:t>
      </w:r>
      <w:proofErr w:type="spellStart"/>
      <w:r w:rsidRPr="00D80044">
        <w:rPr>
          <w:sz w:val="22"/>
          <w:szCs w:val="22"/>
        </w:rPr>
        <w:t>Kennet</w:t>
      </w:r>
      <w:proofErr w:type="spellEnd"/>
      <w:r w:rsidRPr="00D80044">
        <w:rPr>
          <w:sz w:val="22"/>
          <w:szCs w:val="22"/>
        </w:rPr>
        <w:t xml:space="preserve"> </w:t>
      </w:r>
      <w:proofErr w:type="spellStart"/>
      <w:r w:rsidRPr="00D80044">
        <w:rPr>
          <w:sz w:val="22"/>
          <w:szCs w:val="22"/>
        </w:rPr>
        <w:t>Tye</w:t>
      </w:r>
      <w:proofErr w:type="spellEnd"/>
    </w:p>
  </w:footnote>
  <w:footnote w:id="3">
    <w:p w14:paraId="14F5190C" w14:textId="77777777" w:rsidR="00DD6F00" w:rsidRPr="00D80044" w:rsidRDefault="00DD6F00" w:rsidP="00DD6F00">
      <w:pPr>
        <w:pStyle w:val="FootnoteText"/>
        <w:rPr>
          <w:sz w:val="22"/>
          <w:szCs w:val="22"/>
        </w:rPr>
      </w:pPr>
      <w:r w:rsidRPr="00D80044">
        <w:rPr>
          <w:sz w:val="22"/>
          <w:szCs w:val="22"/>
        </w:rPr>
        <w:footnoteRef/>
      </w:r>
      <w:r w:rsidRPr="00D80044">
        <w:rPr>
          <w:sz w:val="22"/>
          <w:szCs w:val="22"/>
        </w:rPr>
        <w:t xml:space="preserve"> Descartes</w:t>
      </w:r>
    </w:p>
  </w:footnote>
  <w:footnote w:id="4">
    <w:p w14:paraId="19CEA1BA" w14:textId="77777777" w:rsidR="00DD6F00" w:rsidRPr="00D80044" w:rsidRDefault="00DD6F00" w:rsidP="00DD6F00">
      <w:pPr>
        <w:pStyle w:val="FootnoteText"/>
        <w:rPr>
          <w:sz w:val="22"/>
          <w:szCs w:val="22"/>
        </w:rPr>
      </w:pPr>
      <w:r w:rsidRPr="00D80044">
        <w:rPr>
          <w:rStyle w:val="FootnoteReference"/>
          <w:sz w:val="22"/>
          <w:szCs w:val="22"/>
        </w:rPr>
        <w:footnoteRef/>
      </w:r>
      <w:r w:rsidRPr="00D80044">
        <w:rPr>
          <w:sz w:val="22"/>
          <w:szCs w:val="22"/>
        </w:rPr>
        <w:t xml:space="preserve"> Digital Home School</w:t>
      </w:r>
    </w:p>
  </w:footnote>
  <w:footnote w:id="5">
    <w:p w14:paraId="271F112C" w14:textId="77777777" w:rsidR="00DD6F00" w:rsidRPr="007476EC" w:rsidRDefault="00DD6F00" w:rsidP="00DD6F00">
      <w:pPr>
        <w:pStyle w:val="FootnoteText"/>
        <w:rPr>
          <w:sz w:val="22"/>
          <w:szCs w:val="22"/>
        </w:rPr>
      </w:pPr>
      <w:r w:rsidRPr="007476EC">
        <w:rPr>
          <w:rStyle w:val="FootnoteReference"/>
          <w:sz w:val="22"/>
          <w:szCs w:val="22"/>
        </w:rPr>
        <w:footnoteRef/>
      </w:r>
      <w:r w:rsidRPr="007476EC">
        <w:rPr>
          <w:sz w:val="22"/>
          <w:szCs w:val="22"/>
        </w:rPr>
        <w:t xml:space="preserve"> One –way</w:t>
      </w:r>
    </w:p>
  </w:footnote>
  <w:footnote w:id="6">
    <w:p w14:paraId="6DE28C17" w14:textId="77777777" w:rsidR="00DD6F00" w:rsidRPr="007476EC" w:rsidRDefault="00DD6F00" w:rsidP="00DD6F00">
      <w:pPr>
        <w:pStyle w:val="FootnoteText"/>
        <w:rPr>
          <w:sz w:val="22"/>
          <w:szCs w:val="22"/>
        </w:rPr>
      </w:pPr>
      <w:r w:rsidRPr="007476EC">
        <w:rPr>
          <w:rStyle w:val="FootnoteReference"/>
          <w:sz w:val="22"/>
          <w:szCs w:val="22"/>
        </w:rPr>
        <w:footnoteRef/>
      </w:r>
      <w:r w:rsidRPr="007476EC">
        <w:rPr>
          <w:sz w:val="22"/>
          <w:szCs w:val="22"/>
        </w:rPr>
        <w:t xml:space="preserve"> Hybrid</w:t>
      </w:r>
    </w:p>
  </w:footnote>
  <w:footnote w:id="7">
    <w:p w14:paraId="272536A8" w14:textId="77777777" w:rsidR="00DD6F00" w:rsidRPr="007476EC" w:rsidRDefault="00DD6F00" w:rsidP="00DD6F00">
      <w:pPr>
        <w:pStyle w:val="FootnoteText"/>
        <w:rPr>
          <w:sz w:val="22"/>
          <w:szCs w:val="22"/>
        </w:rPr>
      </w:pPr>
      <w:r w:rsidRPr="007476EC">
        <w:rPr>
          <w:rStyle w:val="FootnoteReference"/>
          <w:sz w:val="22"/>
          <w:szCs w:val="22"/>
        </w:rPr>
        <w:footnoteRef/>
      </w:r>
      <w:r w:rsidRPr="007476EC">
        <w:rPr>
          <w:sz w:val="22"/>
          <w:szCs w:val="22"/>
        </w:rPr>
        <w:t xml:space="preserve"> Telecommunication</w:t>
      </w:r>
    </w:p>
  </w:footnote>
  <w:footnote w:id="8">
    <w:p w14:paraId="59AE9EE0" w14:textId="77777777" w:rsidR="00DD6F00" w:rsidRPr="00E13FA4" w:rsidRDefault="00DD6F00" w:rsidP="00DD6F00">
      <w:pPr>
        <w:pStyle w:val="FootnoteText"/>
        <w:rPr>
          <w:sz w:val="22"/>
          <w:szCs w:val="22"/>
        </w:rPr>
      </w:pPr>
      <w:r w:rsidRPr="00E13FA4">
        <w:rPr>
          <w:sz w:val="22"/>
          <w:szCs w:val="22"/>
        </w:rPr>
        <w:footnoteRef/>
      </w:r>
      <w:r w:rsidRPr="00E13FA4">
        <w:rPr>
          <w:sz w:val="22"/>
          <w:szCs w:val="22"/>
        </w:rPr>
        <w:t>John Dewey</w:t>
      </w:r>
    </w:p>
  </w:footnote>
  <w:footnote w:id="9">
    <w:p w14:paraId="1B11DB08" w14:textId="77777777" w:rsidR="00DD6F00" w:rsidRPr="002B0A29" w:rsidRDefault="00DD6F00" w:rsidP="00DD6F00">
      <w:pPr>
        <w:pStyle w:val="FootnoteText"/>
        <w:rPr>
          <w:sz w:val="22"/>
          <w:szCs w:val="22"/>
          <w:rtl/>
        </w:rPr>
      </w:pPr>
      <w:r w:rsidRPr="002B0A29">
        <w:rPr>
          <w:rStyle w:val="FootnoteReference"/>
          <w:sz w:val="22"/>
          <w:szCs w:val="22"/>
        </w:rPr>
        <w:footnoteRef/>
      </w:r>
      <w:r w:rsidRPr="002B0A29">
        <w:rPr>
          <w:sz w:val="22"/>
          <w:szCs w:val="22"/>
        </w:rPr>
        <w:t xml:space="preserve"> Marshal McLuhan</w:t>
      </w:r>
    </w:p>
  </w:footnote>
  <w:footnote w:id="10">
    <w:p w14:paraId="170C8BB7" w14:textId="77777777" w:rsidR="00DD6F00" w:rsidRPr="00D72145" w:rsidRDefault="00DD6F00" w:rsidP="00DD6F00">
      <w:pPr>
        <w:pStyle w:val="FootnoteText"/>
        <w:rPr>
          <w:sz w:val="22"/>
          <w:szCs w:val="22"/>
          <w:rtl/>
        </w:rPr>
      </w:pPr>
      <w:r w:rsidRPr="00D72145">
        <w:rPr>
          <w:rStyle w:val="FootnoteReference"/>
          <w:sz w:val="22"/>
          <w:szCs w:val="22"/>
        </w:rPr>
        <w:footnoteRef/>
      </w:r>
      <w:r w:rsidRPr="00D72145">
        <w:rPr>
          <w:rFonts w:ascii="Calibri" w:eastAsia="Calibri" w:hAnsi="Calibri" w:cs="Arial"/>
          <w:sz w:val="22"/>
          <w:szCs w:val="22"/>
        </w:rPr>
        <w:t xml:space="preserve"> </w:t>
      </w:r>
      <w:r w:rsidRPr="00D72145">
        <w:rPr>
          <w:sz w:val="22"/>
          <w:szCs w:val="22"/>
        </w:rPr>
        <w:t>User experience design</w:t>
      </w:r>
    </w:p>
  </w:footnote>
  <w:footnote w:id="11">
    <w:p w14:paraId="57589BBC" w14:textId="77777777" w:rsidR="00DD6F00" w:rsidRPr="009230C1" w:rsidRDefault="00DD6F00" w:rsidP="00DD6F00">
      <w:pPr>
        <w:pStyle w:val="FootnoteText"/>
        <w:rPr>
          <w:sz w:val="22"/>
          <w:szCs w:val="22"/>
          <w:rtl/>
        </w:rPr>
      </w:pPr>
      <w:r w:rsidRPr="009230C1">
        <w:rPr>
          <w:rStyle w:val="FootnoteReference"/>
          <w:sz w:val="22"/>
          <w:szCs w:val="22"/>
        </w:rPr>
        <w:footnoteRef/>
      </w:r>
      <w:r w:rsidRPr="009230C1">
        <w:rPr>
          <w:rFonts w:ascii="Calibri" w:eastAsia="Calibri" w:hAnsi="Calibri" w:cs="Arial"/>
          <w:sz w:val="22"/>
          <w:szCs w:val="22"/>
        </w:rPr>
        <w:t xml:space="preserve"> </w:t>
      </w:r>
      <w:r w:rsidRPr="009230C1">
        <w:rPr>
          <w:sz w:val="22"/>
          <w:szCs w:val="22"/>
        </w:rPr>
        <w:t>Owens</w:t>
      </w:r>
    </w:p>
  </w:footnote>
  <w:footnote w:id="12">
    <w:p w14:paraId="7D5B543C" w14:textId="77777777" w:rsidR="00DD6F00" w:rsidRPr="009230C1" w:rsidRDefault="00DD6F00" w:rsidP="00DD6F00">
      <w:pPr>
        <w:pStyle w:val="FootnoteText"/>
        <w:rPr>
          <w:sz w:val="22"/>
          <w:szCs w:val="22"/>
          <w:rtl/>
        </w:rPr>
      </w:pPr>
      <w:r w:rsidRPr="009230C1">
        <w:rPr>
          <w:rStyle w:val="FootnoteReference"/>
          <w:sz w:val="22"/>
          <w:szCs w:val="22"/>
        </w:rPr>
        <w:footnoteRef/>
      </w:r>
      <w:r w:rsidRPr="009230C1">
        <w:rPr>
          <w:rFonts w:ascii="Calibri" w:eastAsia="Calibri" w:hAnsi="Calibri" w:cs="Arial"/>
          <w:sz w:val="22"/>
          <w:szCs w:val="22"/>
        </w:rPr>
        <w:t xml:space="preserve"> S</w:t>
      </w:r>
      <w:r w:rsidRPr="009230C1">
        <w:rPr>
          <w:sz w:val="22"/>
          <w:szCs w:val="22"/>
        </w:rPr>
        <w:t>mith</w:t>
      </w:r>
    </w:p>
  </w:footnote>
  <w:footnote w:id="13">
    <w:p w14:paraId="33BB72F1" w14:textId="77777777" w:rsidR="00DD6F00" w:rsidRPr="009A1510" w:rsidRDefault="00DD6F00" w:rsidP="00DD6F00">
      <w:pPr>
        <w:pStyle w:val="FootnoteText"/>
        <w:rPr>
          <w:sz w:val="22"/>
          <w:szCs w:val="22"/>
          <w:rtl/>
        </w:rPr>
      </w:pPr>
      <w:r w:rsidRPr="009A1510">
        <w:rPr>
          <w:rStyle w:val="FootnoteReference"/>
          <w:sz w:val="22"/>
          <w:szCs w:val="22"/>
        </w:rPr>
        <w:footnoteRef/>
      </w:r>
      <w:r w:rsidRPr="009A1510">
        <w:rPr>
          <w:rFonts w:ascii="Calibri" w:eastAsia="Calibri" w:hAnsi="Calibri" w:cs="Arial"/>
          <w:sz w:val="22"/>
          <w:szCs w:val="22"/>
        </w:rPr>
        <w:t xml:space="preserve"> </w:t>
      </w:r>
      <w:r w:rsidRPr="009A1510">
        <w:rPr>
          <w:sz w:val="22"/>
          <w:szCs w:val="22"/>
        </w:rPr>
        <w:t>David Gerard Perkins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25F54" w14:textId="77777777" w:rsidR="008312B0" w:rsidRDefault="008312B0">
    <w:pPr>
      <w:pStyle w:val="Header"/>
    </w:pPr>
    <w:r w:rsidRPr="006A41AC">
      <w:rPr>
        <w:noProof/>
        <w:lang w:bidi="fa-IR"/>
      </w:rPr>
      <mc:AlternateContent>
        <mc:Choice Requires="wps">
          <w:drawing>
            <wp:anchor distT="0" distB="0" distL="114300" distR="114300" simplePos="0" relativeHeight="251685888" behindDoc="0" locked="0" layoutInCell="1" allowOverlap="1" wp14:anchorId="3B64C083" wp14:editId="744A65A0">
              <wp:simplePos x="0" y="0"/>
              <wp:positionH relativeFrom="margin">
                <wp:posOffset>122555</wp:posOffset>
              </wp:positionH>
              <wp:positionV relativeFrom="paragraph">
                <wp:posOffset>-333375</wp:posOffset>
              </wp:positionV>
              <wp:extent cx="5572760" cy="361950"/>
              <wp:effectExtent l="0" t="0" r="0" b="0"/>
              <wp:wrapNone/>
              <wp:docPr id="5" name="Text Box 5"/>
              <wp:cNvGraphicFramePr/>
              <a:graphic xmlns:a="http://schemas.openxmlformats.org/drawingml/2006/main">
                <a:graphicData uri="http://schemas.microsoft.com/office/word/2010/wordprocessingShape">
                  <wps:wsp>
                    <wps:cNvSpPr txBox="1"/>
                    <wps:spPr>
                      <a:xfrm>
                        <a:off x="0" y="0"/>
                        <a:ext cx="5572760" cy="361950"/>
                      </a:xfrm>
                      <a:prstGeom prst="rect">
                        <a:avLst/>
                      </a:prstGeom>
                      <a:noFill/>
                      <a:ln w="6350">
                        <a:noFill/>
                      </a:ln>
                    </wps:spPr>
                    <wps:txbx>
                      <w:txbxContent>
                        <w:p w14:paraId="0081CC76" w14:textId="77777777" w:rsidR="008312B0" w:rsidRPr="007D2591" w:rsidRDefault="00B901B1" w:rsidP="00B901B1">
                          <w:pPr>
                            <w:jc w:val="right"/>
                            <w:rPr>
                              <w:rFonts w:cs="B Nazanin"/>
                              <w:b/>
                              <w:bCs/>
                              <w:color w:val="FFFFFF" w:themeColor="background1"/>
                              <w:sz w:val="28"/>
                              <w:szCs w:val="28"/>
                              <w:rtl/>
                              <w:lang w:bidi="fa-IR"/>
                            </w:rPr>
                          </w:pPr>
                          <w:r>
                            <w:rPr>
                              <w:rFonts w:cs="B Nazanin" w:hint="cs"/>
                              <w:b/>
                              <w:bCs/>
                              <w:color w:val="FFFFFF" w:themeColor="background1"/>
                              <w:sz w:val="28"/>
                              <w:szCs w:val="28"/>
                              <w:rtl/>
                              <w:lang w:bidi="fa-IR"/>
                            </w:rPr>
                            <w:t>تبیین مبانی فلسفی و جذابیت</w:t>
                          </w:r>
                          <w:r>
                            <w:rPr>
                              <w:rFonts w:cs="B Nazanin"/>
                              <w:b/>
                              <w:bCs/>
                              <w:color w:val="FFFFFF" w:themeColor="background1"/>
                              <w:sz w:val="28"/>
                              <w:szCs w:val="28"/>
                              <w:rtl/>
                              <w:lang w:bidi="fa-IR"/>
                            </w:rPr>
                            <w:softHyphen/>
                          </w:r>
                          <w:r>
                            <w:rPr>
                              <w:rFonts w:cs="B Nazanin" w:hint="cs"/>
                              <w:b/>
                              <w:bCs/>
                              <w:color w:val="FFFFFF" w:themeColor="background1"/>
                              <w:sz w:val="28"/>
                              <w:szCs w:val="28"/>
                              <w:rtl/>
                              <w:lang w:bidi="fa-IR"/>
                            </w:rPr>
                            <w:t>های هنری فضاهای آموزشی تمام هوشمند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64C083" id="_x0000_t202" coordsize="21600,21600" o:spt="202" path="m,l,21600r21600,l21600,xe">
              <v:stroke joinstyle="miter"/>
              <v:path gradientshapeok="t" o:connecttype="rect"/>
            </v:shapetype>
            <v:shape id="Text Box 5" o:spid="_x0000_s1037" type="#_x0000_t202" style="position:absolute;margin-left:9.65pt;margin-top:-26.25pt;width:438.8pt;height:28.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" filled="f" stroked="f" strokeweight=".5pt">
              <v:textbox>
                <w:txbxContent>
                  <w:p w14:paraId="0081CC76" w14:textId="77777777" w:rsidR="008312B0" w:rsidRPr="007D2591" w:rsidRDefault="00B901B1" w:rsidP="00B901B1">
                    <w:pPr>
                      <w:jc w:val="right"/>
                      <w:rPr>
                        <w:rFonts w:cs="B Nazanin"/>
                        <w:b/>
                        <w:bCs/>
                        <w:color w:val="FFFFFF" w:themeColor="background1"/>
                        <w:sz w:val="28"/>
                        <w:szCs w:val="28"/>
                        <w:rtl/>
                        <w:lang w:bidi="fa-IR"/>
                      </w:rPr>
                    </w:pPr>
                    <w:r>
                      <w:rPr>
                        <w:rFonts w:cs="B Nazanin" w:hint="cs"/>
                        <w:b/>
                        <w:bCs/>
                        <w:color w:val="FFFFFF" w:themeColor="background1"/>
                        <w:sz w:val="28"/>
                        <w:szCs w:val="28"/>
                        <w:rtl/>
                        <w:lang w:bidi="fa-IR"/>
                      </w:rPr>
                      <w:t>تبیین مبانی فلسفی و جذابیت</w:t>
                    </w:r>
                    <w:r>
                      <w:rPr>
                        <w:rFonts w:cs="B Nazanin"/>
                        <w:b/>
                        <w:bCs/>
                        <w:color w:val="FFFFFF" w:themeColor="background1"/>
                        <w:sz w:val="28"/>
                        <w:szCs w:val="28"/>
                        <w:rtl/>
                        <w:lang w:bidi="fa-IR"/>
                      </w:rPr>
                      <w:softHyphen/>
                    </w:r>
                    <w:r>
                      <w:rPr>
                        <w:rFonts w:cs="B Nazanin" w:hint="cs"/>
                        <w:b/>
                        <w:bCs/>
                        <w:color w:val="FFFFFF" w:themeColor="background1"/>
                        <w:sz w:val="28"/>
                        <w:szCs w:val="28"/>
                        <w:rtl/>
                        <w:lang w:bidi="fa-IR"/>
                      </w:rPr>
                      <w:t>های هنری فضاهای آموزشی تمام هوشمند</w:t>
                    </w:r>
                  </w:p>
                </w:txbxContent>
              </v:textbox>
              <w10:wrap anchorx="margin"/>
            </v:shape>
          </w:pict>
        </mc:Fallback>
      </mc:AlternateContent>
    </w:r>
    <w:r w:rsidRPr="006A41AC">
      <w:rPr>
        <w:noProof/>
        <w:lang w:bidi="fa-IR"/>
      </w:rPr>
      <mc:AlternateContent>
        <mc:Choice Requires="wps">
          <w:drawing>
            <wp:anchor distT="0" distB="0" distL="114300" distR="114300" simplePos="0" relativeHeight="251686912" behindDoc="0" locked="0" layoutInCell="1" allowOverlap="1" wp14:anchorId="0C8DD68F" wp14:editId="386CDD1A">
              <wp:simplePos x="0" y="0"/>
              <wp:positionH relativeFrom="column">
                <wp:posOffset>914400</wp:posOffset>
              </wp:positionH>
              <wp:positionV relativeFrom="paragraph">
                <wp:posOffset>9525</wp:posOffset>
              </wp:positionV>
              <wp:extent cx="4779645" cy="420370"/>
              <wp:effectExtent l="0" t="0" r="0" b="0"/>
              <wp:wrapNone/>
              <wp:docPr id="6" name="Text Box 6"/>
              <wp:cNvGraphicFramePr/>
              <a:graphic xmlns:a="http://schemas.openxmlformats.org/drawingml/2006/main">
                <a:graphicData uri="http://schemas.microsoft.com/office/word/2010/wordprocessingShape">
                  <wps:wsp>
                    <wps:cNvSpPr txBox="1"/>
                    <wps:spPr>
                      <a:xfrm>
                        <a:off x="0" y="0"/>
                        <a:ext cx="4779645" cy="420370"/>
                      </a:xfrm>
                      <a:prstGeom prst="rect">
                        <a:avLst/>
                      </a:prstGeom>
                      <a:noFill/>
                      <a:ln w="6350">
                        <a:noFill/>
                      </a:ln>
                    </wps:spPr>
                    <wps:txbx>
                      <w:txbxContent>
                        <w:p w14:paraId="65E13FE1" w14:textId="122F8D65" w:rsidR="008312B0" w:rsidRPr="007D2591" w:rsidRDefault="00B901B1" w:rsidP="00561196">
                          <w:pPr>
                            <w:bidi/>
                            <w:rPr>
                              <w:rFonts w:cs="B Nazanin"/>
                              <w:color w:val="FFFFFF" w:themeColor="background1"/>
                              <w:sz w:val="28"/>
                              <w:szCs w:val="28"/>
                              <w:lang w:bidi="fa-IR"/>
                            </w:rPr>
                          </w:pPr>
                          <w:r>
                            <w:rPr>
                              <w:rFonts w:cs="B Nazanin" w:hint="cs"/>
                              <w:color w:val="FFFFFF" w:themeColor="background1"/>
                              <w:sz w:val="28"/>
                              <w:szCs w:val="28"/>
                              <w:rtl/>
                              <w:lang w:bidi="fa-IR"/>
                            </w:rPr>
                            <w:t>شهناز باغ بردانی، احمد</w:t>
                          </w:r>
                          <w:r w:rsidR="00514F41">
                            <w:rPr>
                              <w:rFonts w:cs="B Nazanin" w:hint="cs"/>
                              <w:color w:val="FFFFFF" w:themeColor="background1"/>
                              <w:sz w:val="28"/>
                              <w:szCs w:val="28"/>
                              <w:rtl/>
                              <w:lang w:bidi="fa-IR"/>
                            </w:rPr>
                            <w:t xml:space="preserve"> </w:t>
                          </w:r>
                          <w:r>
                            <w:rPr>
                              <w:rFonts w:cs="B Nazanin" w:hint="cs"/>
                              <w:color w:val="FFFFFF" w:themeColor="background1"/>
                              <w:sz w:val="28"/>
                              <w:szCs w:val="28"/>
                              <w:rtl/>
                              <w:lang w:bidi="fa-IR"/>
                            </w:rPr>
                            <w:t>هاشمی، مختار رنجبر، علی اصغر ماشینچی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DD68F" id="Text Box 6" o:spid="_x0000_s1038" type="#_x0000_t202" style="position:absolute;margin-left:1in;margin-top:.75pt;width:376.35pt;height:33.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" filled="f" stroked="f" strokeweight=".5pt">
              <v:textbox>
                <w:txbxContent>
                  <w:p w14:paraId="65E13FE1" w14:textId="122F8D65" w:rsidR="008312B0" w:rsidRPr="007D2591" w:rsidRDefault="00B901B1" w:rsidP="00561196">
                    <w:pPr>
                      <w:bidi/>
                      <w:rPr>
                        <w:rFonts w:cs="B Nazanin"/>
                        <w:color w:val="FFFFFF" w:themeColor="background1"/>
                        <w:sz w:val="28"/>
                        <w:szCs w:val="28"/>
                        <w:lang w:bidi="fa-IR"/>
                      </w:rPr>
                    </w:pPr>
                    <w:r>
                      <w:rPr>
                        <w:rFonts w:cs="B Nazanin" w:hint="cs"/>
                        <w:color w:val="FFFFFF" w:themeColor="background1"/>
                        <w:sz w:val="28"/>
                        <w:szCs w:val="28"/>
                        <w:rtl/>
                        <w:lang w:bidi="fa-IR"/>
                      </w:rPr>
                      <w:t>شهناز باغ بردانی، احمد</w:t>
                    </w:r>
                    <w:r w:rsidR="00514F41">
                      <w:rPr>
                        <w:rFonts w:cs="B Nazanin" w:hint="cs"/>
                        <w:color w:val="FFFFFF" w:themeColor="background1"/>
                        <w:sz w:val="28"/>
                        <w:szCs w:val="28"/>
                        <w:rtl/>
                        <w:lang w:bidi="fa-IR"/>
                      </w:rPr>
                      <w:t xml:space="preserve"> </w:t>
                    </w:r>
                    <w:r>
                      <w:rPr>
                        <w:rFonts w:cs="B Nazanin" w:hint="cs"/>
                        <w:color w:val="FFFFFF" w:themeColor="background1"/>
                        <w:sz w:val="28"/>
                        <w:szCs w:val="28"/>
                        <w:rtl/>
                        <w:lang w:bidi="fa-IR"/>
                      </w:rPr>
                      <w:t>هاشمی، مختار رنجبر، علی اصغر ماشینچی</w:t>
                    </w:r>
                  </w:p>
                </w:txbxContent>
              </v:textbox>
            </v:shape>
          </w:pict>
        </mc:Fallback>
      </mc:AlternateContent>
    </w:r>
    <w:r w:rsidRPr="008C5C65">
      <w:rPr>
        <w:noProof/>
        <w:lang w:bidi="fa-IR"/>
      </w:rPr>
      <w:drawing>
        <wp:anchor distT="0" distB="0" distL="114300" distR="114300" simplePos="0" relativeHeight="251669504" behindDoc="1" locked="0" layoutInCell="1" allowOverlap="1" wp14:anchorId="436B0E47" wp14:editId="7D0F9FD8">
          <wp:simplePos x="0" y="0"/>
          <wp:positionH relativeFrom="page">
            <wp:posOffset>8890</wp:posOffset>
          </wp:positionH>
          <wp:positionV relativeFrom="page">
            <wp:posOffset>12065</wp:posOffset>
          </wp:positionV>
          <wp:extent cx="7558405" cy="10691495"/>
          <wp:effectExtent l="0" t="0" r="444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rfan\AppData\Local\Microsoft\Windows\INetCache\Content.Word\zoj po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8405" cy="10691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5C65">
      <w:rPr>
        <w:noProof/>
        <w:lang w:bidi="fa-IR"/>
      </w:rPr>
      <mc:AlternateContent>
        <mc:Choice Requires="wps">
          <w:drawing>
            <wp:anchor distT="0" distB="0" distL="114300" distR="114300" simplePos="0" relativeHeight="251670528" behindDoc="0" locked="0" layoutInCell="1" allowOverlap="1" wp14:anchorId="5B740A71" wp14:editId="0DC17D53">
              <wp:simplePos x="0" y="0"/>
              <wp:positionH relativeFrom="column">
                <wp:posOffset>5694045</wp:posOffset>
              </wp:positionH>
              <wp:positionV relativeFrom="paragraph">
                <wp:posOffset>-433070</wp:posOffset>
              </wp:positionV>
              <wp:extent cx="1000125" cy="9144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000125" cy="914400"/>
                      </a:xfrm>
                      <a:prstGeom prst="rect">
                        <a:avLst/>
                      </a:prstGeom>
                      <a:noFill/>
                      <a:ln w="6350">
                        <a:noFill/>
                      </a:ln>
                    </wps:spPr>
                    <wps:txbx>
                      <w:txbxContent>
                        <w:p w14:paraId="33C97BAC" w14:textId="77777777" w:rsidR="008312B0" w:rsidRPr="007D2591" w:rsidRDefault="008312B0" w:rsidP="008C5C65">
                          <w:pPr>
                            <w:jc w:val="center"/>
                            <w:rPr>
                              <w:rFonts w:cs="B Nazanin"/>
                              <w:color w:val="FFFFFF" w:themeColor="background1"/>
                              <w:sz w:val="90"/>
                              <w:szCs w:val="90"/>
                            </w:rPr>
                          </w:pPr>
                          <w:r w:rsidRPr="007D2591">
                            <w:rPr>
                              <w:rStyle w:val="PageNumber"/>
                              <w:rFonts w:cs="B Nazanin"/>
                              <w:color w:val="FFFFFF" w:themeColor="background1"/>
                              <w:sz w:val="90"/>
                              <w:szCs w:val="90"/>
                            </w:rPr>
                            <w:fldChar w:fldCharType="begin"/>
                          </w:r>
                          <w:r w:rsidRPr="007D2591">
                            <w:rPr>
                              <w:rStyle w:val="PageNumber"/>
                              <w:rFonts w:cs="B Nazanin"/>
                              <w:color w:val="FFFFFF" w:themeColor="background1"/>
                              <w:sz w:val="90"/>
                              <w:szCs w:val="90"/>
                            </w:rPr>
                            <w:instrText xml:space="preserve"> PAGE </w:instrText>
                          </w:r>
                          <w:r w:rsidRPr="007D2591">
                            <w:rPr>
                              <w:rStyle w:val="PageNumber"/>
                              <w:rFonts w:cs="B Nazanin"/>
                              <w:color w:val="FFFFFF" w:themeColor="background1"/>
                              <w:sz w:val="90"/>
                              <w:szCs w:val="90"/>
                            </w:rPr>
                            <w:fldChar w:fldCharType="separate"/>
                          </w:r>
                          <w:r w:rsidR="00B17054">
                            <w:rPr>
                              <w:rStyle w:val="PageNumber"/>
                              <w:rFonts w:cs="B Nazanin"/>
                              <w:noProof/>
                              <w:color w:val="FFFFFF" w:themeColor="background1"/>
                              <w:sz w:val="90"/>
                              <w:szCs w:val="90"/>
                            </w:rPr>
                            <w:t>14</w:t>
                          </w:r>
                          <w:r w:rsidRPr="007D2591">
                            <w:rPr>
                              <w:rStyle w:val="PageNumber"/>
                              <w:rFonts w:cs="B Nazanin"/>
                              <w:color w:val="FFFFFF" w:themeColor="background1"/>
                              <w:sz w:val="90"/>
                              <w:szCs w:val="9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740A71" id="Text Box 26" o:spid="_x0000_s1039" type="#_x0000_t202" style="position:absolute;margin-left:448.35pt;margin-top:-34.1pt;width:78.75pt;height:1in;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" filled="f" stroked="f" strokeweight=".5pt">
              <v:textbox>
                <w:txbxContent>
                  <w:p w14:paraId="33C97BAC" w14:textId="77777777" w:rsidR="008312B0" w:rsidRPr="007D2591" w:rsidRDefault="008312B0" w:rsidP="008C5C65">
                    <w:pPr>
                      <w:jc w:val="center"/>
                      <w:rPr>
                        <w:rFonts w:cs="B Nazanin"/>
                        <w:color w:val="FFFFFF" w:themeColor="background1"/>
                        <w:sz w:val="90"/>
                        <w:szCs w:val="90"/>
                      </w:rPr>
                    </w:pPr>
                    <w:r w:rsidRPr="007D2591">
                      <w:rPr>
                        <w:rStyle w:val="PageNumber"/>
                        <w:rFonts w:cs="B Nazanin"/>
                        <w:color w:val="FFFFFF" w:themeColor="background1"/>
                        <w:sz w:val="90"/>
                        <w:szCs w:val="90"/>
                      </w:rPr>
                      <w:fldChar w:fldCharType="begin"/>
                    </w:r>
                    <w:r w:rsidRPr="007D2591">
                      <w:rPr>
                        <w:rStyle w:val="PageNumber"/>
                        <w:rFonts w:cs="B Nazanin"/>
                        <w:color w:val="FFFFFF" w:themeColor="background1"/>
                        <w:sz w:val="90"/>
                        <w:szCs w:val="90"/>
                      </w:rPr>
                      <w:instrText xml:space="preserve"> PAGE </w:instrText>
                    </w:r>
                    <w:r w:rsidRPr="007D2591">
                      <w:rPr>
                        <w:rStyle w:val="PageNumber"/>
                        <w:rFonts w:cs="B Nazanin"/>
                        <w:color w:val="FFFFFF" w:themeColor="background1"/>
                        <w:sz w:val="90"/>
                        <w:szCs w:val="90"/>
                      </w:rPr>
                      <w:fldChar w:fldCharType="separate"/>
                    </w:r>
                    <w:r w:rsidR="00B17054">
                      <w:rPr>
                        <w:rStyle w:val="PageNumber"/>
                        <w:rFonts w:cs="B Nazanin"/>
                        <w:noProof/>
                        <w:color w:val="FFFFFF" w:themeColor="background1"/>
                        <w:sz w:val="90"/>
                        <w:szCs w:val="90"/>
                      </w:rPr>
                      <w:t>14</w:t>
                    </w:r>
                    <w:r w:rsidRPr="007D2591">
                      <w:rPr>
                        <w:rStyle w:val="PageNumber"/>
                        <w:rFonts w:cs="B Nazanin"/>
                        <w:color w:val="FFFFFF" w:themeColor="background1"/>
                        <w:sz w:val="90"/>
                        <w:szCs w:val="90"/>
                      </w:rPr>
                      <w:fldChar w:fldCharType="end"/>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F15F8" w14:textId="77777777" w:rsidR="008312B0" w:rsidRDefault="008312B0">
    <w:pPr>
      <w:pStyle w:val="Header"/>
    </w:pPr>
    <w:r>
      <w:rPr>
        <w:noProof/>
        <w:lang w:bidi="fa-IR"/>
      </w:rPr>
      <w:drawing>
        <wp:anchor distT="0" distB="0" distL="114300" distR="114300" simplePos="0" relativeHeight="251662336" behindDoc="1" locked="0" layoutInCell="1" allowOverlap="1" wp14:anchorId="52F19EAF" wp14:editId="1A618EFF">
          <wp:simplePos x="914400" y="463138"/>
          <wp:positionH relativeFrom="page">
            <wp:align>left</wp:align>
          </wp:positionH>
          <wp:positionV relativeFrom="page">
            <wp:align>top</wp:align>
          </wp:positionV>
          <wp:extent cx="7558405" cy="10691495"/>
          <wp:effectExtent l="0" t="0" r="444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rfan\AppData\Local\Microsoft\Windows\INetCache\Content.Word\fard po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8768"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fa-IR"/>
      </w:rPr>
      <mc:AlternateContent>
        <mc:Choice Requires="wps">
          <w:drawing>
            <wp:anchor distT="0" distB="0" distL="114300" distR="114300" simplePos="0" relativeHeight="251667456" behindDoc="0" locked="0" layoutInCell="1" allowOverlap="1" wp14:anchorId="2BB783EF" wp14:editId="3A4D439D">
              <wp:simplePos x="0" y="0"/>
              <wp:positionH relativeFrom="column">
                <wp:posOffset>-11875</wp:posOffset>
              </wp:positionH>
              <wp:positionV relativeFrom="paragraph">
                <wp:posOffset>136566</wp:posOffset>
              </wp:positionV>
              <wp:extent cx="1068779" cy="284439"/>
              <wp:effectExtent l="0" t="0" r="0" b="1905"/>
              <wp:wrapNone/>
              <wp:docPr id="20" name="Text Box 20"/>
              <wp:cNvGraphicFramePr/>
              <a:graphic xmlns:a="http://schemas.openxmlformats.org/drawingml/2006/main">
                <a:graphicData uri="http://schemas.microsoft.com/office/word/2010/wordprocessingShape">
                  <wps:wsp>
                    <wps:cNvSpPr txBox="1"/>
                    <wps:spPr>
                      <a:xfrm>
                        <a:off x="0" y="0"/>
                        <a:ext cx="1068779" cy="284439"/>
                      </a:xfrm>
                      <a:prstGeom prst="rect">
                        <a:avLst/>
                      </a:prstGeom>
                      <a:noFill/>
                      <a:ln w="6350">
                        <a:noFill/>
                      </a:ln>
                    </wps:spPr>
                    <wps:txbx>
                      <w:txbxContent>
                        <w:p w14:paraId="604F86EE" w14:textId="33ACD663" w:rsidR="008312B0" w:rsidRPr="00483A1F" w:rsidRDefault="00514F41">
                          <w:pPr>
                            <w:rPr>
                              <w:rFonts w:cs="B Nazanin"/>
                              <w:color w:val="FFFFFF" w:themeColor="background1"/>
                              <w:sz w:val="28"/>
                              <w:szCs w:val="28"/>
                              <w:lang w:bidi="fa-IR"/>
                            </w:rPr>
                          </w:pPr>
                          <w:r>
                            <w:rPr>
                              <w:rFonts w:cs="B Nazanin" w:hint="cs"/>
                              <w:color w:val="FFFFFF" w:themeColor="background1"/>
                              <w:sz w:val="28"/>
                              <w:szCs w:val="28"/>
                              <w:rtl/>
                              <w:lang w:bidi="fa-IR"/>
                            </w:rPr>
                            <w:t>234 - 248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783EF" id="_x0000_t202" coordsize="21600,21600" o:spt="202" path="m,l,21600r21600,l21600,xe">
              <v:stroke joinstyle="miter"/>
              <v:path gradientshapeok="t" o:connecttype="rect"/>
            </v:shapetype>
            <v:shape id="Text Box 20" o:spid="_x0000_s1040" type="#_x0000_t202" style="position:absolute;margin-left:-.95pt;margin-top:10.75pt;width:84.15pt;height:2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" filled="f" stroked="f" strokeweight=".5pt">
              <v:textbox>
                <w:txbxContent>
                  <w:p w14:paraId="604F86EE" w14:textId="33ACD663" w:rsidR="008312B0" w:rsidRPr="00483A1F" w:rsidRDefault="00514F41">
                    <w:pPr>
                      <w:rPr>
                        <w:rFonts w:cs="B Nazanin"/>
                        <w:color w:val="FFFFFF" w:themeColor="background1"/>
                        <w:sz w:val="28"/>
                        <w:szCs w:val="28"/>
                        <w:lang w:bidi="fa-IR"/>
                      </w:rPr>
                    </w:pPr>
                    <w:r>
                      <w:rPr>
                        <w:rFonts w:cs="B Nazanin" w:hint="cs"/>
                        <w:color w:val="FFFFFF" w:themeColor="background1"/>
                        <w:sz w:val="28"/>
                        <w:szCs w:val="28"/>
                        <w:rtl/>
                        <w:lang w:bidi="fa-IR"/>
                      </w:rPr>
                      <w:t>234 - 248</w:t>
                    </w:r>
                  </w:p>
                </w:txbxContent>
              </v:textbox>
            </v:shape>
          </w:pict>
        </mc:Fallback>
      </mc:AlternateContent>
    </w:r>
    <w:r>
      <w:rPr>
        <w:noProof/>
        <w:lang w:bidi="fa-IR"/>
      </w:rPr>
      <mc:AlternateContent>
        <mc:Choice Requires="wps">
          <w:drawing>
            <wp:anchor distT="0" distB="0" distL="114300" distR="114300" simplePos="0" relativeHeight="251666432" behindDoc="0" locked="0" layoutInCell="1" allowOverlap="1" wp14:anchorId="4127A511" wp14:editId="28F45E82">
              <wp:simplePos x="0" y="0"/>
              <wp:positionH relativeFrom="column">
                <wp:posOffset>-11875</wp:posOffset>
              </wp:positionH>
              <wp:positionV relativeFrom="paragraph">
                <wp:posOffset>-53439</wp:posOffset>
              </wp:positionV>
              <wp:extent cx="2244742" cy="320634"/>
              <wp:effectExtent l="0" t="0" r="0" b="3810"/>
              <wp:wrapNone/>
              <wp:docPr id="19" name="Text Box 19"/>
              <wp:cNvGraphicFramePr/>
              <a:graphic xmlns:a="http://schemas.openxmlformats.org/drawingml/2006/main">
                <a:graphicData uri="http://schemas.microsoft.com/office/word/2010/wordprocessingShape">
                  <wps:wsp>
                    <wps:cNvSpPr txBox="1"/>
                    <wps:spPr>
                      <a:xfrm>
                        <a:off x="0" y="0"/>
                        <a:ext cx="2244742" cy="320634"/>
                      </a:xfrm>
                      <a:prstGeom prst="rect">
                        <a:avLst/>
                      </a:prstGeom>
                      <a:noFill/>
                      <a:ln w="6350">
                        <a:noFill/>
                      </a:ln>
                    </wps:spPr>
                    <wps:txbx>
                      <w:txbxContent>
                        <w:p w14:paraId="7DD6C3D5" w14:textId="77777777" w:rsidR="008312B0" w:rsidRPr="00483A1F" w:rsidRDefault="008312B0" w:rsidP="00A2041E">
                          <w:pPr>
                            <w:bidi/>
                            <w:jc w:val="right"/>
                            <w:rPr>
                              <w:rFonts w:cs="B Nazanin"/>
                              <w:color w:val="FFFFFF" w:themeColor="background1"/>
                              <w:sz w:val="28"/>
                              <w:szCs w:val="28"/>
                              <w:lang w:bidi="fa-IR"/>
                            </w:rPr>
                          </w:pPr>
                          <w:r w:rsidRPr="00483A1F">
                            <w:rPr>
                              <w:rFonts w:cs="B Nazanin" w:hint="cs"/>
                              <w:color w:val="FFFFFF" w:themeColor="background1"/>
                              <w:sz w:val="28"/>
                              <w:szCs w:val="28"/>
                              <w:rtl/>
                              <w:lang w:bidi="fa-IR"/>
                            </w:rPr>
                            <w:t xml:space="preserve">دوره </w:t>
                          </w:r>
                          <w:r>
                            <w:rPr>
                              <w:rFonts w:cs="B Nazanin" w:hint="cs"/>
                              <w:color w:val="FFFFFF" w:themeColor="background1"/>
                              <w:sz w:val="28"/>
                              <w:szCs w:val="28"/>
                              <w:rtl/>
                              <w:lang w:bidi="fa-IR"/>
                            </w:rPr>
                            <w:t>18</w:t>
                          </w:r>
                          <w:r w:rsidRPr="00483A1F">
                            <w:rPr>
                              <w:rFonts w:cs="B Nazanin" w:hint="cs"/>
                              <w:color w:val="FFFFFF" w:themeColor="background1"/>
                              <w:sz w:val="28"/>
                              <w:szCs w:val="28"/>
                              <w:rtl/>
                              <w:lang w:bidi="fa-IR"/>
                            </w:rPr>
                            <w:t xml:space="preserve">، شماره </w:t>
                          </w:r>
                          <w:r>
                            <w:rPr>
                              <w:rFonts w:cs="B Nazanin" w:hint="cs"/>
                              <w:color w:val="FFFFFF" w:themeColor="background1"/>
                              <w:sz w:val="28"/>
                              <w:szCs w:val="28"/>
                              <w:rtl/>
                              <w:lang w:bidi="fa-IR"/>
                            </w:rPr>
                            <w:t>43</w:t>
                          </w:r>
                          <w:r w:rsidRPr="00483A1F">
                            <w:rPr>
                              <w:rFonts w:cs="B Nazanin" w:hint="cs"/>
                              <w:color w:val="FFFFFF" w:themeColor="background1"/>
                              <w:sz w:val="28"/>
                              <w:szCs w:val="28"/>
                              <w:rtl/>
                              <w:lang w:bidi="fa-IR"/>
                            </w:rPr>
                            <w:t xml:space="preserve">، </w:t>
                          </w:r>
                          <w:r>
                            <w:rPr>
                              <w:rFonts w:cs="B Nazanin" w:hint="cs"/>
                              <w:color w:val="FFFFFF" w:themeColor="background1"/>
                              <w:sz w:val="28"/>
                              <w:szCs w:val="28"/>
                              <w:rtl/>
                              <w:lang w:bidi="fa-IR"/>
                            </w:rPr>
                            <w:t>آذر1400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7A511" id="Text Box 19" o:spid="_x0000_s1041" type="#_x0000_t202" style="position:absolute;margin-left:-.95pt;margin-top:-4.2pt;width:176.75pt;height:2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" filled="f" stroked="f" strokeweight=".5pt">
              <v:textbox>
                <w:txbxContent>
                  <w:p w14:paraId="7DD6C3D5" w14:textId="77777777" w:rsidR="008312B0" w:rsidRPr="00483A1F" w:rsidRDefault="008312B0" w:rsidP="00A2041E">
                    <w:pPr>
                      <w:bidi/>
                      <w:jc w:val="right"/>
                      <w:rPr>
                        <w:rFonts w:cs="B Nazanin"/>
                        <w:color w:val="FFFFFF" w:themeColor="background1"/>
                        <w:sz w:val="28"/>
                        <w:szCs w:val="28"/>
                        <w:lang w:bidi="fa-IR"/>
                      </w:rPr>
                    </w:pPr>
                    <w:r w:rsidRPr="00483A1F">
                      <w:rPr>
                        <w:rFonts w:cs="B Nazanin" w:hint="cs"/>
                        <w:color w:val="FFFFFF" w:themeColor="background1"/>
                        <w:sz w:val="28"/>
                        <w:szCs w:val="28"/>
                        <w:rtl/>
                        <w:lang w:bidi="fa-IR"/>
                      </w:rPr>
                      <w:t xml:space="preserve">دوره </w:t>
                    </w:r>
                    <w:r>
                      <w:rPr>
                        <w:rFonts w:cs="B Nazanin" w:hint="cs"/>
                        <w:color w:val="FFFFFF" w:themeColor="background1"/>
                        <w:sz w:val="28"/>
                        <w:szCs w:val="28"/>
                        <w:rtl/>
                        <w:lang w:bidi="fa-IR"/>
                      </w:rPr>
                      <w:t>18</w:t>
                    </w:r>
                    <w:r w:rsidRPr="00483A1F">
                      <w:rPr>
                        <w:rFonts w:cs="B Nazanin" w:hint="cs"/>
                        <w:color w:val="FFFFFF" w:themeColor="background1"/>
                        <w:sz w:val="28"/>
                        <w:szCs w:val="28"/>
                        <w:rtl/>
                        <w:lang w:bidi="fa-IR"/>
                      </w:rPr>
                      <w:t xml:space="preserve">، شماره </w:t>
                    </w:r>
                    <w:r>
                      <w:rPr>
                        <w:rFonts w:cs="B Nazanin" w:hint="cs"/>
                        <w:color w:val="FFFFFF" w:themeColor="background1"/>
                        <w:sz w:val="28"/>
                        <w:szCs w:val="28"/>
                        <w:rtl/>
                        <w:lang w:bidi="fa-IR"/>
                      </w:rPr>
                      <w:t>43</w:t>
                    </w:r>
                    <w:r w:rsidRPr="00483A1F">
                      <w:rPr>
                        <w:rFonts w:cs="B Nazanin" w:hint="cs"/>
                        <w:color w:val="FFFFFF" w:themeColor="background1"/>
                        <w:sz w:val="28"/>
                        <w:szCs w:val="28"/>
                        <w:rtl/>
                        <w:lang w:bidi="fa-IR"/>
                      </w:rPr>
                      <w:t xml:space="preserve">، </w:t>
                    </w:r>
                    <w:r>
                      <w:rPr>
                        <w:rFonts w:cs="B Nazanin" w:hint="cs"/>
                        <w:color w:val="FFFFFF" w:themeColor="background1"/>
                        <w:sz w:val="28"/>
                        <w:szCs w:val="28"/>
                        <w:rtl/>
                        <w:lang w:bidi="fa-IR"/>
                      </w:rPr>
                      <w:t>آذر1400</w:t>
                    </w:r>
                  </w:p>
                </w:txbxContent>
              </v:textbox>
            </v:shape>
          </w:pict>
        </mc:Fallback>
      </mc:AlternateContent>
    </w:r>
    <w:r>
      <w:rPr>
        <w:noProof/>
        <w:lang w:bidi="fa-IR"/>
      </w:rPr>
      <mc:AlternateContent>
        <mc:Choice Requires="wps">
          <w:drawing>
            <wp:anchor distT="0" distB="0" distL="114300" distR="114300" simplePos="0" relativeHeight="251663360" behindDoc="0" locked="0" layoutInCell="1" allowOverlap="1" wp14:anchorId="41DA7931" wp14:editId="75683014">
              <wp:simplePos x="0" y="0"/>
              <wp:positionH relativeFrom="column">
                <wp:posOffset>-973455</wp:posOffset>
              </wp:positionH>
              <wp:positionV relativeFrom="paragraph">
                <wp:posOffset>-457200</wp:posOffset>
              </wp:positionV>
              <wp:extent cx="996950" cy="878205"/>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996950" cy="878205"/>
                      </a:xfrm>
                      <a:prstGeom prst="rect">
                        <a:avLst/>
                      </a:prstGeom>
                      <a:noFill/>
                      <a:ln w="6350">
                        <a:noFill/>
                      </a:ln>
                    </wps:spPr>
                    <wps:txbx>
                      <w:txbxContent>
                        <w:p w14:paraId="7AF5C204" w14:textId="77777777" w:rsidR="008312B0" w:rsidRPr="007D2591" w:rsidRDefault="008312B0" w:rsidP="007D2591">
                          <w:pPr>
                            <w:jc w:val="center"/>
                            <w:rPr>
                              <w:rFonts w:cs="B Nazanin"/>
                              <w:color w:val="FFFFFF" w:themeColor="background1"/>
                              <w:sz w:val="90"/>
                              <w:szCs w:val="90"/>
                            </w:rPr>
                          </w:pPr>
                          <w:r w:rsidRPr="007D2591">
                            <w:rPr>
                              <w:rStyle w:val="PageNumber"/>
                              <w:rFonts w:cs="B Nazanin"/>
                              <w:color w:val="FFFFFF" w:themeColor="background1"/>
                              <w:sz w:val="90"/>
                              <w:szCs w:val="90"/>
                            </w:rPr>
                            <w:fldChar w:fldCharType="begin"/>
                          </w:r>
                          <w:r w:rsidRPr="007D2591">
                            <w:rPr>
                              <w:rStyle w:val="PageNumber"/>
                              <w:rFonts w:cs="B Nazanin"/>
                              <w:color w:val="FFFFFF" w:themeColor="background1"/>
                              <w:sz w:val="90"/>
                              <w:szCs w:val="90"/>
                            </w:rPr>
                            <w:instrText xml:space="preserve"> PAGE </w:instrText>
                          </w:r>
                          <w:r w:rsidRPr="007D2591">
                            <w:rPr>
                              <w:rStyle w:val="PageNumber"/>
                              <w:rFonts w:cs="B Nazanin"/>
                              <w:color w:val="FFFFFF" w:themeColor="background1"/>
                              <w:sz w:val="90"/>
                              <w:szCs w:val="90"/>
                            </w:rPr>
                            <w:fldChar w:fldCharType="separate"/>
                          </w:r>
                          <w:r w:rsidR="00B17054">
                            <w:rPr>
                              <w:rStyle w:val="PageNumber"/>
                              <w:rFonts w:cs="B Nazanin"/>
                              <w:noProof/>
                              <w:color w:val="FFFFFF" w:themeColor="background1"/>
                              <w:sz w:val="90"/>
                              <w:szCs w:val="90"/>
                            </w:rPr>
                            <w:t>13</w:t>
                          </w:r>
                          <w:r w:rsidRPr="007D2591">
                            <w:rPr>
                              <w:rStyle w:val="PageNumber"/>
                              <w:rFonts w:cs="B Nazanin"/>
                              <w:color w:val="FFFFFF" w:themeColor="background1"/>
                              <w:sz w:val="90"/>
                              <w:szCs w:val="9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DA7931" id="Text Box 16" o:spid="_x0000_s1042" type="#_x0000_t202" style="position:absolute;margin-left:-76.65pt;margin-top:-36pt;width:78.5pt;height:69.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" filled="f" stroked="f" strokeweight=".5pt">
              <v:textbox>
                <w:txbxContent>
                  <w:p w14:paraId="7AF5C204" w14:textId="77777777" w:rsidR="008312B0" w:rsidRPr="007D2591" w:rsidRDefault="008312B0" w:rsidP="007D2591">
                    <w:pPr>
                      <w:jc w:val="center"/>
                      <w:rPr>
                        <w:rFonts w:cs="B Nazanin"/>
                        <w:color w:val="FFFFFF" w:themeColor="background1"/>
                        <w:sz w:val="90"/>
                        <w:szCs w:val="90"/>
                      </w:rPr>
                    </w:pPr>
                    <w:r w:rsidRPr="007D2591">
                      <w:rPr>
                        <w:rStyle w:val="PageNumber"/>
                        <w:rFonts w:cs="B Nazanin"/>
                        <w:color w:val="FFFFFF" w:themeColor="background1"/>
                        <w:sz w:val="90"/>
                        <w:szCs w:val="90"/>
                      </w:rPr>
                      <w:fldChar w:fldCharType="begin"/>
                    </w:r>
                    <w:r w:rsidRPr="007D2591">
                      <w:rPr>
                        <w:rStyle w:val="PageNumber"/>
                        <w:rFonts w:cs="B Nazanin"/>
                        <w:color w:val="FFFFFF" w:themeColor="background1"/>
                        <w:sz w:val="90"/>
                        <w:szCs w:val="90"/>
                      </w:rPr>
                      <w:instrText xml:space="preserve"> PAGE </w:instrText>
                    </w:r>
                    <w:r w:rsidRPr="007D2591">
                      <w:rPr>
                        <w:rStyle w:val="PageNumber"/>
                        <w:rFonts w:cs="B Nazanin"/>
                        <w:color w:val="FFFFFF" w:themeColor="background1"/>
                        <w:sz w:val="90"/>
                        <w:szCs w:val="90"/>
                      </w:rPr>
                      <w:fldChar w:fldCharType="separate"/>
                    </w:r>
                    <w:r w:rsidR="00B17054">
                      <w:rPr>
                        <w:rStyle w:val="PageNumber"/>
                        <w:rFonts w:cs="B Nazanin"/>
                        <w:noProof/>
                        <w:color w:val="FFFFFF" w:themeColor="background1"/>
                        <w:sz w:val="90"/>
                        <w:szCs w:val="90"/>
                      </w:rPr>
                      <w:t>13</w:t>
                    </w:r>
                    <w:r w:rsidRPr="007D2591">
                      <w:rPr>
                        <w:rStyle w:val="PageNumber"/>
                        <w:rFonts w:cs="B Nazanin"/>
                        <w:color w:val="FFFFFF" w:themeColor="background1"/>
                        <w:sz w:val="90"/>
                        <w:szCs w:val="90"/>
                      </w:rPr>
                      <w:fldChar w:fldCharType="end"/>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767E" w14:textId="77777777" w:rsidR="008312B0" w:rsidRDefault="008312B0" w:rsidP="0062297C">
    <w:pPr>
      <w:pStyle w:val="Header"/>
    </w:pPr>
    <w:r>
      <w:rPr>
        <w:noProof/>
        <w:lang w:bidi="fa-IR"/>
      </w:rPr>
      <w:drawing>
        <wp:anchor distT="0" distB="0" distL="114300" distR="114300" simplePos="0" relativeHeight="251683840" behindDoc="0" locked="0" layoutInCell="1" allowOverlap="1" wp14:anchorId="390962F5" wp14:editId="382615DD">
          <wp:simplePos x="142875" y="457200"/>
          <wp:positionH relativeFrom="page">
            <wp:align>left</wp:align>
          </wp:positionH>
          <wp:positionV relativeFrom="page">
            <wp:align>top</wp:align>
          </wp:positionV>
          <wp:extent cx="7559640" cy="10688400"/>
          <wp:effectExtent l="0" t="0" r="3810" b="0"/>
          <wp:wrapSquare wrapText="bothSides"/>
          <wp:docPr id="3" name="Picture 3" descr="C:\Users\Erfan\AppData\Local\Microsoft\Windows\INetCache\Content.Word\چکیده با 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fan\AppData\Local\Microsoft\Windows\INetCache\Content.Word\چکیده با D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40" cy="106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D5602"/>
    <w:multiLevelType w:val="hybridMultilevel"/>
    <w:tmpl w:val="D1EA7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8F52F4"/>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7A4D3DC0"/>
    <w:multiLevelType w:val="hybridMultilevel"/>
    <w:tmpl w:val="855EF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FC2A2D"/>
    <w:multiLevelType w:val="hybridMultilevel"/>
    <w:tmpl w:val="E3DC0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2C1"/>
    <w:rsid w:val="00000FFD"/>
    <w:rsid w:val="00010F0C"/>
    <w:rsid w:val="00011C5E"/>
    <w:rsid w:val="000272CF"/>
    <w:rsid w:val="00052F09"/>
    <w:rsid w:val="000624FE"/>
    <w:rsid w:val="00064551"/>
    <w:rsid w:val="00067719"/>
    <w:rsid w:val="000700FF"/>
    <w:rsid w:val="00070B34"/>
    <w:rsid w:val="000714BF"/>
    <w:rsid w:val="0007151F"/>
    <w:rsid w:val="000725D5"/>
    <w:rsid w:val="0009676F"/>
    <w:rsid w:val="000C1909"/>
    <w:rsid w:val="000D3763"/>
    <w:rsid w:val="000D5021"/>
    <w:rsid w:val="00114479"/>
    <w:rsid w:val="00127DDA"/>
    <w:rsid w:val="00132B88"/>
    <w:rsid w:val="001365BF"/>
    <w:rsid w:val="00147132"/>
    <w:rsid w:val="00150E02"/>
    <w:rsid w:val="001601FE"/>
    <w:rsid w:val="00164963"/>
    <w:rsid w:val="0017792C"/>
    <w:rsid w:val="0018030E"/>
    <w:rsid w:val="00193A71"/>
    <w:rsid w:val="001952F8"/>
    <w:rsid w:val="00197676"/>
    <w:rsid w:val="001A2096"/>
    <w:rsid w:val="001A376B"/>
    <w:rsid w:val="001B1414"/>
    <w:rsid w:val="001E2D1E"/>
    <w:rsid w:val="00214AC5"/>
    <w:rsid w:val="0025198E"/>
    <w:rsid w:val="002860B9"/>
    <w:rsid w:val="002943DD"/>
    <w:rsid w:val="002A47FD"/>
    <w:rsid w:val="002E06BE"/>
    <w:rsid w:val="002F5A7B"/>
    <w:rsid w:val="0030373D"/>
    <w:rsid w:val="003153FD"/>
    <w:rsid w:val="00320F24"/>
    <w:rsid w:val="0035669E"/>
    <w:rsid w:val="00365F29"/>
    <w:rsid w:val="003731CB"/>
    <w:rsid w:val="00392600"/>
    <w:rsid w:val="003A07B3"/>
    <w:rsid w:val="003B097E"/>
    <w:rsid w:val="003B1278"/>
    <w:rsid w:val="003C12DE"/>
    <w:rsid w:val="003F728C"/>
    <w:rsid w:val="00403591"/>
    <w:rsid w:val="00411808"/>
    <w:rsid w:val="00415B51"/>
    <w:rsid w:val="00430CAE"/>
    <w:rsid w:val="00474635"/>
    <w:rsid w:val="00483A1F"/>
    <w:rsid w:val="004A2B30"/>
    <w:rsid w:val="004D1E68"/>
    <w:rsid w:val="004E2214"/>
    <w:rsid w:val="00514F41"/>
    <w:rsid w:val="00527943"/>
    <w:rsid w:val="00532321"/>
    <w:rsid w:val="00532438"/>
    <w:rsid w:val="00533221"/>
    <w:rsid w:val="00543407"/>
    <w:rsid w:val="00555A0C"/>
    <w:rsid w:val="00560AEB"/>
    <w:rsid w:val="00561196"/>
    <w:rsid w:val="0056209A"/>
    <w:rsid w:val="00586A2E"/>
    <w:rsid w:val="00593A7B"/>
    <w:rsid w:val="00597C2C"/>
    <w:rsid w:val="005B6698"/>
    <w:rsid w:val="005E3599"/>
    <w:rsid w:val="005F2399"/>
    <w:rsid w:val="005F597E"/>
    <w:rsid w:val="0060093A"/>
    <w:rsid w:val="00601BDD"/>
    <w:rsid w:val="006044F7"/>
    <w:rsid w:val="0060758D"/>
    <w:rsid w:val="0062297C"/>
    <w:rsid w:val="00635489"/>
    <w:rsid w:val="0064500F"/>
    <w:rsid w:val="006616F2"/>
    <w:rsid w:val="00667BD0"/>
    <w:rsid w:val="00686226"/>
    <w:rsid w:val="00693884"/>
    <w:rsid w:val="006A41AC"/>
    <w:rsid w:val="006C458F"/>
    <w:rsid w:val="006E0DCD"/>
    <w:rsid w:val="006E3A36"/>
    <w:rsid w:val="006E550B"/>
    <w:rsid w:val="006E7CD7"/>
    <w:rsid w:val="007127A6"/>
    <w:rsid w:val="00744CFE"/>
    <w:rsid w:val="0074574F"/>
    <w:rsid w:val="007604F7"/>
    <w:rsid w:val="00760FA5"/>
    <w:rsid w:val="0076406A"/>
    <w:rsid w:val="00780466"/>
    <w:rsid w:val="00784BFB"/>
    <w:rsid w:val="00785AAC"/>
    <w:rsid w:val="007A54CF"/>
    <w:rsid w:val="007A7EBA"/>
    <w:rsid w:val="007C6ABE"/>
    <w:rsid w:val="007D1436"/>
    <w:rsid w:val="007D2591"/>
    <w:rsid w:val="007D27DA"/>
    <w:rsid w:val="007D5723"/>
    <w:rsid w:val="007D7F0B"/>
    <w:rsid w:val="008055FA"/>
    <w:rsid w:val="008312B0"/>
    <w:rsid w:val="00847A1B"/>
    <w:rsid w:val="008501B0"/>
    <w:rsid w:val="00855C3E"/>
    <w:rsid w:val="00860451"/>
    <w:rsid w:val="00860943"/>
    <w:rsid w:val="00862C0C"/>
    <w:rsid w:val="008659ED"/>
    <w:rsid w:val="00870987"/>
    <w:rsid w:val="008770C5"/>
    <w:rsid w:val="00890ED2"/>
    <w:rsid w:val="008A60F6"/>
    <w:rsid w:val="008A734C"/>
    <w:rsid w:val="008B41C7"/>
    <w:rsid w:val="008C22FD"/>
    <w:rsid w:val="008C529B"/>
    <w:rsid w:val="008C5C65"/>
    <w:rsid w:val="008C7B4A"/>
    <w:rsid w:val="008E0A5F"/>
    <w:rsid w:val="008E34FB"/>
    <w:rsid w:val="008E4569"/>
    <w:rsid w:val="008F0DDC"/>
    <w:rsid w:val="00902ED4"/>
    <w:rsid w:val="0090507E"/>
    <w:rsid w:val="00905448"/>
    <w:rsid w:val="00913346"/>
    <w:rsid w:val="00914BCC"/>
    <w:rsid w:val="00920B2B"/>
    <w:rsid w:val="00920C20"/>
    <w:rsid w:val="009339CE"/>
    <w:rsid w:val="00937F5F"/>
    <w:rsid w:val="00941E41"/>
    <w:rsid w:val="00945FB8"/>
    <w:rsid w:val="00960D61"/>
    <w:rsid w:val="00971A73"/>
    <w:rsid w:val="0098775B"/>
    <w:rsid w:val="00993F6E"/>
    <w:rsid w:val="009957D0"/>
    <w:rsid w:val="009A3531"/>
    <w:rsid w:val="009B4691"/>
    <w:rsid w:val="009C765F"/>
    <w:rsid w:val="009D1ACB"/>
    <w:rsid w:val="009D3018"/>
    <w:rsid w:val="009D66B5"/>
    <w:rsid w:val="009E1DB6"/>
    <w:rsid w:val="009E634F"/>
    <w:rsid w:val="009F07B8"/>
    <w:rsid w:val="009F4C5D"/>
    <w:rsid w:val="00A03600"/>
    <w:rsid w:val="00A03BFF"/>
    <w:rsid w:val="00A03FBA"/>
    <w:rsid w:val="00A2041E"/>
    <w:rsid w:val="00A4250F"/>
    <w:rsid w:val="00A706E4"/>
    <w:rsid w:val="00A7168A"/>
    <w:rsid w:val="00A73E61"/>
    <w:rsid w:val="00A8022C"/>
    <w:rsid w:val="00A80345"/>
    <w:rsid w:val="00A81FD6"/>
    <w:rsid w:val="00A94057"/>
    <w:rsid w:val="00AA1D2F"/>
    <w:rsid w:val="00AB164C"/>
    <w:rsid w:val="00AC3627"/>
    <w:rsid w:val="00AD4C8E"/>
    <w:rsid w:val="00B03897"/>
    <w:rsid w:val="00B17054"/>
    <w:rsid w:val="00B172C1"/>
    <w:rsid w:val="00B322F9"/>
    <w:rsid w:val="00B33840"/>
    <w:rsid w:val="00B507F2"/>
    <w:rsid w:val="00B7296D"/>
    <w:rsid w:val="00B85C6A"/>
    <w:rsid w:val="00B86FAD"/>
    <w:rsid w:val="00B901B1"/>
    <w:rsid w:val="00B96102"/>
    <w:rsid w:val="00BB0B18"/>
    <w:rsid w:val="00BB6935"/>
    <w:rsid w:val="00BC167A"/>
    <w:rsid w:val="00BD2398"/>
    <w:rsid w:val="00BE3A4E"/>
    <w:rsid w:val="00BE5D23"/>
    <w:rsid w:val="00BE7A9A"/>
    <w:rsid w:val="00BE7BBF"/>
    <w:rsid w:val="00BF6A85"/>
    <w:rsid w:val="00BF77BA"/>
    <w:rsid w:val="00C12F85"/>
    <w:rsid w:val="00C46173"/>
    <w:rsid w:val="00C53350"/>
    <w:rsid w:val="00C53514"/>
    <w:rsid w:val="00C60AA7"/>
    <w:rsid w:val="00C61E42"/>
    <w:rsid w:val="00C65360"/>
    <w:rsid w:val="00C758E7"/>
    <w:rsid w:val="00C76A0B"/>
    <w:rsid w:val="00C86AD7"/>
    <w:rsid w:val="00C94540"/>
    <w:rsid w:val="00CA6023"/>
    <w:rsid w:val="00CB344C"/>
    <w:rsid w:val="00CB4B1A"/>
    <w:rsid w:val="00CD2863"/>
    <w:rsid w:val="00CE0D74"/>
    <w:rsid w:val="00CE3C6F"/>
    <w:rsid w:val="00D007FE"/>
    <w:rsid w:val="00D02615"/>
    <w:rsid w:val="00D02EC1"/>
    <w:rsid w:val="00D0637E"/>
    <w:rsid w:val="00D23B59"/>
    <w:rsid w:val="00D26910"/>
    <w:rsid w:val="00D35937"/>
    <w:rsid w:val="00D40662"/>
    <w:rsid w:val="00D451BB"/>
    <w:rsid w:val="00D5587C"/>
    <w:rsid w:val="00D829DA"/>
    <w:rsid w:val="00D90B46"/>
    <w:rsid w:val="00D93514"/>
    <w:rsid w:val="00DA7F49"/>
    <w:rsid w:val="00DB7DE3"/>
    <w:rsid w:val="00DC39CF"/>
    <w:rsid w:val="00DC4E18"/>
    <w:rsid w:val="00DD02EC"/>
    <w:rsid w:val="00DD14E7"/>
    <w:rsid w:val="00DD6F00"/>
    <w:rsid w:val="00DE4C17"/>
    <w:rsid w:val="00DE52E1"/>
    <w:rsid w:val="00DE79D0"/>
    <w:rsid w:val="00DF4C16"/>
    <w:rsid w:val="00DF72DC"/>
    <w:rsid w:val="00E31A70"/>
    <w:rsid w:val="00E42404"/>
    <w:rsid w:val="00E43AED"/>
    <w:rsid w:val="00E601CC"/>
    <w:rsid w:val="00E82C87"/>
    <w:rsid w:val="00E83292"/>
    <w:rsid w:val="00E973E2"/>
    <w:rsid w:val="00EB65F3"/>
    <w:rsid w:val="00EC048F"/>
    <w:rsid w:val="00EC34F3"/>
    <w:rsid w:val="00ED3406"/>
    <w:rsid w:val="00ED3E1F"/>
    <w:rsid w:val="00ED6563"/>
    <w:rsid w:val="00EF7CC6"/>
    <w:rsid w:val="00F001DA"/>
    <w:rsid w:val="00F01AED"/>
    <w:rsid w:val="00F05B2C"/>
    <w:rsid w:val="00F150B3"/>
    <w:rsid w:val="00F30780"/>
    <w:rsid w:val="00F37594"/>
    <w:rsid w:val="00F420BD"/>
    <w:rsid w:val="00F8378E"/>
    <w:rsid w:val="00F87ABC"/>
    <w:rsid w:val="00F914E1"/>
    <w:rsid w:val="00F96613"/>
    <w:rsid w:val="00FB445B"/>
    <w:rsid w:val="00FB5A23"/>
    <w:rsid w:val="00FB73EA"/>
    <w:rsid w:val="00FC1E25"/>
    <w:rsid w:val="00FC3451"/>
    <w:rsid w:val="00FC7B21"/>
    <w:rsid w:val="00FD0F40"/>
    <w:rsid w:val="00FD5CB3"/>
    <w:rsid w:val="00FD64B0"/>
    <w:rsid w:val="00FE75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B30CC"/>
  <w15:docId w15:val="{69D35B43-6F54-4431-8F84-914E1994F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9CF"/>
  </w:style>
  <w:style w:type="paragraph" w:styleId="Heading1">
    <w:name w:val="heading 1"/>
    <w:basedOn w:val="Normal"/>
    <w:next w:val="Normal"/>
    <w:link w:val="Heading1Char"/>
    <w:uiPriority w:val="9"/>
    <w:qFormat/>
    <w:rsid w:val="000272CF"/>
    <w:pPr>
      <w:keepNext/>
      <w:bidi/>
      <w:spacing w:after="0" w:line="240" w:lineRule="auto"/>
      <w:jc w:val="both"/>
      <w:outlineLvl w:val="0"/>
    </w:pPr>
    <w:rPr>
      <w:rFonts w:ascii="Times New Roman" w:eastAsia="Times New Roman" w:hAnsi="Times New Roman" w:cs="Mitra"/>
      <w:sz w:val="32"/>
      <w:szCs w:val="32"/>
    </w:rPr>
  </w:style>
  <w:style w:type="paragraph" w:styleId="Heading2">
    <w:name w:val="heading 2"/>
    <w:basedOn w:val="Normal"/>
    <w:next w:val="Normal"/>
    <w:link w:val="Heading2Char"/>
    <w:uiPriority w:val="9"/>
    <w:qFormat/>
    <w:rsid w:val="000272CF"/>
    <w:pPr>
      <w:keepNext/>
      <w:bidi/>
      <w:spacing w:after="0" w:line="240" w:lineRule="auto"/>
      <w:jc w:val="both"/>
      <w:outlineLvl w:val="1"/>
    </w:pPr>
    <w:rPr>
      <w:rFonts w:ascii="Times New Roman" w:eastAsia="Times New Roman" w:hAnsi="Times New Roman" w:cs="Lotus"/>
      <w:sz w:val="28"/>
      <w:szCs w:val="28"/>
    </w:rPr>
  </w:style>
  <w:style w:type="paragraph" w:styleId="Heading3">
    <w:name w:val="heading 3"/>
    <w:basedOn w:val="Normal"/>
    <w:next w:val="Normal"/>
    <w:link w:val="Heading3Char"/>
    <w:uiPriority w:val="9"/>
    <w:qFormat/>
    <w:rsid w:val="000272CF"/>
    <w:pPr>
      <w:keepNext/>
      <w:bidi/>
      <w:spacing w:after="0" w:line="240" w:lineRule="auto"/>
      <w:jc w:val="center"/>
      <w:outlineLvl w:val="2"/>
    </w:pPr>
    <w:rPr>
      <w:rFonts w:ascii="Times New Roman" w:eastAsia="Times New Roman" w:hAnsi="Times New Roman" w:cs="Lotus"/>
      <w:b/>
      <w:bCs/>
      <w:sz w:val="28"/>
      <w:szCs w:val="28"/>
    </w:rPr>
  </w:style>
  <w:style w:type="paragraph" w:styleId="Heading4">
    <w:name w:val="heading 4"/>
    <w:basedOn w:val="Normal"/>
    <w:next w:val="Normal"/>
    <w:link w:val="Heading4Char"/>
    <w:uiPriority w:val="9"/>
    <w:qFormat/>
    <w:rsid w:val="000272CF"/>
    <w:pPr>
      <w:keepNext/>
      <w:bidi/>
      <w:spacing w:after="0" w:line="240" w:lineRule="auto"/>
      <w:jc w:val="right"/>
      <w:outlineLvl w:val="3"/>
    </w:pPr>
    <w:rPr>
      <w:rFonts w:ascii="Times New Roman" w:eastAsia="Times New Roman" w:hAnsi="Times New Roman" w:cs="Lotus"/>
      <w:sz w:val="28"/>
      <w:szCs w:val="28"/>
    </w:rPr>
  </w:style>
  <w:style w:type="paragraph" w:styleId="Heading5">
    <w:name w:val="heading 5"/>
    <w:basedOn w:val="Normal"/>
    <w:next w:val="Normal"/>
    <w:link w:val="Heading5Char"/>
    <w:uiPriority w:val="9"/>
    <w:semiHidden/>
    <w:unhideWhenUsed/>
    <w:qFormat/>
    <w:rsid w:val="00DD6F00"/>
    <w:pPr>
      <w:spacing w:before="240" w:after="60" w:line="276" w:lineRule="auto"/>
      <w:outlineLvl w:val="4"/>
    </w:pPr>
    <w:rPr>
      <w:rFonts w:ascii="Calibri" w:eastAsia="Times New Roman" w:hAnsi="Calibri" w:cs="Arial"/>
      <w:b/>
      <w:bCs/>
      <w:i/>
      <w:iCs/>
      <w:sz w:val="26"/>
      <w:szCs w:val="26"/>
      <w:lang w:val="x-none" w:eastAsia="x-none"/>
    </w:rPr>
  </w:style>
  <w:style w:type="paragraph" w:styleId="Heading6">
    <w:name w:val="heading 6"/>
    <w:basedOn w:val="Normal"/>
    <w:next w:val="Normal"/>
    <w:link w:val="Heading6Char"/>
    <w:uiPriority w:val="9"/>
    <w:semiHidden/>
    <w:unhideWhenUsed/>
    <w:qFormat/>
    <w:rsid w:val="00DD6F00"/>
    <w:pPr>
      <w:spacing w:before="240" w:after="60" w:line="276" w:lineRule="auto"/>
      <w:outlineLvl w:val="5"/>
    </w:pPr>
    <w:rPr>
      <w:rFonts w:ascii="Calibri" w:eastAsia="Times New Roman" w:hAnsi="Calibri" w:cs="Times New Roman"/>
      <w:b/>
      <w:bCs/>
      <w:lang w:val="x-none" w:eastAsia="x-none"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7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65F"/>
  </w:style>
  <w:style w:type="paragraph" w:styleId="Footer">
    <w:name w:val="footer"/>
    <w:basedOn w:val="Normal"/>
    <w:link w:val="FooterChar"/>
    <w:uiPriority w:val="99"/>
    <w:unhideWhenUsed/>
    <w:rsid w:val="009C7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65F"/>
  </w:style>
  <w:style w:type="character" w:styleId="Hyperlink">
    <w:name w:val="Hyperlink"/>
    <w:basedOn w:val="DefaultParagraphFont"/>
    <w:uiPriority w:val="99"/>
    <w:unhideWhenUsed/>
    <w:rsid w:val="00DC39CF"/>
    <w:rPr>
      <w:color w:val="0563C1" w:themeColor="hyperlink"/>
      <w:u w:val="single"/>
    </w:rPr>
  </w:style>
  <w:style w:type="character" w:styleId="PageNumber">
    <w:name w:val="page number"/>
    <w:basedOn w:val="DefaultParagraphFont"/>
    <w:unhideWhenUsed/>
    <w:rsid w:val="00785AAC"/>
  </w:style>
  <w:style w:type="paragraph" w:styleId="NormalWeb">
    <w:name w:val="Normal (Web)"/>
    <w:basedOn w:val="Normal"/>
    <w:uiPriority w:val="99"/>
    <w:unhideWhenUsed/>
    <w:rsid w:val="0086094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60943"/>
    <w:rPr>
      <w:b/>
      <w:bCs/>
    </w:rPr>
  </w:style>
  <w:style w:type="paragraph" w:styleId="FootnoteText">
    <w:name w:val="footnote text"/>
    <w:aliases w:val="Footnote Text_English,متن زيرنويس,پاورقي,Footnote Text Char Char Char Char,Footnote Text11,Footnote Text Char Char11,Footnote Text Char Char Char Char Char Char Char Char Char Char,Footnote Text Char Char Char Char Char,Footnote Text21,Cha"/>
    <w:basedOn w:val="Normal"/>
    <w:link w:val="FootnoteTextChar"/>
    <w:uiPriority w:val="99"/>
    <w:unhideWhenUsed/>
    <w:qFormat/>
    <w:rsid w:val="000C1909"/>
    <w:pPr>
      <w:spacing w:after="0" w:line="240" w:lineRule="auto"/>
    </w:pPr>
    <w:rPr>
      <w:sz w:val="20"/>
      <w:szCs w:val="20"/>
    </w:rPr>
  </w:style>
  <w:style w:type="character" w:customStyle="1" w:styleId="FootnoteTextChar">
    <w:name w:val="Footnote Text Char"/>
    <w:aliases w:val="Footnote Text_English Char,متن زيرنويس Char,پاورقي Char,Footnote Text Char Char Char Char Char1,Footnote Text11 Char,Footnote Text Char Char11 Char,Footnote Text Char Char Char Char Char Char Char Char Char Char Char,Cha Char"/>
    <w:basedOn w:val="DefaultParagraphFont"/>
    <w:link w:val="FootnoteText"/>
    <w:uiPriority w:val="99"/>
    <w:rsid w:val="000C1909"/>
    <w:rPr>
      <w:sz w:val="20"/>
      <w:szCs w:val="20"/>
    </w:rPr>
  </w:style>
  <w:style w:type="character" w:styleId="FootnoteReference">
    <w:name w:val="footnote reference"/>
    <w:aliases w:val="شماره زيرنويس,پاورقی,مرجع پاورقي,Char Char1 Char,Omid Footnote,Footnote, Char Char1 Char,ÔãÇÑå ÒíÑäæíÓ,Footnote text,شماره زيرنويس1,شماره زيرنويس2,شماره زيرنويس3,شماره زيرنويس11,شماره زيرنويس21,شماره زيرنويس4,شماره زيرنويس12"/>
    <w:basedOn w:val="DefaultParagraphFont"/>
    <w:uiPriority w:val="99"/>
    <w:unhideWhenUsed/>
    <w:qFormat/>
    <w:rsid w:val="000C1909"/>
    <w:rPr>
      <w:vertAlign w:val="superscript"/>
    </w:rPr>
  </w:style>
  <w:style w:type="paragraph" w:styleId="ListParagraph">
    <w:name w:val="List Paragraph"/>
    <w:aliases w:val="saber List Paragraph,لیست (بولت),20,Numbered Items,جدول,تیتر 8,ليست همراه با شماره-فاصله خطوط 1,تیتر1-1-1-1-,List of table,bullet"/>
    <w:basedOn w:val="Normal"/>
    <w:link w:val="ListParagraphChar"/>
    <w:uiPriority w:val="34"/>
    <w:qFormat/>
    <w:rsid w:val="009E1DB6"/>
    <w:pPr>
      <w:ind w:left="720"/>
      <w:contextualSpacing/>
    </w:pPr>
  </w:style>
  <w:style w:type="paragraph" w:styleId="BalloonText">
    <w:name w:val="Balloon Text"/>
    <w:basedOn w:val="Normal"/>
    <w:link w:val="BalloonTextChar"/>
    <w:unhideWhenUsed/>
    <w:rsid w:val="00784B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84BFB"/>
    <w:rPr>
      <w:rFonts w:ascii="Tahoma" w:hAnsi="Tahoma" w:cs="Tahoma"/>
      <w:sz w:val="16"/>
      <w:szCs w:val="16"/>
    </w:rPr>
  </w:style>
  <w:style w:type="table" w:styleId="TableGrid">
    <w:name w:val="Table Grid"/>
    <w:basedOn w:val="TableNormal"/>
    <w:rsid w:val="00920B2B"/>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272CF"/>
    <w:rPr>
      <w:rFonts w:ascii="Times New Roman" w:eastAsia="Times New Roman" w:hAnsi="Times New Roman" w:cs="Mitra"/>
      <w:sz w:val="32"/>
      <w:szCs w:val="32"/>
    </w:rPr>
  </w:style>
  <w:style w:type="character" w:customStyle="1" w:styleId="Heading2Char">
    <w:name w:val="Heading 2 Char"/>
    <w:basedOn w:val="DefaultParagraphFont"/>
    <w:link w:val="Heading2"/>
    <w:uiPriority w:val="9"/>
    <w:rsid w:val="000272CF"/>
    <w:rPr>
      <w:rFonts w:ascii="Times New Roman" w:eastAsia="Times New Roman" w:hAnsi="Times New Roman" w:cs="Lotus"/>
      <w:sz w:val="28"/>
      <w:szCs w:val="28"/>
    </w:rPr>
  </w:style>
  <w:style w:type="character" w:customStyle="1" w:styleId="Heading3Char">
    <w:name w:val="Heading 3 Char"/>
    <w:basedOn w:val="DefaultParagraphFont"/>
    <w:link w:val="Heading3"/>
    <w:uiPriority w:val="9"/>
    <w:rsid w:val="000272CF"/>
    <w:rPr>
      <w:rFonts w:ascii="Times New Roman" w:eastAsia="Times New Roman" w:hAnsi="Times New Roman" w:cs="Lotus"/>
      <w:b/>
      <w:bCs/>
      <w:sz w:val="28"/>
      <w:szCs w:val="28"/>
    </w:rPr>
  </w:style>
  <w:style w:type="character" w:customStyle="1" w:styleId="Heading4Char">
    <w:name w:val="Heading 4 Char"/>
    <w:basedOn w:val="DefaultParagraphFont"/>
    <w:link w:val="Heading4"/>
    <w:uiPriority w:val="9"/>
    <w:rsid w:val="000272CF"/>
    <w:rPr>
      <w:rFonts w:ascii="Times New Roman" w:eastAsia="Times New Roman" w:hAnsi="Times New Roman" w:cs="Lotus"/>
      <w:sz w:val="28"/>
      <w:szCs w:val="28"/>
    </w:rPr>
  </w:style>
  <w:style w:type="paragraph" w:styleId="Caption">
    <w:name w:val="caption"/>
    <w:basedOn w:val="Normal"/>
    <w:next w:val="Normal"/>
    <w:uiPriority w:val="35"/>
    <w:qFormat/>
    <w:rsid w:val="000272CF"/>
    <w:pPr>
      <w:bidi/>
      <w:spacing w:after="0" w:line="240" w:lineRule="auto"/>
      <w:jc w:val="center"/>
    </w:pPr>
    <w:rPr>
      <w:rFonts w:ascii="Times New Roman" w:eastAsia="Times New Roman" w:hAnsi="Times New Roman" w:cs="Lotus"/>
      <w:sz w:val="32"/>
      <w:szCs w:val="32"/>
    </w:rPr>
  </w:style>
  <w:style w:type="character" w:customStyle="1" w:styleId="apple-style-span">
    <w:name w:val="apple-style-span"/>
    <w:basedOn w:val="DefaultParagraphFont"/>
    <w:rsid w:val="00DC4E18"/>
  </w:style>
  <w:style w:type="numbering" w:customStyle="1" w:styleId="Style2">
    <w:name w:val="Style2"/>
    <w:uiPriority w:val="99"/>
    <w:rsid w:val="00DC4E18"/>
    <w:pPr>
      <w:numPr>
        <w:numId w:val="1"/>
      </w:numPr>
    </w:pPr>
  </w:style>
  <w:style w:type="paragraph" w:styleId="Subtitle">
    <w:name w:val="Subtitle"/>
    <w:basedOn w:val="Normal"/>
    <w:link w:val="SubtitleChar"/>
    <w:qFormat/>
    <w:rsid w:val="00DC4E18"/>
    <w:pPr>
      <w:bidi/>
      <w:spacing w:after="0" w:line="240" w:lineRule="auto"/>
      <w:jc w:val="center"/>
    </w:pPr>
    <w:rPr>
      <w:rFonts w:ascii="Times New Roman" w:eastAsia="Times New Roman" w:hAnsi="Times New Roman" w:cs="Times New Roman"/>
      <w:sz w:val="28"/>
      <w:szCs w:val="28"/>
      <w:lang w:bidi="fa-IR"/>
    </w:rPr>
  </w:style>
  <w:style w:type="character" w:customStyle="1" w:styleId="SubtitleChar">
    <w:name w:val="Subtitle Char"/>
    <w:basedOn w:val="DefaultParagraphFont"/>
    <w:link w:val="Subtitle"/>
    <w:rsid w:val="00DC4E18"/>
    <w:rPr>
      <w:rFonts w:ascii="Times New Roman" w:eastAsia="Times New Roman" w:hAnsi="Times New Roman" w:cs="Times New Roman"/>
      <w:sz w:val="28"/>
      <w:szCs w:val="28"/>
      <w:lang w:bidi="fa-IR"/>
    </w:rPr>
  </w:style>
  <w:style w:type="character" w:customStyle="1" w:styleId="ayatext">
    <w:name w:val="ayatext"/>
    <w:basedOn w:val="DefaultParagraphFont"/>
    <w:rsid w:val="00DC4E18"/>
  </w:style>
  <w:style w:type="character" w:customStyle="1" w:styleId="sign">
    <w:name w:val="sign"/>
    <w:basedOn w:val="DefaultParagraphFont"/>
    <w:rsid w:val="00DC4E18"/>
  </w:style>
  <w:style w:type="character" w:customStyle="1" w:styleId="ayanumber">
    <w:name w:val="ayanumber"/>
    <w:basedOn w:val="DefaultParagraphFont"/>
    <w:rsid w:val="00DC4E18"/>
  </w:style>
  <w:style w:type="character" w:customStyle="1" w:styleId="apple-converted-space">
    <w:name w:val="apple-converted-space"/>
    <w:basedOn w:val="DefaultParagraphFont"/>
    <w:rsid w:val="00DC4E18"/>
  </w:style>
  <w:style w:type="character" w:customStyle="1" w:styleId="hilight">
    <w:name w:val="hilight"/>
    <w:basedOn w:val="DefaultParagraphFont"/>
    <w:rsid w:val="00DC4E18"/>
  </w:style>
  <w:style w:type="paragraph" w:styleId="EndnoteText">
    <w:name w:val="endnote text"/>
    <w:basedOn w:val="Normal"/>
    <w:link w:val="EndnoteTextChar"/>
    <w:uiPriority w:val="99"/>
    <w:semiHidden/>
    <w:unhideWhenUsed/>
    <w:rsid w:val="00DC4E18"/>
    <w:pPr>
      <w:bidi/>
      <w:spacing w:after="0" w:line="240" w:lineRule="auto"/>
    </w:pPr>
    <w:rPr>
      <w:rFonts w:ascii="Calibri" w:eastAsia="Calibri" w:hAnsi="Calibri" w:cs="Arial"/>
      <w:sz w:val="20"/>
      <w:szCs w:val="20"/>
      <w:lang w:bidi="fa-IR"/>
    </w:rPr>
  </w:style>
  <w:style w:type="character" w:customStyle="1" w:styleId="EndnoteTextChar">
    <w:name w:val="Endnote Text Char"/>
    <w:basedOn w:val="DefaultParagraphFont"/>
    <w:link w:val="EndnoteText"/>
    <w:uiPriority w:val="99"/>
    <w:semiHidden/>
    <w:rsid w:val="00DC4E18"/>
    <w:rPr>
      <w:rFonts w:ascii="Calibri" w:eastAsia="Calibri" w:hAnsi="Calibri" w:cs="Arial"/>
      <w:sz w:val="20"/>
      <w:szCs w:val="20"/>
      <w:lang w:bidi="fa-IR"/>
    </w:rPr>
  </w:style>
  <w:style w:type="character" w:styleId="EndnoteReference">
    <w:name w:val="endnote reference"/>
    <w:basedOn w:val="DefaultParagraphFont"/>
    <w:uiPriority w:val="99"/>
    <w:semiHidden/>
    <w:unhideWhenUsed/>
    <w:rsid w:val="00DC4E18"/>
    <w:rPr>
      <w:vertAlign w:val="superscript"/>
    </w:rPr>
  </w:style>
  <w:style w:type="character" w:customStyle="1" w:styleId="UnresolvedMention1">
    <w:name w:val="Unresolved Mention1"/>
    <w:basedOn w:val="DefaultParagraphFont"/>
    <w:uiPriority w:val="99"/>
    <w:semiHidden/>
    <w:unhideWhenUsed/>
    <w:rsid w:val="00DC4E18"/>
    <w:rPr>
      <w:color w:val="605E5C"/>
      <w:shd w:val="clear" w:color="auto" w:fill="E1DFDD"/>
    </w:rPr>
  </w:style>
  <w:style w:type="paragraph" w:styleId="HTMLPreformatted">
    <w:name w:val="HTML Preformatted"/>
    <w:basedOn w:val="Normal"/>
    <w:link w:val="HTMLPreformattedChar"/>
    <w:uiPriority w:val="99"/>
    <w:semiHidden/>
    <w:unhideWhenUsed/>
    <w:rsid w:val="00DC4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C4E18"/>
    <w:rPr>
      <w:rFonts w:ascii="Courier New" w:eastAsia="Times New Roman" w:hAnsi="Courier New" w:cs="Courier New"/>
      <w:sz w:val="20"/>
      <w:szCs w:val="20"/>
    </w:rPr>
  </w:style>
  <w:style w:type="character" w:customStyle="1" w:styleId="UnresolvedMention2">
    <w:name w:val="Unresolved Mention2"/>
    <w:basedOn w:val="DefaultParagraphFont"/>
    <w:uiPriority w:val="99"/>
    <w:semiHidden/>
    <w:unhideWhenUsed/>
    <w:rsid w:val="00DC4E18"/>
    <w:rPr>
      <w:color w:val="605E5C"/>
      <w:shd w:val="clear" w:color="auto" w:fill="E1DFDD"/>
    </w:rPr>
  </w:style>
  <w:style w:type="character" w:customStyle="1" w:styleId="tlid-translation">
    <w:name w:val="tlid-translation"/>
    <w:basedOn w:val="DefaultParagraphFont"/>
    <w:rsid w:val="00DC4E18"/>
  </w:style>
  <w:style w:type="character" w:customStyle="1" w:styleId="roo-titr">
    <w:name w:val="roo-titr"/>
    <w:basedOn w:val="DefaultParagraphFont"/>
    <w:rsid w:val="00DC4E18"/>
  </w:style>
  <w:style w:type="table" w:customStyle="1" w:styleId="PlainTable11">
    <w:name w:val="Plain Table 11"/>
    <w:basedOn w:val="TableNormal"/>
    <w:uiPriority w:val="41"/>
    <w:rsid w:val="00392600"/>
    <w:pPr>
      <w:spacing w:after="0" w:line="240" w:lineRule="auto"/>
    </w:pPr>
    <w:rPr>
      <w:rFonts w:ascii="Calibri" w:eastAsia="Calibri" w:hAnsi="Calibri" w:cs="Arial"/>
      <w:sz w:val="20"/>
      <w:szCs w:val="20"/>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uiPriority w:val="43"/>
    <w:rsid w:val="00392600"/>
    <w:pPr>
      <w:spacing w:after="0" w:line="240" w:lineRule="auto"/>
    </w:pPr>
    <w:rPr>
      <w:rFonts w:ascii="Calibri" w:eastAsia="Calibri" w:hAnsi="Calibri" w:cs="Arial"/>
      <w:sz w:val="20"/>
      <w:szCs w:val="20"/>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7Colorful1">
    <w:name w:val="Grid Table 7 Colorful1"/>
    <w:basedOn w:val="TableNormal"/>
    <w:uiPriority w:val="52"/>
    <w:rsid w:val="00392600"/>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21">
    <w:name w:val="Grid Table 21"/>
    <w:basedOn w:val="TableNormal"/>
    <w:uiPriority w:val="47"/>
    <w:rsid w:val="00392600"/>
    <w:pPr>
      <w:spacing w:after="0" w:line="240" w:lineRule="auto"/>
    </w:pPr>
    <w:rPr>
      <w:rFonts w:ascii="Calibri" w:eastAsia="Calibri" w:hAnsi="Calibri" w:cs="Arial"/>
      <w:sz w:val="20"/>
      <w:szCs w:val="20"/>
      <w:lang w:bidi="fa-IR"/>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uiPriority w:val="20"/>
    <w:qFormat/>
    <w:rsid w:val="00392600"/>
    <w:rPr>
      <w:i/>
      <w:iCs/>
    </w:rPr>
  </w:style>
  <w:style w:type="table" w:customStyle="1" w:styleId="TableGridLight1">
    <w:name w:val="Table Grid Light1"/>
    <w:basedOn w:val="TableNormal"/>
    <w:uiPriority w:val="40"/>
    <w:rsid w:val="00392600"/>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FollowedHyperlink">
    <w:name w:val="FollowedHyperlink"/>
    <w:uiPriority w:val="99"/>
    <w:semiHidden/>
    <w:unhideWhenUsed/>
    <w:rsid w:val="00392600"/>
    <w:rPr>
      <w:color w:val="954F72"/>
      <w:u w:val="single"/>
    </w:rPr>
  </w:style>
  <w:style w:type="character" w:customStyle="1" w:styleId="footnotes">
    <w:name w:val="footnotes"/>
    <w:basedOn w:val="DefaultParagraphFont"/>
    <w:rsid w:val="00BE3A4E"/>
  </w:style>
  <w:style w:type="character" w:customStyle="1" w:styleId="Heading5Char">
    <w:name w:val="Heading 5 Char"/>
    <w:basedOn w:val="DefaultParagraphFont"/>
    <w:link w:val="Heading5"/>
    <w:uiPriority w:val="9"/>
    <w:semiHidden/>
    <w:rsid w:val="00DD6F00"/>
    <w:rPr>
      <w:rFonts w:ascii="Calibri" w:eastAsia="Times New Roman" w:hAnsi="Calibri" w:cs="Arial"/>
      <w:b/>
      <w:bCs/>
      <w:i/>
      <w:iCs/>
      <w:sz w:val="26"/>
      <w:szCs w:val="26"/>
      <w:lang w:val="x-none" w:eastAsia="x-none"/>
    </w:rPr>
  </w:style>
  <w:style w:type="character" w:customStyle="1" w:styleId="Heading6Char">
    <w:name w:val="Heading 6 Char"/>
    <w:basedOn w:val="DefaultParagraphFont"/>
    <w:link w:val="Heading6"/>
    <w:uiPriority w:val="9"/>
    <w:semiHidden/>
    <w:rsid w:val="00DD6F00"/>
    <w:rPr>
      <w:rFonts w:ascii="Calibri" w:eastAsia="Times New Roman" w:hAnsi="Calibri" w:cs="Times New Roman"/>
      <w:b/>
      <w:bCs/>
      <w:lang w:val="x-none" w:eastAsia="x-none" w:bidi="fa-IR"/>
    </w:rPr>
  </w:style>
  <w:style w:type="character" w:customStyle="1" w:styleId="fontstyle01">
    <w:name w:val="fontstyle01"/>
    <w:rsid w:val="00DD6F00"/>
    <w:rPr>
      <w:rFonts w:ascii="BMitra" w:hAnsi="BMitra" w:hint="default"/>
      <w:b w:val="0"/>
      <w:bCs w:val="0"/>
      <w:i w:val="0"/>
      <w:iCs w:val="0"/>
      <w:color w:val="000000"/>
      <w:sz w:val="26"/>
      <w:szCs w:val="26"/>
    </w:rPr>
  </w:style>
  <w:style w:type="numbering" w:customStyle="1" w:styleId="NoList1">
    <w:name w:val="No List1"/>
    <w:next w:val="NoList"/>
    <w:uiPriority w:val="99"/>
    <w:semiHidden/>
    <w:unhideWhenUsed/>
    <w:rsid w:val="00DD6F00"/>
  </w:style>
  <w:style w:type="numbering" w:customStyle="1" w:styleId="NoList11">
    <w:name w:val="No List11"/>
    <w:next w:val="NoList"/>
    <w:uiPriority w:val="99"/>
    <w:semiHidden/>
    <w:unhideWhenUsed/>
    <w:rsid w:val="00DD6F00"/>
  </w:style>
  <w:style w:type="numbering" w:customStyle="1" w:styleId="NoList2">
    <w:name w:val="No List2"/>
    <w:next w:val="NoList"/>
    <w:uiPriority w:val="99"/>
    <w:semiHidden/>
    <w:unhideWhenUsed/>
    <w:rsid w:val="00DD6F00"/>
  </w:style>
  <w:style w:type="numbering" w:customStyle="1" w:styleId="NoList111">
    <w:name w:val="No List111"/>
    <w:next w:val="NoList"/>
    <w:uiPriority w:val="99"/>
    <w:semiHidden/>
    <w:unhideWhenUsed/>
    <w:rsid w:val="00DD6F00"/>
  </w:style>
  <w:style w:type="paragraph" w:styleId="TOCHeading">
    <w:name w:val="TOC Heading"/>
    <w:basedOn w:val="Heading1"/>
    <w:next w:val="Normal"/>
    <w:uiPriority w:val="39"/>
    <w:unhideWhenUsed/>
    <w:qFormat/>
    <w:rsid w:val="00DD6F00"/>
    <w:pPr>
      <w:keepLines/>
      <w:bidi w:val="0"/>
      <w:spacing w:before="240" w:line="259" w:lineRule="auto"/>
      <w:jc w:val="left"/>
      <w:outlineLvl w:val="9"/>
    </w:pPr>
    <w:rPr>
      <w:rFonts w:ascii="Calibri Light" w:hAnsi="Calibri Light" w:cs="Times New Roman"/>
      <w:color w:val="2E74B5"/>
      <w:lang w:val="x-none" w:eastAsia="x-none"/>
    </w:rPr>
  </w:style>
  <w:style w:type="paragraph" w:styleId="TOC2">
    <w:name w:val="toc 2"/>
    <w:basedOn w:val="Normal"/>
    <w:next w:val="Normal"/>
    <w:autoRedefine/>
    <w:uiPriority w:val="39"/>
    <w:unhideWhenUsed/>
    <w:rsid w:val="00DD6F00"/>
    <w:pPr>
      <w:spacing w:after="200" w:line="276" w:lineRule="auto"/>
      <w:ind w:left="220"/>
    </w:pPr>
    <w:rPr>
      <w:rFonts w:ascii="Calibri" w:eastAsia="Calibri" w:hAnsi="Calibri" w:cs="Arial"/>
    </w:rPr>
  </w:style>
  <w:style w:type="paragraph" w:styleId="TOC1">
    <w:name w:val="toc 1"/>
    <w:basedOn w:val="Normal"/>
    <w:next w:val="Normal"/>
    <w:autoRedefine/>
    <w:uiPriority w:val="39"/>
    <w:unhideWhenUsed/>
    <w:rsid w:val="00DD6F00"/>
    <w:pPr>
      <w:spacing w:after="200" w:line="276" w:lineRule="auto"/>
    </w:pPr>
    <w:rPr>
      <w:rFonts w:ascii="Calibri" w:eastAsia="Calibri" w:hAnsi="Calibri" w:cs="Arial"/>
    </w:rPr>
  </w:style>
  <w:style w:type="paragraph" w:styleId="TOC3">
    <w:name w:val="toc 3"/>
    <w:basedOn w:val="Normal"/>
    <w:next w:val="Normal"/>
    <w:autoRedefine/>
    <w:uiPriority w:val="39"/>
    <w:unhideWhenUsed/>
    <w:rsid w:val="00DD6F00"/>
    <w:pPr>
      <w:spacing w:after="100"/>
      <w:ind w:left="440"/>
    </w:pPr>
    <w:rPr>
      <w:rFonts w:ascii="Calibri" w:eastAsia="Times New Roman" w:hAnsi="Calibri" w:cs="Arial"/>
    </w:rPr>
  </w:style>
  <w:style w:type="paragraph" w:styleId="TOC4">
    <w:name w:val="toc 4"/>
    <w:basedOn w:val="Normal"/>
    <w:next w:val="Normal"/>
    <w:autoRedefine/>
    <w:uiPriority w:val="39"/>
    <w:unhideWhenUsed/>
    <w:rsid w:val="00DD6F00"/>
    <w:pPr>
      <w:spacing w:after="100"/>
      <w:ind w:left="660"/>
    </w:pPr>
    <w:rPr>
      <w:rFonts w:ascii="Calibri" w:eastAsia="Times New Roman" w:hAnsi="Calibri" w:cs="Arial"/>
    </w:rPr>
  </w:style>
  <w:style w:type="paragraph" w:styleId="TOC5">
    <w:name w:val="toc 5"/>
    <w:basedOn w:val="Normal"/>
    <w:next w:val="Normal"/>
    <w:autoRedefine/>
    <w:uiPriority w:val="39"/>
    <w:unhideWhenUsed/>
    <w:rsid w:val="00DD6F00"/>
    <w:pPr>
      <w:spacing w:after="100"/>
      <w:ind w:left="880"/>
    </w:pPr>
    <w:rPr>
      <w:rFonts w:ascii="Calibri" w:eastAsia="Times New Roman" w:hAnsi="Calibri" w:cs="Arial"/>
    </w:rPr>
  </w:style>
  <w:style w:type="paragraph" w:styleId="TOC6">
    <w:name w:val="toc 6"/>
    <w:basedOn w:val="Normal"/>
    <w:next w:val="Normal"/>
    <w:autoRedefine/>
    <w:uiPriority w:val="39"/>
    <w:unhideWhenUsed/>
    <w:rsid w:val="00DD6F00"/>
    <w:pPr>
      <w:spacing w:after="100"/>
      <w:ind w:left="1100"/>
    </w:pPr>
    <w:rPr>
      <w:rFonts w:ascii="Calibri" w:eastAsia="Times New Roman" w:hAnsi="Calibri" w:cs="Arial"/>
    </w:rPr>
  </w:style>
  <w:style w:type="paragraph" w:styleId="TOC7">
    <w:name w:val="toc 7"/>
    <w:basedOn w:val="Normal"/>
    <w:next w:val="Normal"/>
    <w:autoRedefine/>
    <w:uiPriority w:val="39"/>
    <w:unhideWhenUsed/>
    <w:rsid w:val="00DD6F00"/>
    <w:pPr>
      <w:spacing w:after="100"/>
      <w:ind w:left="1320"/>
    </w:pPr>
    <w:rPr>
      <w:rFonts w:ascii="Calibri" w:eastAsia="Times New Roman" w:hAnsi="Calibri" w:cs="Arial"/>
    </w:rPr>
  </w:style>
  <w:style w:type="paragraph" w:styleId="TOC8">
    <w:name w:val="toc 8"/>
    <w:basedOn w:val="Normal"/>
    <w:next w:val="Normal"/>
    <w:autoRedefine/>
    <w:uiPriority w:val="39"/>
    <w:unhideWhenUsed/>
    <w:rsid w:val="00DD6F00"/>
    <w:pPr>
      <w:spacing w:after="100"/>
      <w:ind w:left="1540"/>
    </w:pPr>
    <w:rPr>
      <w:rFonts w:ascii="Calibri" w:eastAsia="Times New Roman" w:hAnsi="Calibri" w:cs="Arial"/>
    </w:rPr>
  </w:style>
  <w:style w:type="paragraph" w:styleId="TOC9">
    <w:name w:val="toc 9"/>
    <w:basedOn w:val="Normal"/>
    <w:next w:val="Normal"/>
    <w:autoRedefine/>
    <w:uiPriority w:val="39"/>
    <w:unhideWhenUsed/>
    <w:rsid w:val="00DD6F00"/>
    <w:pPr>
      <w:spacing w:after="100"/>
      <w:ind w:left="1760"/>
    </w:pPr>
    <w:rPr>
      <w:rFonts w:ascii="Calibri" w:eastAsia="Times New Roman" w:hAnsi="Calibri" w:cs="Arial"/>
    </w:rPr>
  </w:style>
  <w:style w:type="paragraph" w:styleId="Title">
    <w:name w:val="Title"/>
    <w:basedOn w:val="Normal"/>
    <w:link w:val="TitleChar"/>
    <w:qFormat/>
    <w:rsid w:val="00DD6F00"/>
    <w:pPr>
      <w:bidi/>
      <w:spacing w:after="0" w:line="240" w:lineRule="auto"/>
      <w:jc w:val="center"/>
    </w:pPr>
    <w:rPr>
      <w:rFonts w:ascii="Times New Roman" w:eastAsia="Times New Roman" w:hAnsi="Times New Roman" w:cs="B Zar"/>
      <w:b/>
      <w:bCs/>
      <w:sz w:val="36"/>
      <w:szCs w:val="36"/>
      <w:lang w:val="x-none" w:eastAsia="x-none"/>
    </w:rPr>
  </w:style>
  <w:style w:type="character" w:customStyle="1" w:styleId="TitleChar">
    <w:name w:val="Title Char"/>
    <w:basedOn w:val="DefaultParagraphFont"/>
    <w:link w:val="Title"/>
    <w:rsid w:val="00DD6F00"/>
    <w:rPr>
      <w:rFonts w:ascii="Times New Roman" w:eastAsia="Times New Roman" w:hAnsi="Times New Roman" w:cs="B Zar"/>
      <w:b/>
      <w:bCs/>
      <w:sz w:val="36"/>
      <w:szCs w:val="36"/>
      <w:lang w:val="x-none" w:eastAsia="x-none"/>
    </w:rPr>
  </w:style>
  <w:style w:type="paragraph" w:styleId="NoSpacing">
    <w:name w:val="No Spacing"/>
    <w:link w:val="NoSpacingChar"/>
    <w:uiPriority w:val="1"/>
    <w:qFormat/>
    <w:rsid w:val="00DD6F00"/>
    <w:pPr>
      <w:spacing w:after="0" w:line="240" w:lineRule="auto"/>
    </w:pPr>
    <w:rPr>
      <w:rFonts w:ascii="Calibri" w:eastAsia="Times New Roman" w:hAnsi="Calibri" w:cs="Arial"/>
    </w:rPr>
  </w:style>
  <w:style w:type="character" w:customStyle="1" w:styleId="NoSpacingChar">
    <w:name w:val="No Spacing Char"/>
    <w:link w:val="NoSpacing"/>
    <w:uiPriority w:val="1"/>
    <w:rsid w:val="00DD6F00"/>
    <w:rPr>
      <w:rFonts w:ascii="Calibri" w:eastAsia="Times New Roman" w:hAnsi="Calibri" w:cs="Arial"/>
    </w:rPr>
  </w:style>
  <w:style w:type="character" w:styleId="CommentReference">
    <w:name w:val="annotation reference"/>
    <w:rsid w:val="00DD6F00"/>
    <w:rPr>
      <w:sz w:val="16"/>
      <w:szCs w:val="16"/>
    </w:rPr>
  </w:style>
  <w:style w:type="numbering" w:customStyle="1" w:styleId="NoList3">
    <w:name w:val="No List3"/>
    <w:next w:val="NoList"/>
    <w:uiPriority w:val="99"/>
    <w:semiHidden/>
    <w:unhideWhenUsed/>
    <w:rsid w:val="00DD6F00"/>
  </w:style>
  <w:style w:type="character" w:customStyle="1" w:styleId="ListParagraphChar">
    <w:name w:val="List Paragraph Char"/>
    <w:aliases w:val="saber List Paragraph Char,لیست (بولت) Char,20 Char,Numbered Items Char,جدول Char,تیتر 8 Char,ليست همراه با شماره-فاصله خطوط 1 Char,تیتر1-1-1-1- Char,List of table Char,bullet Char"/>
    <w:link w:val="ListParagraph"/>
    <w:uiPriority w:val="34"/>
    <w:rsid w:val="00DD6F00"/>
  </w:style>
  <w:style w:type="character" w:styleId="UnresolvedMention">
    <w:name w:val="Unresolved Mention"/>
    <w:basedOn w:val="DefaultParagraphFont"/>
    <w:uiPriority w:val="99"/>
    <w:semiHidden/>
    <w:unhideWhenUsed/>
    <w:rsid w:val="00FB4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51">
      <w:bodyDiv w:val="1"/>
      <w:marLeft w:val="0"/>
      <w:marRight w:val="0"/>
      <w:marTop w:val="0"/>
      <w:marBottom w:val="0"/>
      <w:divBdr>
        <w:top w:val="none" w:sz="0" w:space="0" w:color="auto"/>
        <w:left w:val="none" w:sz="0" w:space="0" w:color="auto"/>
        <w:bottom w:val="none" w:sz="0" w:space="0" w:color="auto"/>
        <w:right w:val="none" w:sz="0" w:space="0" w:color="auto"/>
      </w:divBdr>
    </w:div>
    <w:div w:id="100076496">
      <w:bodyDiv w:val="1"/>
      <w:marLeft w:val="0"/>
      <w:marRight w:val="0"/>
      <w:marTop w:val="0"/>
      <w:marBottom w:val="0"/>
      <w:divBdr>
        <w:top w:val="none" w:sz="0" w:space="0" w:color="auto"/>
        <w:left w:val="none" w:sz="0" w:space="0" w:color="auto"/>
        <w:bottom w:val="none" w:sz="0" w:space="0" w:color="auto"/>
        <w:right w:val="none" w:sz="0" w:space="0" w:color="auto"/>
      </w:divBdr>
    </w:div>
    <w:div w:id="325938292">
      <w:bodyDiv w:val="1"/>
      <w:marLeft w:val="0"/>
      <w:marRight w:val="0"/>
      <w:marTop w:val="0"/>
      <w:marBottom w:val="0"/>
      <w:divBdr>
        <w:top w:val="none" w:sz="0" w:space="0" w:color="auto"/>
        <w:left w:val="none" w:sz="0" w:space="0" w:color="auto"/>
        <w:bottom w:val="none" w:sz="0" w:space="0" w:color="auto"/>
        <w:right w:val="none" w:sz="0" w:space="0" w:color="auto"/>
      </w:divBdr>
    </w:div>
    <w:div w:id="619847735">
      <w:bodyDiv w:val="1"/>
      <w:marLeft w:val="0"/>
      <w:marRight w:val="0"/>
      <w:marTop w:val="0"/>
      <w:marBottom w:val="0"/>
      <w:divBdr>
        <w:top w:val="none" w:sz="0" w:space="0" w:color="auto"/>
        <w:left w:val="none" w:sz="0" w:space="0" w:color="auto"/>
        <w:bottom w:val="none" w:sz="0" w:space="0" w:color="auto"/>
        <w:right w:val="none" w:sz="0" w:space="0" w:color="auto"/>
      </w:divBdr>
    </w:div>
    <w:div w:id="623536065">
      <w:bodyDiv w:val="1"/>
      <w:marLeft w:val="0"/>
      <w:marRight w:val="0"/>
      <w:marTop w:val="0"/>
      <w:marBottom w:val="0"/>
      <w:divBdr>
        <w:top w:val="none" w:sz="0" w:space="0" w:color="auto"/>
        <w:left w:val="none" w:sz="0" w:space="0" w:color="auto"/>
        <w:bottom w:val="none" w:sz="0" w:space="0" w:color="auto"/>
        <w:right w:val="none" w:sz="0" w:space="0" w:color="auto"/>
      </w:divBdr>
    </w:div>
    <w:div w:id="646593392">
      <w:bodyDiv w:val="1"/>
      <w:marLeft w:val="0"/>
      <w:marRight w:val="0"/>
      <w:marTop w:val="0"/>
      <w:marBottom w:val="0"/>
      <w:divBdr>
        <w:top w:val="none" w:sz="0" w:space="0" w:color="auto"/>
        <w:left w:val="none" w:sz="0" w:space="0" w:color="auto"/>
        <w:bottom w:val="none" w:sz="0" w:space="0" w:color="auto"/>
        <w:right w:val="none" w:sz="0" w:space="0" w:color="auto"/>
      </w:divBdr>
    </w:div>
    <w:div w:id="802888867">
      <w:bodyDiv w:val="1"/>
      <w:marLeft w:val="0"/>
      <w:marRight w:val="0"/>
      <w:marTop w:val="0"/>
      <w:marBottom w:val="0"/>
      <w:divBdr>
        <w:top w:val="none" w:sz="0" w:space="0" w:color="auto"/>
        <w:left w:val="none" w:sz="0" w:space="0" w:color="auto"/>
        <w:bottom w:val="none" w:sz="0" w:space="0" w:color="auto"/>
        <w:right w:val="none" w:sz="0" w:space="0" w:color="auto"/>
      </w:divBdr>
    </w:div>
    <w:div w:id="881095045">
      <w:bodyDiv w:val="1"/>
      <w:marLeft w:val="0"/>
      <w:marRight w:val="0"/>
      <w:marTop w:val="0"/>
      <w:marBottom w:val="0"/>
      <w:divBdr>
        <w:top w:val="none" w:sz="0" w:space="0" w:color="auto"/>
        <w:left w:val="none" w:sz="0" w:space="0" w:color="auto"/>
        <w:bottom w:val="none" w:sz="0" w:space="0" w:color="auto"/>
        <w:right w:val="none" w:sz="0" w:space="0" w:color="auto"/>
      </w:divBdr>
    </w:div>
    <w:div w:id="1176460800">
      <w:bodyDiv w:val="1"/>
      <w:marLeft w:val="0"/>
      <w:marRight w:val="0"/>
      <w:marTop w:val="0"/>
      <w:marBottom w:val="0"/>
      <w:divBdr>
        <w:top w:val="none" w:sz="0" w:space="0" w:color="auto"/>
        <w:left w:val="none" w:sz="0" w:space="0" w:color="auto"/>
        <w:bottom w:val="none" w:sz="0" w:space="0" w:color="auto"/>
        <w:right w:val="none" w:sz="0" w:space="0" w:color="auto"/>
      </w:divBdr>
    </w:div>
    <w:div w:id="1387148820">
      <w:bodyDiv w:val="1"/>
      <w:marLeft w:val="0"/>
      <w:marRight w:val="0"/>
      <w:marTop w:val="0"/>
      <w:marBottom w:val="0"/>
      <w:divBdr>
        <w:top w:val="none" w:sz="0" w:space="0" w:color="auto"/>
        <w:left w:val="none" w:sz="0" w:space="0" w:color="auto"/>
        <w:bottom w:val="none" w:sz="0" w:space="0" w:color="auto"/>
        <w:right w:val="none" w:sz="0" w:space="0" w:color="auto"/>
      </w:divBdr>
      <w:divsChild>
        <w:div w:id="1152139911">
          <w:marLeft w:val="0"/>
          <w:marRight w:val="0"/>
          <w:marTop w:val="0"/>
          <w:marBottom w:val="0"/>
          <w:divBdr>
            <w:top w:val="none" w:sz="0" w:space="0" w:color="auto"/>
            <w:left w:val="none" w:sz="0" w:space="0" w:color="auto"/>
            <w:bottom w:val="none" w:sz="0" w:space="0" w:color="auto"/>
            <w:right w:val="none" w:sz="0" w:space="0" w:color="auto"/>
          </w:divBdr>
        </w:div>
        <w:div w:id="1104613719">
          <w:marLeft w:val="0"/>
          <w:marRight w:val="0"/>
          <w:marTop w:val="0"/>
          <w:marBottom w:val="0"/>
          <w:divBdr>
            <w:top w:val="none" w:sz="0" w:space="0" w:color="auto"/>
            <w:left w:val="none" w:sz="0" w:space="0" w:color="auto"/>
            <w:bottom w:val="none" w:sz="0" w:space="0" w:color="auto"/>
            <w:right w:val="none" w:sz="0" w:space="0" w:color="auto"/>
          </w:divBdr>
        </w:div>
      </w:divsChild>
    </w:div>
    <w:div w:id="1431587876">
      <w:bodyDiv w:val="1"/>
      <w:marLeft w:val="0"/>
      <w:marRight w:val="0"/>
      <w:marTop w:val="0"/>
      <w:marBottom w:val="0"/>
      <w:divBdr>
        <w:top w:val="none" w:sz="0" w:space="0" w:color="auto"/>
        <w:left w:val="none" w:sz="0" w:space="0" w:color="auto"/>
        <w:bottom w:val="none" w:sz="0" w:space="0" w:color="auto"/>
        <w:right w:val="none" w:sz="0" w:space="0" w:color="auto"/>
      </w:divBdr>
    </w:div>
    <w:div w:id="1519611904">
      <w:bodyDiv w:val="1"/>
      <w:marLeft w:val="0"/>
      <w:marRight w:val="0"/>
      <w:marTop w:val="0"/>
      <w:marBottom w:val="0"/>
      <w:divBdr>
        <w:top w:val="none" w:sz="0" w:space="0" w:color="auto"/>
        <w:left w:val="none" w:sz="0" w:space="0" w:color="auto"/>
        <w:bottom w:val="none" w:sz="0" w:space="0" w:color="auto"/>
        <w:right w:val="none" w:sz="0" w:space="0" w:color="auto"/>
      </w:divBdr>
    </w:div>
    <w:div w:id="1522665363">
      <w:bodyDiv w:val="1"/>
      <w:marLeft w:val="0"/>
      <w:marRight w:val="0"/>
      <w:marTop w:val="0"/>
      <w:marBottom w:val="0"/>
      <w:divBdr>
        <w:top w:val="none" w:sz="0" w:space="0" w:color="auto"/>
        <w:left w:val="none" w:sz="0" w:space="0" w:color="auto"/>
        <w:bottom w:val="none" w:sz="0" w:space="0" w:color="auto"/>
        <w:right w:val="none" w:sz="0" w:space="0" w:color="auto"/>
      </w:divBdr>
    </w:div>
    <w:div w:id="1577936016">
      <w:bodyDiv w:val="1"/>
      <w:marLeft w:val="0"/>
      <w:marRight w:val="0"/>
      <w:marTop w:val="0"/>
      <w:marBottom w:val="0"/>
      <w:divBdr>
        <w:top w:val="none" w:sz="0" w:space="0" w:color="auto"/>
        <w:left w:val="none" w:sz="0" w:space="0" w:color="auto"/>
        <w:bottom w:val="none" w:sz="0" w:space="0" w:color="auto"/>
        <w:right w:val="none" w:sz="0" w:space="0" w:color="auto"/>
      </w:divBdr>
    </w:div>
    <w:div w:id="182670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0000-0001-5565-0375" TargetMode="External"/><Relationship Id="rId18" Type="http://schemas.openxmlformats.org/officeDocument/2006/relationships/hyperlink" Target="http://creativecommons.org/licenses/BY/4.0/" TargetMode="External"/><Relationship Id="rId3" Type="http://schemas.openxmlformats.org/officeDocument/2006/relationships/styles" Target="styles.xml"/><Relationship Id="rId21" Type="http://schemas.openxmlformats.org/officeDocument/2006/relationships/hyperlink" Target="http://cafe-mohtava.ir/%d9%85%d8%b4%d8%a7%d9%88%d8%b1%d9%87-%d9%88-%d9%85%d8%ac%d8%b1%db%8c-%d9%be%d8%b1%d9%88%da%98%d9%87-%d9%87%d8%a7%db%8c-%d8%aa%d8%ad%d9%82%db%8c%d9%82%d8%a7%d8%aa%db%8c-%d8%af%d8%a7%d9%86%d8%b4-%d8%a2/" TargetMode="External"/><Relationship Id="rId7" Type="http://schemas.openxmlformats.org/officeDocument/2006/relationships/endnotes" Target="endnotes.xml"/><Relationship Id="rId12" Type="http://schemas.openxmlformats.org/officeDocument/2006/relationships/hyperlink" Target="https://dorl.net/dor/20.1001.1.1735708.1400.18.43.22.5" TargetMode="External"/><Relationship Id="rId17" Type="http://schemas.openxmlformats.org/officeDocument/2006/relationships/hyperlink" Target="https://orcid.org/0000-0003-2050-0216" TargetMode="External"/><Relationship Id="rId2" Type="http://schemas.openxmlformats.org/officeDocument/2006/relationships/numbering" Target="numbering.xml"/><Relationship Id="rId16" Type="http://schemas.openxmlformats.org/officeDocument/2006/relationships/hyperlink" Target="https://orcid.org/0000-0002-0242-5913" TargetMode="External"/><Relationship Id="rId20" Type="http://schemas.openxmlformats.org/officeDocument/2006/relationships/hyperlink" Target="http://cafe-mohtava.ir/category/%d9%85%d9%82%d8%a7%d9%84%d8%a7%d8%aa/%d9%be%db%8c%d8%b4%d9%86%d9%87%d8%a7%d8%af-%da%a9%d8%a7%d9%81%d9%87-%d9%85%d8%ad%d8%aa%d9%88%d8%a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rl.net/dor/20.1001.1.1735708.1400.18.43.22.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rcid.org/0000-0002-7716-7787" TargetMode="Externa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fan\Downloads\Template%20Of%20Islamic%20Art%20Journal%20Paper%20v1.3%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1122D-F0C1-42C8-A32C-132B717BD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Of Islamic Art Journal Paper v1.3 (3)</Template>
  <TotalTime>45</TotalTime>
  <Pages>16</Pages>
  <Words>4729</Words>
  <Characters>26958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Erfan</cp:lastModifiedBy>
  <cp:revision>3</cp:revision>
  <dcterms:created xsi:type="dcterms:W3CDTF">2022-03-07T10:38:00Z</dcterms:created>
  <dcterms:modified xsi:type="dcterms:W3CDTF">2022-03-07T11:18:00Z</dcterms:modified>
</cp:coreProperties>
</file>